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183545" w14:textId="39F919F8" w:rsidR="00147054" w:rsidRPr="009B21F0" w:rsidRDefault="00D6077A" w:rsidP="00626E68">
      <w:pPr>
        <w:spacing w:before="120" w:after="120" w:line="240" w:lineRule="auto"/>
        <w:ind w:left="-851"/>
        <w:jc w:val="center"/>
        <w:rPr>
          <w:rFonts w:ascii="Arial" w:hAnsi="Arial" w:cs="Arial"/>
          <w:b/>
          <w:bCs/>
          <w:sz w:val="18"/>
          <w:szCs w:val="18"/>
        </w:rPr>
      </w:pPr>
      <w:r w:rsidRPr="009B21F0">
        <w:rPr>
          <w:rFonts w:ascii="Arial" w:hAnsi="Arial" w:cs="Arial"/>
          <w:b/>
          <w:bCs/>
          <w:color w:val="DDD9C3" w:themeColor="background2" w:themeShade="E6"/>
          <w:sz w:val="96"/>
          <w:szCs w:val="96"/>
        </w:rPr>
        <w:drawing>
          <wp:anchor distT="0" distB="0" distL="114300" distR="114300" simplePos="0" relativeHeight="251654144" behindDoc="0" locked="0" layoutInCell="1" allowOverlap="1" wp14:anchorId="13B2A166" wp14:editId="775373FE">
            <wp:simplePos x="0" y="0"/>
            <wp:positionH relativeFrom="column">
              <wp:posOffset>966148</wp:posOffset>
            </wp:positionH>
            <wp:positionV relativeFrom="paragraph">
              <wp:posOffset>559</wp:posOffset>
            </wp:positionV>
            <wp:extent cx="4394835" cy="2600325"/>
            <wp:effectExtent l="0" t="0" r="0" b="0"/>
            <wp:wrapTopAndBottom/>
            <wp:docPr id="4" name="Picture 4" descr="C:\Users\Ali Haidery\Desktop\HIgh qq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 Haidery\Desktop\HIgh qqq.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94835" cy="2600325"/>
                    </a:xfrm>
                    <a:prstGeom prst="rect">
                      <a:avLst/>
                    </a:prstGeom>
                    <a:noFill/>
                    <a:ln w="9525">
                      <a:noFill/>
                      <a:miter lim="800000"/>
                      <a:headEnd/>
                      <a:tailEnd/>
                    </a:ln>
                  </pic:spPr>
                </pic:pic>
              </a:graphicData>
            </a:graphic>
          </wp:anchor>
        </w:drawing>
      </w:r>
      <w:r w:rsidR="00626E68" w:rsidRPr="009B21F0">
        <w:rPr>
          <w:rFonts w:ascii="Arial" w:hAnsi="Arial" w:cs="Arial"/>
          <w:b/>
          <w:bCs/>
          <w:color w:val="DDD9C3" w:themeColor="background2" w:themeShade="E6"/>
          <w:sz w:val="96"/>
          <w:szCs w:val="96"/>
        </w:rPr>
        <w:t xml:space="preserve">   </w:t>
      </w:r>
      <w:bookmarkStart w:id="0" w:name="_GoBack"/>
      <w:bookmarkEnd w:id="0"/>
      <w:r w:rsidR="009B21F0">
        <w:rPr>
          <w:rFonts w:ascii="Arial" w:hAnsi="Arial" w:cs="Arial"/>
          <w:b/>
          <w:bCs/>
          <w:color w:val="DDD9C3" w:themeColor="background2" w:themeShade="E6"/>
          <w:sz w:val="96"/>
          <w:szCs w:val="96"/>
        </w:rPr>
        <w:t xml:space="preserve">  </w:t>
      </w:r>
      <w:r w:rsidR="009B21F0" w:rsidRPr="009B21F0">
        <w:rPr>
          <w:rFonts w:ascii="Arial" w:hAnsi="Arial" w:cs="Arial"/>
          <w:b/>
          <w:bCs/>
          <w:color w:val="DDD9C3" w:themeColor="background2" w:themeShade="E6"/>
          <w:sz w:val="76"/>
          <w:szCs w:val="76"/>
        </w:rPr>
        <w:t>REPORT</w:t>
      </w:r>
      <w:r w:rsidR="009B21F0" w:rsidRPr="009B21F0">
        <w:rPr>
          <w:rFonts w:ascii="Arial" w:hAnsi="Arial" w:cs="Arial"/>
          <w:sz w:val="4"/>
          <w:szCs w:val="4"/>
        </w:rPr>
        <w:t xml:space="preserve"> </w:t>
      </w:r>
      <w:r w:rsidR="00626E68" w:rsidRPr="009B21F0">
        <w:rPr>
          <w:rFonts w:ascii="Arial" w:hAnsi="Arial" w:cs="Arial"/>
          <w:sz w:val="4"/>
          <w:szCs w:val="4"/>
        </w:rPr>
        <w:t xml:space="preserve"> </w:t>
      </w:r>
      <w:r w:rsidR="009B21F0" w:rsidRPr="009B21F0">
        <w:rPr>
          <w:rFonts w:ascii="Arial" w:hAnsi="Arial" w:cs="Arial"/>
          <w:sz w:val="4"/>
          <w:szCs w:val="4"/>
        </w:rPr>
        <w:t xml:space="preserve">          </w:t>
      </w:r>
      <w:r w:rsidR="00626E68" w:rsidRPr="009B21F0">
        <w:rPr>
          <w:rFonts w:ascii="Arial" w:hAnsi="Arial" w:cs="Arial"/>
          <w:b/>
          <w:bCs/>
          <w:color w:val="DDD9C3" w:themeColor="background2" w:themeShade="E6"/>
          <w:sz w:val="76"/>
          <w:szCs w:val="76"/>
        </w:rPr>
        <w:t>2021</w:t>
      </w:r>
    </w:p>
    <w:p w14:paraId="32C0749B" w14:textId="77777777" w:rsidR="00147054" w:rsidRPr="00D6077A" w:rsidRDefault="00147054" w:rsidP="003F60CA">
      <w:pPr>
        <w:spacing w:before="120" w:after="120" w:line="240" w:lineRule="auto"/>
        <w:jc w:val="both"/>
        <w:rPr>
          <w:rFonts w:ascii="Arial" w:hAnsi="Arial" w:cs="Arial"/>
          <w:sz w:val="24"/>
          <w:szCs w:val="24"/>
        </w:rPr>
      </w:pPr>
    </w:p>
    <w:p w14:paraId="49052818" w14:textId="27FCF1BA" w:rsidR="00BA3D0A" w:rsidRDefault="004646A6" w:rsidP="00626E68">
      <w:pPr>
        <w:spacing w:before="120" w:after="120" w:line="240" w:lineRule="auto"/>
        <w:jc w:val="both"/>
        <w:rPr>
          <w:rFonts w:ascii="Arial" w:hAnsi="Arial" w:cs="Arial"/>
          <w:sz w:val="24"/>
          <w:szCs w:val="24"/>
        </w:rPr>
      </w:pPr>
      <w:r w:rsidRPr="00D6077A">
        <w:rPr>
          <w:rFonts w:ascii="Arial" w:hAnsi="Arial" w:cs="Arial"/>
          <w:sz w:val="24"/>
          <w:szCs w:val="24"/>
        </w:rPr>
        <w:tab/>
      </w:r>
      <w:r w:rsidRPr="00D6077A">
        <w:rPr>
          <w:rFonts w:ascii="Arial" w:hAnsi="Arial" w:cs="Arial"/>
          <w:sz w:val="24"/>
          <w:szCs w:val="24"/>
        </w:rPr>
        <w:tab/>
      </w:r>
      <w:r w:rsidRPr="00D6077A">
        <w:rPr>
          <w:rFonts w:ascii="Arial" w:hAnsi="Arial" w:cs="Arial"/>
          <w:sz w:val="24"/>
          <w:szCs w:val="24"/>
        </w:rPr>
        <w:tab/>
      </w:r>
      <w:r w:rsidRPr="00D6077A">
        <w:rPr>
          <w:rFonts w:ascii="Arial" w:hAnsi="Arial" w:cs="Arial"/>
          <w:sz w:val="24"/>
          <w:szCs w:val="24"/>
        </w:rPr>
        <w:tab/>
      </w:r>
      <w:r w:rsidRPr="00A00237">
        <w:rPr>
          <w:rFonts w:ascii="Arial" w:hAnsi="Arial" w:cs="Arial"/>
          <w:b/>
          <w:bCs/>
          <w:sz w:val="24"/>
          <w:szCs w:val="24"/>
        </w:rPr>
        <w:t xml:space="preserve">           </w:t>
      </w:r>
      <w:r w:rsidR="00BA3D0A" w:rsidRPr="00A00237">
        <w:rPr>
          <w:rFonts w:ascii="Arial" w:hAnsi="Arial" w:cs="Arial"/>
          <w:b/>
          <w:bCs/>
          <w:sz w:val="24"/>
          <w:szCs w:val="24"/>
        </w:rPr>
        <w:t xml:space="preserve">           </w:t>
      </w:r>
      <w:r w:rsidR="0008370E">
        <w:rPr>
          <w:rFonts w:ascii="Arial" w:hAnsi="Arial" w:cs="Arial"/>
          <w:b/>
          <w:bCs/>
          <w:sz w:val="24"/>
          <w:szCs w:val="24"/>
        </w:rPr>
        <w:t xml:space="preserve">     </w:t>
      </w:r>
      <w:r w:rsidR="00BA3D0A" w:rsidRPr="00A00237">
        <w:rPr>
          <w:rFonts w:ascii="Arial" w:hAnsi="Arial" w:cs="Arial"/>
          <w:b/>
          <w:bCs/>
          <w:sz w:val="24"/>
          <w:szCs w:val="24"/>
        </w:rPr>
        <w:t xml:space="preserve"> </w:t>
      </w:r>
    </w:p>
    <w:p w14:paraId="2F3D316B" w14:textId="77777777" w:rsidR="00BA3D0A" w:rsidRDefault="00A00237" w:rsidP="003F60CA">
      <w:pPr>
        <w:spacing w:before="120" w:after="120" w:line="240" w:lineRule="auto"/>
        <w:jc w:val="both"/>
        <w:rPr>
          <w:rFonts w:ascii="Arial" w:hAnsi="Arial" w:cs="Arial"/>
          <w:sz w:val="24"/>
          <w:szCs w:val="24"/>
        </w:rPr>
      </w:pPr>
      <w:r>
        <w:rPr>
          <w:rFonts w:ascii="Arial" w:hAnsi="Arial" w:cs="Arial"/>
          <w:noProof/>
          <w:sz w:val="24"/>
          <w:szCs w:val="24"/>
          <w:lang w:bidi="th-TH"/>
        </w:rPr>
        <w:drawing>
          <wp:anchor distT="0" distB="0" distL="114300" distR="114300" simplePos="0" relativeHeight="251638784" behindDoc="0" locked="0" layoutInCell="1" allowOverlap="1" wp14:anchorId="1366A15B" wp14:editId="0EE94794">
            <wp:simplePos x="0" y="0"/>
            <wp:positionH relativeFrom="column">
              <wp:posOffset>2081530</wp:posOffset>
            </wp:positionH>
            <wp:positionV relativeFrom="paragraph">
              <wp:posOffset>48260</wp:posOffset>
            </wp:positionV>
            <wp:extent cx="1971675" cy="1668780"/>
            <wp:effectExtent l="0" t="0" r="0" b="0"/>
            <wp:wrapThrough wrapText="bothSides">
              <wp:wrapPolygon edited="0">
                <wp:start x="10017" y="0"/>
                <wp:lineTo x="7722" y="3945"/>
                <wp:lineTo x="6470" y="5178"/>
                <wp:lineTo x="4800" y="7397"/>
                <wp:lineTo x="1670" y="9863"/>
                <wp:lineTo x="835" y="10603"/>
                <wp:lineTo x="1043" y="11836"/>
                <wp:lineTo x="0" y="12822"/>
                <wp:lineTo x="0" y="13315"/>
                <wp:lineTo x="1043" y="15781"/>
                <wp:lineTo x="1043" y="16767"/>
                <wp:lineTo x="4591" y="19726"/>
                <wp:lineTo x="5635" y="19726"/>
                <wp:lineTo x="8765" y="21452"/>
                <wp:lineTo x="8974" y="21452"/>
                <wp:lineTo x="12522" y="21452"/>
                <wp:lineTo x="12730" y="21452"/>
                <wp:lineTo x="15861" y="19726"/>
                <wp:lineTo x="17113" y="19726"/>
                <wp:lineTo x="20452" y="16767"/>
                <wp:lineTo x="20452" y="15781"/>
                <wp:lineTo x="21496" y="13315"/>
                <wp:lineTo x="21496" y="12822"/>
                <wp:lineTo x="20452" y="11836"/>
                <wp:lineTo x="20870" y="10849"/>
                <wp:lineTo x="20035" y="9863"/>
                <wp:lineTo x="16696" y="7644"/>
                <wp:lineTo x="14609" y="4932"/>
                <wp:lineTo x="13565" y="3945"/>
                <wp:lineTo x="11061" y="0"/>
                <wp:lineTo x="10017" y="0"/>
              </wp:wrapPolygon>
            </wp:wrapThrough>
            <wp:docPr id="5" name="Picture 1" descr="https://seeklogo.com/images/A/allama-iqbal-open-university-logo-D727CB7558-seeklogo.c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eklogo.com/images/A/allama-iqbal-open-university-logo-D727CB7558-seeklogo.co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71675" cy="1668780"/>
                    </a:xfrm>
                    <a:prstGeom prst="rect">
                      <a:avLst/>
                    </a:prstGeom>
                    <a:noFill/>
                    <a:ln w="9525">
                      <a:noFill/>
                      <a:miter lim="800000"/>
                      <a:headEnd/>
                      <a:tailEnd/>
                    </a:ln>
                  </pic:spPr>
                </pic:pic>
              </a:graphicData>
            </a:graphic>
            <wp14:sizeRelV relativeFrom="margin">
              <wp14:pctHeight>0</wp14:pctHeight>
            </wp14:sizeRelV>
          </wp:anchor>
        </w:drawing>
      </w:r>
    </w:p>
    <w:p w14:paraId="599DAD76" w14:textId="77777777" w:rsidR="00BA3D0A" w:rsidRDefault="00BA3D0A" w:rsidP="003F60CA">
      <w:pPr>
        <w:spacing w:before="120" w:after="120" w:line="240" w:lineRule="auto"/>
        <w:jc w:val="both"/>
        <w:rPr>
          <w:rFonts w:ascii="Arial" w:hAnsi="Arial" w:cs="Arial"/>
          <w:sz w:val="24"/>
          <w:szCs w:val="24"/>
        </w:rPr>
      </w:pPr>
    </w:p>
    <w:p w14:paraId="11146EAC" w14:textId="77777777" w:rsidR="00BA3D0A" w:rsidRPr="00D6077A" w:rsidRDefault="00BA3D0A" w:rsidP="003F60CA">
      <w:pPr>
        <w:spacing w:before="120" w:after="120" w:line="240" w:lineRule="auto"/>
        <w:jc w:val="both"/>
        <w:rPr>
          <w:rFonts w:ascii="Arial" w:hAnsi="Arial" w:cs="Arial"/>
          <w:sz w:val="24"/>
          <w:szCs w:val="24"/>
        </w:rPr>
      </w:pPr>
    </w:p>
    <w:p w14:paraId="57E6780D" w14:textId="77777777" w:rsidR="00147054" w:rsidRPr="00D6077A" w:rsidRDefault="00147054" w:rsidP="003F60CA">
      <w:pPr>
        <w:spacing w:before="120" w:after="120" w:line="240" w:lineRule="auto"/>
        <w:jc w:val="both"/>
        <w:rPr>
          <w:rFonts w:ascii="Arial" w:hAnsi="Arial" w:cs="Arial"/>
          <w:sz w:val="24"/>
          <w:szCs w:val="24"/>
        </w:rPr>
      </w:pPr>
    </w:p>
    <w:p w14:paraId="3F987412" w14:textId="77777777" w:rsidR="00147054" w:rsidRPr="00D6077A" w:rsidRDefault="00147054" w:rsidP="003F60CA">
      <w:pPr>
        <w:spacing w:before="120" w:after="120" w:line="240" w:lineRule="auto"/>
        <w:jc w:val="both"/>
        <w:rPr>
          <w:rFonts w:ascii="Arial" w:hAnsi="Arial" w:cs="Arial"/>
          <w:sz w:val="24"/>
          <w:szCs w:val="24"/>
        </w:rPr>
      </w:pPr>
    </w:p>
    <w:p w14:paraId="56A9BF36" w14:textId="77777777" w:rsidR="00D6077A" w:rsidRDefault="00A00237" w:rsidP="003F60CA">
      <w:pPr>
        <w:spacing w:before="120" w:after="120" w:line="240" w:lineRule="auto"/>
        <w:jc w:val="center"/>
        <w:rPr>
          <w:rFonts w:ascii="Arial" w:hAnsi="Arial" w:cs="Arial"/>
          <w:b/>
          <w:bCs/>
          <w:sz w:val="34"/>
          <w:szCs w:val="34"/>
        </w:rPr>
      </w:pPr>
      <w:r>
        <w:rPr>
          <w:rFonts w:ascii="Arial" w:hAnsi="Arial" w:cs="Arial"/>
          <w:b/>
          <w:bCs/>
          <w:sz w:val="34"/>
          <w:szCs w:val="34"/>
        </w:rPr>
        <w:t xml:space="preserve">                 </w:t>
      </w:r>
    </w:p>
    <w:p w14:paraId="4919714E" w14:textId="77777777" w:rsidR="00D6077A" w:rsidRDefault="00D6077A" w:rsidP="003F60CA">
      <w:pPr>
        <w:spacing w:before="120" w:after="120" w:line="240" w:lineRule="auto"/>
        <w:jc w:val="center"/>
        <w:rPr>
          <w:rFonts w:ascii="Arial" w:hAnsi="Arial" w:cs="Arial"/>
          <w:b/>
          <w:bCs/>
          <w:sz w:val="34"/>
          <w:szCs w:val="34"/>
        </w:rPr>
      </w:pPr>
    </w:p>
    <w:p w14:paraId="701C8C62" w14:textId="77777777" w:rsidR="00147054" w:rsidRPr="00626E68" w:rsidRDefault="00147054" w:rsidP="003F60CA">
      <w:pPr>
        <w:spacing w:before="120" w:after="120" w:line="240" w:lineRule="auto"/>
        <w:jc w:val="center"/>
        <w:rPr>
          <w:rFonts w:ascii="Agency FB" w:hAnsi="Agency FB" w:cs="Arial"/>
          <w:b/>
          <w:bCs/>
          <w:sz w:val="28"/>
          <w:szCs w:val="28"/>
        </w:rPr>
      </w:pPr>
      <w:r w:rsidRPr="00626E68">
        <w:rPr>
          <w:rFonts w:ascii="Agency FB" w:hAnsi="Agency FB" w:cs="Arial"/>
          <w:b/>
          <w:bCs/>
          <w:sz w:val="28"/>
          <w:szCs w:val="28"/>
        </w:rPr>
        <w:t>A conceptual report of key facts and figures about the</w:t>
      </w:r>
      <w:r w:rsidR="004646A6" w:rsidRPr="00626E68">
        <w:rPr>
          <w:rFonts w:ascii="Agency FB" w:hAnsi="Agency FB" w:cs="Arial"/>
          <w:b/>
          <w:bCs/>
          <w:sz w:val="28"/>
          <w:szCs w:val="28"/>
        </w:rPr>
        <w:t xml:space="preserve"> Allama Iqbal Open University</w:t>
      </w:r>
      <w:r w:rsidRPr="00626E68">
        <w:rPr>
          <w:rFonts w:ascii="Agency FB" w:hAnsi="Agency FB" w:cs="Arial"/>
          <w:b/>
          <w:bCs/>
          <w:sz w:val="28"/>
          <w:szCs w:val="28"/>
        </w:rPr>
        <w:t>’s impact upon and progress towards the UN Sustainable Development Goals</w:t>
      </w:r>
    </w:p>
    <w:p w14:paraId="12427DA5" w14:textId="134DB84C" w:rsidR="00147054" w:rsidRPr="00626E68" w:rsidRDefault="00147054" w:rsidP="003F60CA">
      <w:pPr>
        <w:spacing w:before="120" w:after="120" w:line="240" w:lineRule="auto"/>
        <w:jc w:val="center"/>
        <w:rPr>
          <w:rFonts w:ascii="Agency FB" w:hAnsi="Agency FB" w:cs="Arial"/>
          <w:b/>
          <w:bCs/>
          <w:sz w:val="28"/>
          <w:szCs w:val="28"/>
        </w:rPr>
      </w:pPr>
      <w:r w:rsidRPr="00626E68">
        <w:rPr>
          <w:rFonts w:ascii="Agency FB" w:hAnsi="Agency FB" w:cs="Arial"/>
          <w:b/>
          <w:bCs/>
          <w:sz w:val="28"/>
          <w:szCs w:val="28"/>
        </w:rPr>
        <w:t>October</w:t>
      </w:r>
      <w:r w:rsidR="004646A6" w:rsidRPr="00626E68">
        <w:rPr>
          <w:rFonts w:ascii="Agency FB" w:hAnsi="Agency FB" w:cs="Arial"/>
          <w:b/>
          <w:bCs/>
          <w:sz w:val="28"/>
          <w:szCs w:val="28"/>
        </w:rPr>
        <w:t>, 202</w:t>
      </w:r>
      <w:r w:rsidR="000E29D3" w:rsidRPr="00626E68">
        <w:rPr>
          <w:rFonts w:ascii="Agency FB" w:hAnsi="Agency FB" w:cs="Arial"/>
          <w:b/>
          <w:bCs/>
          <w:sz w:val="28"/>
          <w:szCs w:val="28"/>
        </w:rPr>
        <w:t>2</w:t>
      </w:r>
    </w:p>
    <w:p w14:paraId="7EB28414" w14:textId="77777777" w:rsidR="00D6077A" w:rsidRPr="000E29D3" w:rsidRDefault="00D6077A" w:rsidP="003F60CA">
      <w:pPr>
        <w:spacing w:before="120" w:after="120" w:line="240" w:lineRule="auto"/>
        <w:jc w:val="center"/>
        <w:rPr>
          <w:rFonts w:ascii="Agency FB" w:hAnsi="Agency FB" w:cs="Arial"/>
          <w:sz w:val="24"/>
          <w:szCs w:val="24"/>
        </w:rPr>
      </w:pPr>
    </w:p>
    <w:p w14:paraId="2181F38C" w14:textId="77777777" w:rsidR="00D6077A" w:rsidRPr="000E29D3" w:rsidRDefault="00D6077A" w:rsidP="003F60CA">
      <w:pPr>
        <w:spacing w:before="120" w:after="120" w:line="240" w:lineRule="auto"/>
        <w:jc w:val="center"/>
        <w:rPr>
          <w:rFonts w:ascii="Agency FB" w:hAnsi="Agency FB" w:cs="Arial"/>
          <w:sz w:val="18"/>
          <w:szCs w:val="18"/>
        </w:rPr>
      </w:pPr>
    </w:p>
    <w:p w14:paraId="1168F424" w14:textId="77777777" w:rsidR="00D6077A" w:rsidRPr="000E29D3" w:rsidRDefault="00D6077A" w:rsidP="00E745BF">
      <w:pPr>
        <w:spacing w:before="120" w:after="0" w:line="240" w:lineRule="auto"/>
        <w:jc w:val="center"/>
        <w:rPr>
          <w:rFonts w:ascii="Agency FB" w:hAnsi="Agency FB" w:cs="Arial"/>
          <w:b/>
          <w:bCs/>
          <w:sz w:val="28"/>
          <w:szCs w:val="28"/>
        </w:rPr>
      </w:pPr>
      <w:r w:rsidRPr="000E29D3">
        <w:rPr>
          <w:rFonts w:ascii="Agency FB" w:hAnsi="Agency FB" w:cs="Arial"/>
          <w:b/>
          <w:bCs/>
          <w:sz w:val="28"/>
          <w:szCs w:val="28"/>
        </w:rPr>
        <w:t>Allama Iqbal Open University</w:t>
      </w:r>
    </w:p>
    <w:p w14:paraId="026AB7FD" w14:textId="77777777" w:rsidR="003F60CA" w:rsidRPr="000E29D3" w:rsidRDefault="004646A6" w:rsidP="00E745BF">
      <w:pPr>
        <w:spacing w:before="120" w:after="0" w:line="240" w:lineRule="auto"/>
        <w:jc w:val="center"/>
        <w:rPr>
          <w:rFonts w:ascii="Agency FB" w:eastAsia="Arial Black" w:hAnsi="Agency FB" w:cs="Arial"/>
        </w:rPr>
      </w:pPr>
      <w:r w:rsidRPr="000E29D3">
        <w:rPr>
          <w:rFonts w:ascii="Agency FB" w:eastAsia="Arial Black" w:hAnsi="Agency FB" w:cs="Arial"/>
        </w:rPr>
        <w:t>Office of Research, Innovation &amp; Commercialization (ORIC)</w:t>
      </w:r>
    </w:p>
    <w:p w14:paraId="53210D25" w14:textId="77777777" w:rsidR="004646A6" w:rsidRPr="000E29D3" w:rsidRDefault="004646A6" w:rsidP="00E745BF">
      <w:pPr>
        <w:spacing w:before="120" w:after="0" w:line="240" w:lineRule="auto"/>
        <w:jc w:val="center"/>
        <w:rPr>
          <w:rFonts w:ascii="Agency FB" w:eastAsia="Arial Black" w:hAnsi="Agency FB" w:cs="Arial"/>
        </w:rPr>
      </w:pPr>
      <w:r w:rsidRPr="000E29D3">
        <w:rPr>
          <w:rFonts w:ascii="Agency FB" w:eastAsia="Arial Black" w:hAnsi="Agency FB" w:cs="Arial"/>
        </w:rPr>
        <w:t>Block No. 21, Allama Iqbal Open University, Sector H-8, Islamabad, Pakistan</w:t>
      </w:r>
    </w:p>
    <w:p w14:paraId="3602330A" w14:textId="77777777" w:rsidR="00D6077A" w:rsidRPr="000E29D3" w:rsidRDefault="004646A6" w:rsidP="00E745BF">
      <w:pPr>
        <w:spacing w:before="120" w:after="0" w:line="240" w:lineRule="auto"/>
        <w:jc w:val="center"/>
        <w:rPr>
          <w:rFonts w:ascii="Agency FB" w:hAnsi="Agency FB" w:cs="Arial"/>
        </w:rPr>
      </w:pPr>
      <w:r w:rsidRPr="000E29D3">
        <w:rPr>
          <w:rFonts w:ascii="Agency FB" w:hAnsi="Agency FB" w:cs="Arial"/>
        </w:rPr>
        <w:t xml:space="preserve">Telephone No. 051-9250096, 051-9057725/7423. Email: </w:t>
      </w:r>
      <w:hyperlink r:id="rId10" w:history="1">
        <w:r w:rsidR="00D6077A" w:rsidRPr="000E29D3">
          <w:rPr>
            <w:rStyle w:val="Hyperlink"/>
            <w:rFonts w:ascii="Agency FB" w:hAnsi="Agency FB" w:cs="Arial"/>
          </w:rPr>
          <w:t>oric@aiou.edu.pk</w:t>
        </w:r>
      </w:hyperlink>
    </w:p>
    <w:p w14:paraId="0D6CD503" w14:textId="77777777" w:rsidR="00D6077A" w:rsidRPr="00D6077A" w:rsidRDefault="00D6077A" w:rsidP="00D6077A">
      <w:pPr>
        <w:rPr>
          <w:rFonts w:ascii="Arial" w:hAnsi="Arial" w:cs="Arial"/>
          <w:sz w:val="2"/>
          <w:szCs w:val="2"/>
        </w:rPr>
      </w:pPr>
    </w:p>
    <w:p w14:paraId="2334876B" w14:textId="785CF4A6" w:rsidR="00EE2A3D" w:rsidRPr="000E29D3" w:rsidRDefault="00D6077A" w:rsidP="00C325DD">
      <w:pPr>
        <w:jc w:val="both"/>
        <w:rPr>
          <w:rFonts w:ascii="Agency FB" w:hAnsi="Agency FB" w:cs="Arial"/>
        </w:rPr>
      </w:pPr>
      <w:r w:rsidRPr="000E29D3">
        <w:rPr>
          <w:rFonts w:ascii="Agency FB" w:hAnsi="Agency FB" w:cs="Arial"/>
          <w:noProof/>
          <w:lang w:bidi="th-TH"/>
        </w:rPr>
        <w:lastRenderedPageBreak/>
        <w:drawing>
          <wp:anchor distT="0" distB="0" distL="114300" distR="114300" simplePos="0" relativeHeight="251637760" behindDoc="0" locked="0" layoutInCell="1" allowOverlap="1" wp14:anchorId="7E3825CC" wp14:editId="5BAE2DAD">
            <wp:simplePos x="0" y="0"/>
            <wp:positionH relativeFrom="column">
              <wp:posOffset>-28575</wp:posOffset>
            </wp:positionH>
            <wp:positionV relativeFrom="paragraph">
              <wp:posOffset>-100330</wp:posOffset>
            </wp:positionV>
            <wp:extent cx="5987976" cy="2895600"/>
            <wp:effectExtent l="0" t="0" r="0" b="0"/>
            <wp:wrapTopAndBottom/>
            <wp:docPr id="3" name="Picture 3" descr="C:\Users\Ali Haidery\Desktop\Hig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 Haidery\Desktop\High.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87976" cy="2895600"/>
                    </a:xfrm>
                    <a:prstGeom prst="rect">
                      <a:avLst/>
                    </a:prstGeom>
                    <a:noFill/>
                    <a:ln w="9525">
                      <a:noFill/>
                      <a:miter lim="800000"/>
                      <a:headEnd/>
                      <a:tailEnd/>
                    </a:ln>
                  </pic:spPr>
                </pic:pic>
              </a:graphicData>
            </a:graphic>
          </wp:anchor>
        </w:drawing>
      </w:r>
      <w:r w:rsidR="00EE2A3D" w:rsidRPr="000E29D3">
        <w:rPr>
          <w:rFonts w:ascii="Agency FB" w:hAnsi="Agency FB" w:cs="Arial"/>
        </w:rPr>
        <w:t xml:space="preserve">The Allama Iqbal Open University was established in 1974 </w:t>
      </w:r>
      <w:r w:rsidR="000E29D3" w:rsidRPr="000E29D3">
        <w:rPr>
          <w:rFonts w:ascii="Agency FB" w:hAnsi="Agency FB" w:cs="Arial"/>
        </w:rPr>
        <w:t xml:space="preserve">to provide educational opportunities to the masses and </w:t>
      </w:r>
      <w:r w:rsidR="00EE2A3D" w:rsidRPr="000E29D3">
        <w:rPr>
          <w:rFonts w:ascii="Agency FB" w:hAnsi="Agency FB" w:cs="Arial"/>
        </w:rPr>
        <w:t xml:space="preserve">those who cannot leave their homes and jobs. It was the second Open University in the world and </w:t>
      </w:r>
      <w:r w:rsidR="00472BF0" w:rsidRPr="000E29D3">
        <w:rPr>
          <w:rFonts w:ascii="Agency FB" w:hAnsi="Agency FB" w:cs="Arial"/>
        </w:rPr>
        <w:t xml:space="preserve">the </w:t>
      </w:r>
      <w:r w:rsidR="00EE2A3D" w:rsidRPr="000E29D3">
        <w:rPr>
          <w:rFonts w:ascii="Agency FB" w:hAnsi="Agency FB" w:cs="Arial"/>
        </w:rPr>
        <w:t xml:space="preserve">first in Asia and Africa. During all these past years, the University has more than fulfilled this promise and has </w:t>
      </w:r>
      <w:r w:rsidR="000E29D3" w:rsidRPr="000E29D3">
        <w:rPr>
          <w:rFonts w:ascii="Agency FB" w:hAnsi="Agency FB" w:cs="Arial"/>
        </w:rPr>
        <w:t>opened</w:t>
      </w:r>
      <w:r w:rsidR="00EE2A3D" w:rsidRPr="000E29D3">
        <w:rPr>
          <w:rFonts w:ascii="Agency FB" w:hAnsi="Agency FB" w:cs="Arial"/>
        </w:rPr>
        <w:t xml:space="preserve"> new opportunities for millions, particularly women, and supplemented the efforts of the federal and provincial governments in a big way and that too without becoming a burden on their resources.</w:t>
      </w:r>
    </w:p>
    <w:p w14:paraId="313BD79C" w14:textId="77E1804F" w:rsidR="00EE2A3D" w:rsidRPr="000E29D3" w:rsidRDefault="00EE2A3D" w:rsidP="00C325DD">
      <w:pPr>
        <w:spacing w:before="120" w:after="120" w:line="240" w:lineRule="auto"/>
        <w:jc w:val="both"/>
        <w:rPr>
          <w:rFonts w:ascii="Agency FB" w:hAnsi="Agency FB" w:cs="Arial"/>
        </w:rPr>
      </w:pPr>
      <w:r w:rsidRPr="000E29D3">
        <w:rPr>
          <w:rFonts w:ascii="Agency FB" w:hAnsi="Agency FB" w:cs="Arial"/>
        </w:rPr>
        <w:t>At present</w:t>
      </w:r>
      <w:r w:rsidR="00472BF0" w:rsidRPr="000E29D3">
        <w:rPr>
          <w:rFonts w:ascii="Agency FB" w:hAnsi="Agency FB" w:cs="Arial"/>
        </w:rPr>
        <w:t>,</w:t>
      </w:r>
      <w:r w:rsidRPr="000E29D3">
        <w:rPr>
          <w:rFonts w:ascii="Agency FB" w:hAnsi="Agency FB" w:cs="Arial"/>
        </w:rPr>
        <w:t xml:space="preserve"> the University have four faculties (Faculty of Sciences, Faculty of Social Sciences &amp; Humanities, Faculty of Arabic &amp; Islamic Studies and Faculty of Education) comprised of 35 academic departments with </w:t>
      </w:r>
      <w:r w:rsidR="00472BF0" w:rsidRPr="000E29D3">
        <w:rPr>
          <w:rFonts w:ascii="Agency FB" w:hAnsi="Agency FB" w:cs="Arial"/>
        </w:rPr>
        <w:t xml:space="preserve">an </w:t>
      </w:r>
      <w:r w:rsidRPr="000E29D3">
        <w:rPr>
          <w:rFonts w:ascii="Agency FB" w:hAnsi="Agency FB" w:cs="Arial"/>
        </w:rPr>
        <w:t>average student enrolment of more than 1.4 million per year, where more than 50% are females, and more than 2000 courses are being offered. AIOU has a network of 54 regional offices/campuses throughout Pakistan. More than 70 percent of its students are employed.</w:t>
      </w:r>
    </w:p>
    <w:p w14:paraId="5FCB36F0" w14:textId="5AA3CA67" w:rsidR="00EE2A3D" w:rsidRPr="000E29D3" w:rsidRDefault="00EE2A3D" w:rsidP="00C325DD">
      <w:pPr>
        <w:spacing w:before="120" w:after="120" w:line="240" w:lineRule="auto"/>
        <w:jc w:val="both"/>
        <w:rPr>
          <w:rFonts w:ascii="Agency FB" w:hAnsi="Agency FB" w:cs="Arial"/>
        </w:rPr>
      </w:pPr>
      <w:r w:rsidRPr="000E29D3">
        <w:rPr>
          <w:rFonts w:ascii="Agency FB" w:hAnsi="Agency FB" w:cs="Arial"/>
        </w:rPr>
        <w:t xml:space="preserve">AIOU Started its LMS network even before Covid-19 and has </w:t>
      </w:r>
      <w:r w:rsidR="00472BF0" w:rsidRPr="000E29D3">
        <w:rPr>
          <w:rFonts w:ascii="Agency FB" w:hAnsi="Agency FB" w:cs="Arial"/>
        </w:rPr>
        <w:t xml:space="preserve">the </w:t>
      </w:r>
      <w:r w:rsidRPr="000E29D3">
        <w:rPr>
          <w:rFonts w:ascii="Agency FB" w:hAnsi="Agency FB" w:cs="Arial"/>
        </w:rPr>
        <w:t xml:space="preserve">biggest network named </w:t>
      </w:r>
      <w:proofErr w:type="spellStart"/>
      <w:r w:rsidRPr="000E29D3">
        <w:rPr>
          <w:rFonts w:ascii="Agency FB" w:hAnsi="Agency FB" w:cs="Arial"/>
        </w:rPr>
        <w:t>Agahi</w:t>
      </w:r>
      <w:proofErr w:type="spellEnd"/>
      <w:r w:rsidRPr="000E29D3">
        <w:rPr>
          <w:rFonts w:ascii="Agency FB" w:hAnsi="Agency FB" w:cs="Arial"/>
        </w:rPr>
        <w:t xml:space="preserve"> for online tutorship. </w:t>
      </w:r>
      <w:proofErr w:type="spellStart"/>
      <w:r w:rsidRPr="000E29D3">
        <w:rPr>
          <w:rFonts w:ascii="Agency FB" w:hAnsi="Agency FB" w:cs="Arial"/>
        </w:rPr>
        <w:t>Agahi</w:t>
      </w:r>
      <w:proofErr w:type="spellEnd"/>
      <w:r w:rsidRPr="000E29D3">
        <w:rPr>
          <w:rFonts w:ascii="Agency FB" w:hAnsi="Agency FB" w:cs="Arial"/>
        </w:rPr>
        <w:t xml:space="preserve"> has </w:t>
      </w:r>
      <w:r w:rsidR="00472BF0" w:rsidRPr="000E29D3">
        <w:rPr>
          <w:rFonts w:ascii="Agency FB" w:hAnsi="Agency FB" w:cs="Arial"/>
        </w:rPr>
        <w:t xml:space="preserve">a </w:t>
      </w:r>
      <w:r w:rsidRPr="000E29D3">
        <w:rPr>
          <w:rFonts w:ascii="Agency FB" w:hAnsi="Agency FB" w:cs="Arial"/>
        </w:rPr>
        <w:t xml:space="preserve">complete image of students’ tutorial record and alternative relevant info as well as their profile.  AIOU has well established Institute of Educational Technology (IET) having in-house facilities </w:t>
      </w:r>
      <w:r w:rsidR="00472BF0" w:rsidRPr="000E29D3">
        <w:rPr>
          <w:rFonts w:ascii="Agency FB" w:hAnsi="Agency FB" w:cs="Arial"/>
        </w:rPr>
        <w:t>to produce</w:t>
      </w:r>
      <w:r w:rsidRPr="000E29D3">
        <w:rPr>
          <w:rFonts w:ascii="Agency FB" w:hAnsi="Agency FB" w:cs="Arial"/>
        </w:rPr>
        <w:t xml:space="preserve"> TV, Radio and non-broadcast </w:t>
      </w:r>
      <w:proofErr w:type="spellStart"/>
      <w:r w:rsidRPr="000E29D3">
        <w:rPr>
          <w:rFonts w:ascii="Agency FB" w:hAnsi="Agency FB" w:cs="Arial"/>
        </w:rPr>
        <w:t>programmes</w:t>
      </w:r>
      <w:proofErr w:type="spellEnd"/>
      <w:r w:rsidRPr="000E29D3">
        <w:rPr>
          <w:rFonts w:ascii="Agency FB" w:hAnsi="Agency FB" w:cs="Arial"/>
        </w:rPr>
        <w:t xml:space="preserve">. AIOU is also a member of </w:t>
      </w:r>
      <w:r w:rsidR="00472BF0" w:rsidRPr="000E29D3">
        <w:rPr>
          <w:rFonts w:ascii="Agency FB" w:hAnsi="Agency FB" w:cs="Arial"/>
        </w:rPr>
        <w:t xml:space="preserve">the </w:t>
      </w:r>
      <w:r w:rsidRPr="000E29D3">
        <w:rPr>
          <w:rFonts w:ascii="Agency FB" w:hAnsi="Agency FB" w:cs="Arial"/>
        </w:rPr>
        <w:t>“PTV Tele-school” production team which is a dedicated channel for tele education. The University has its own printing press named Print Production Unit producing lacs of course books and billions of pages of other supplementary materials and admission forms etc. AIOU has strong collaborative networks with national and international universities and other organizations.</w:t>
      </w:r>
    </w:p>
    <w:p w14:paraId="12078908" w14:textId="11F2EE8F" w:rsidR="0032763B" w:rsidRPr="000E29D3" w:rsidRDefault="00EE2A3D" w:rsidP="00C325DD">
      <w:pPr>
        <w:spacing w:before="120" w:after="120" w:line="240" w:lineRule="auto"/>
        <w:jc w:val="both"/>
        <w:rPr>
          <w:rFonts w:ascii="Agency FB" w:hAnsi="Agency FB" w:cs="Arial"/>
          <w:sz w:val="24"/>
          <w:szCs w:val="24"/>
        </w:rPr>
      </w:pPr>
      <w:r w:rsidRPr="000E29D3">
        <w:rPr>
          <w:rFonts w:ascii="Agency FB" w:hAnsi="Agency FB" w:cs="Arial"/>
        </w:rPr>
        <w:t xml:space="preserve">About this report: This document is a conceptual report of the Allama Iqbal Open University’s impact upon and progress towards the United Nations Sustainable Development Goals. </w:t>
      </w:r>
      <w:r w:rsidR="00147054" w:rsidRPr="000E29D3">
        <w:rPr>
          <w:rFonts w:ascii="Agency FB" w:hAnsi="Agency FB" w:cs="Arial"/>
        </w:rPr>
        <w:t xml:space="preserve">The data and narrative in this report are factually based </w:t>
      </w:r>
      <w:r w:rsidR="00BB69D6" w:rsidRPr="000E29D3">
        <w:rPr>
          <w:rFonts w:ascii="Agency FB" w:hAnsi="Agency FB" w:cs="Arial"/>
        </w:rPr>
        <w:t>on the available data from</w:t>
      </w:r>
      <w:r w:rsidR="0032763B" w:rsidRPr="000E29D3">
        <w:rPr>
          <w:rFonts w:ascii="Agency FB" w:hAnsi="Agency FB" w:cs="Arial"/>
        </w:rPr>
        <w:t xml:space="preserve"> areas spanning research impact, education, responsible </w:t>
      </w:r>
      <w:r w:rsidR="000E29D3" w:rsidRPr="000E29D3">
        <w:rPr>
          <w:rFonts w:ascii="Agency FB" w:hAnsi="Agency FB" w:cs="Arial"/>
        </w:rPr>
        <w:t>operations,</w:t>
      </w:r>
      <w:r w:rsidR="0032763B" w:rsidRPr="000E29D3">
        <w:rPr>
          <w:rFonts w:ascii="Agency FB" w:hAnsi="Agency FB" w:cs="Arial"/>
        </w:rPr>
        <w:t xml:space="preserve"> and public engagement. Allama Iqbal Open University is a </w:t>
      </w:r>
      <w:r w:rsidR="00472BF0" w:rsidRPr="000E29D3">
        <w:rPr>
          <w:rFonts w:ascii="Agency FB" w:hAnsi="Agency FB" w:cs="Arial"/>
        </w:rPr>
        <w:t>world-leading</w:t>
      </w:r>
      <w:r w:rsidR="0032763B" w:rsidRPr="000E29D3">
        <w:rPr>
          <w:rFonts w:ascii="Agency FB" w:hAnsi="Agency FB" w:cs="Arial"/>
        </w:rPr>
        <w:t xml:space="preserve"> distance learning institution and understands its role in tackling the </w:t>
      </w:r>
      <w:r w:rsidR="00782BF9" w:rsidRPr="000E29D3">
        <w:rPr>
          <w:rFonts w:ascii="Agency FB" w:hAnsi="Agency FB" w:cs="Arial"/>
        </w:rPr>
        <w:t>SDG</w:t>
      </w:r>
      <w:r w:rsidR="0032763B" w:rsidRPr="000E29D3">
        <w:rPr>
          <w:rFonts w:ascii="Agency FB" w:hAnsi="Agency FB" w:cs="Arial"/>
        </w:rPr>
        <w:t>s</w:t>
      </w:r>
      <w:r w:rsidR="00D6077A" w:rsidRPr="000E29D3">
        <w:rPr>
          <w:rFonts w:ascii="Agency FB" w:hAnsi="Agency FB" w:cs="Arial"/>
        </w:rPr>
        <w:t>.</w:t>
      </w:r>
    </w:p>
    <w:p w14:paraId="4620A457" w14:textId="77777777" w:rsidR="00147054" w:rsidRPr="00D6077A" w:rsidRDefault="00147054" w:rsidP="003F60CA">
      <w:pPr>
        <w:spacing w:before="120" w:after="120" w:line="240" w:lineRule="auto"/>
        <w:ind w:left="720"/>
        <w:jc w:val="both"/>
        <w:rPr>
          <w:rFonts w:ascii="Arial" w:hAnsi="Arial" w:cs="Arial"/>
          <w:sz w:val="24"/>
          <w:szCs w:val="24"/>
        </w:rPr>
      </w:pPr>
    </w:p>
    <w:p w14:paraId="160E0CA8" w14:textId="77777777" w:rsidR="00E745BF" w:rsidRDefault="00E745BF">
      <w:pPr>
        <w:rPr>
          <w:rFonts w:ascii="Arial" w:hAnsi="Arial" w:cs="Arial"/>
          <w:b/>
          <w:bCs/>
          <w:sz w:val="24"/>
          <w:szCs w:val="24"/>
          <w:u w:val="single"/>
        </w:rPr>
      </w:pPr>
      <w:r>
        <w:rPr>
          <w:rFonts w:ascii="Arial" w:hAnsi="Arial" w:cs="Arial"/>
          <w:b/>
          <w:bCs/>
          <w:sz w:val="24"/>
          <w:szCs w:val="24"/>
          <w:u w:val="single"/>
        </w:rPr>
        <w:br w:type="page"/>
      </w:r>
    </w:p>
    <w:p w14:paraId="6D4D6C6D" w14:textId="14C2F3C2" w:rsidR="007A7E40" w:rsidRPr="00BA3D0A" w:rsidRDefault="00147054" w:rsidP="00BA3D0A">
      <w:pPr>
        <w:spacing w:before="120" w:after="120" w:line="240" w:lineRule="auto"/>
        <w:ind w:left="3600"/>
        <w:rPr>
          <w:rFonts w:ascii="Arial" w:hAnsi="Arial" w:cs="Arial"/>
          <w:b/>
          <w:bCs/>
          <w:sz w:val="24"/>
          <w:szCs w:val="24"/>
          <w:u w:val="single"/>
        </w:rPr>
      </w:pPr>
      <w:r w:rsidRPr="00BA3D0A">
        <w:rPr>
          <w:rFonts w:ascii="Arial" w:hAnsi="Arial" w:cs="Arial"/>
          <w:b/>
          <w:bCs/>
          <w:sz w:val="24"/>
          <w:szCs w:val="24"/>
          <w:u w:val="single"/>
        </w:rPr>
        <w:lastRenderedPageBreak/>
        <w:t>TABLE OF CONTENTS</w:t>
      </w:r>
    </w:p>
    <w:p w14:paraId="4E459519" w14:textId="77777777" w:rsidR="0032763B" w:rsidRPr="00D6077A" w:rsidRDefault="0032763B" w:rsidP="003F60CA">
      <w:pPr>
        <w:spacing w:before="120" w:after="120" w:line="240" w:lineRule="auto"/>
        <w:ind w:left="3600"/>
        <w:jc w:val="both"/>
        <w:rPr>
          <w:rFonts w:ascii="Arial" w:hAnsi="Arial" w:cs="Arial"/>
          <w:sz w:val="24"/>
          <w:szCs w:val="24"/>
        </w:rPr>
      </w:pPr>
    </w:p>
    <w:p w14:paraId="5E75B187" w14:textId="77777777" w:rsidR="00147054" w:rsidRPr="000E29D3" w:rsidRDefault="00147054" w:rsidP="003F60CA">
      <w:pPr>
        <w:spacing w:before="120" w:after="120" w:line="240" w:lineRule="auto"/>
        <w:ind w:left="720"/>
        <w:jc w:val="both"/>
        <w:rPr>
          <w:rFonts w:ascii="Agency FB" w:hAnsi="Agency FB" w:cs="Arial"/>
          <w:sz w:val="20"/>
          <w:szCs w:val="20"/>
        </w:rPr>
      </w:pPr>
      <w:r w:rsidRPr="000E29D3">
        <w:rPr>
          <w:rFonts w:ascii="Agency FB" w:hAnsi="Agency FB" w:cs="Arial"/>
          <w:sz w:val="20"/>
          <w:szCs w:val="20"/>
        </w:rPr>
        <w:t xml:space="preserve">Introduction: Sustainable Development Goals at AIOU </w:t>
      </w:r>
      <w:r w:rsidR="007A7E40" w:rsidRPr="000E29D3">
        <w:rPr>
          <w:rFonts w:ascii="Agency FB" w:hAnsi="Agency FB" w:cs="Arial"/>
          <w:sz w:val="20"/>
          <w:szCs w:val="20"/>
        </w:rPr>
        <w:t>------------------------------------------------</w:t>
      </w:r>
      <w:r w:rsidR="00C325DD" w:rsidRPr="000E29D3">
        <w:rPr>
          <w:rFonts w:ascii="Agency FB" w:hAnsi="Agency FB" w:cs="Arial"/>
          <w:sz w:val="20"/>
          <w:szCs w:val="20"/>
        </w:rPr>
        <w:t>xx</w:t>
      </w:r>
    </w:p>
    <w:p w14:paraId="642872E4" w14:textId="77777777" w:rsidR="00147054" w:rsidRPr="000E29D3" w:rsidRDefault="00147054" w:rsidP="003F60CA">
      <w:pPr>
        <w:spacing w:before="120" w:after="120" w:line="240" w:lineRule="auto"/>
        <w:ind w:left="720"/>
        <w:jc w:val="both"/>
        <w:rPr>
          <w:rFonts w:ascii="Agency FB" w:hAnsi="Agency FB" w:cs="Arial"/>
          <w:sz w:val="20"/>
          <w:szCs w:val="20"/>
        </w:rPr>
      </w:pPr>
      <w:r w:rsidRPr="000E29D3">
        <w:rPr>
          <w:rFonts w:ascii="Agency FB" w:hAnsi="Agency FB" w:cs="Arial"/>
          <w:sz w:val="20"/>
          <w:szCs w:val="20"/>
        </w:rPr>
        <w:t>Sustainable Development Goal 1 – NO POVERTY</w:t>
      </w:r>
      <w:r w:rsidR="007A7E40" w:rsidRPr="000E29D3">
        <w:rPr>
          <w:rFonts w:ascii="Agency FB" w:hAnsi="Agency FB" w:cs="Arial"/>
          <w:sz w:val="20"/>
          <w:szCs w:val="20"/>
        </w:rPr>
        <w:t>------------------------------------------------------</w:t>
      </w:r>
      <w:r w:rsidR="00C325DD" w:rsidRPr="000E29D3">
        <w:rPr>
          <w:rFonts w:ascii="Agency FB" w:hAnsi="Agency FB" w:cs="Arial"/>
          <w:sz w:val="20"/>
          <w:szCs w:val="20"/>
        </w:rPr>
        <w:t>1</w:t>
      </w:r>
    </w:p>
    <w:p w14:paraId="7ECC6F6A" w14:textId="77777777" w:rsidR="00147054" w:rsidRPr="000E29D3" w:rsidRDefault="00147054" w:rsidP="003F60CA">
      <w:pPr>
        <w:spacing w:before="120" w:after="120" w:line="240" w:lineRule="auto"/>
        <w:ind w:left="720"/>
        <w:jc w:val="both"/>
        <w:rPr>
          <w:rFonts w:ascii="Agency FB" w:hAnsi="Agency FB" w:cs="Arial"/>
          <w:sz w:val="20"/>
          <w:szCs w:val="20"/>
        </w:rPr>
      </w:pPr>
      <w:r w:rsidRPr="000E29D3">
        <w:rPr>
          <w:rFonts w:ascii="Agency FB" w:hAnsi="Agency FB" w:cs="Arial"/>
          <w:sz w:val="20"/>
          <w:szCs w:val="20"/>
        </w:rPr>
        <w:t xml:space="preserve">Sustainable Development Goal 2 – ZERO HUNGER </w:t>
      </w:r>
      <w:r w:rsidR="007A7E40" w:rsidRPr="000E29D3">
        <w:rPr>
          <w:rFonts w:ascii="Agency FB" w:hAnsi="Agency FB" w:cs="Arial"/>
          <w:sz w:val="20"/>
          <w:szCs w:val="20"/>
        </w:rPr>
        <w:t>---------------------------------------------------</w:t>
      </w:r>
      <w:r w:rsidR="00C325DD" w:rsidRPr="000E29D3">
        <w:rPr>
          <w:rFonts w:ascii="Agency FB" w:hAnsi="Agency FB" w:cs="Arial"/>
          <w:sz w:val="20"/>
          <w:szCs w:val="20"/>
        </w:rPr>
        <w:t>4</w:t>
      </w:r>
    </w:p>
    <w:p w14:paraId="03DB2681" w14:textId="77777777" w:rsidR="00147054" w:rsidRPr="000E29D3" w:rsidRDefault="00147054" w:rsidP="003F60CA">
      <w:pPr>
        <w:spacing w:before="120" w:after="120" w:line="240" w:lineRule="auto"/>
        <w:ind w:left="720"/>
        <w:jc w:val="both"/>
        <w:rPr>
          <w:rFonts w:ascii="Agency FB" w:hAnsi="Agency FB" w:cs="Arial"/>
          <w:sz w:val="20"/>
          <w:szCs w:val="20"/>
        </w:rPr>
      </w:pPr>
      <w:r w:rsidRPr="000E29D3">
        <w:rPr>
          <w:rFonts w:ascii="Agency FB" w:hAnsi="Agency FB" w:cs="Arial"/>
          <w:sz w:val="20"/>
          <w:szCs w:val="20"/>
        </w:rPr>
        <w:t>Sustainable Development Goal 3 – GOOD HEALTH AND WELL BEING</w:t>
      </w:r>
      <w:r w:rsidR="007A7E40" w:rsidRPr="000E29D3">
        <w:rPr>
          <w:rFonts w:ascii="Agency FB" w:hAnsi="Agency FB" w:cs="Arial"/>
          <w:sz w:val="20"/>
          <w:szCs w:val="20"/>
        </w:rPr>
        <w:t>------------------------</w:t>
      </w:r>
      <w:r w:rsidR="00C325DD" w:rsidRPr="000E29D3">
        <w:rPr>
          <w:rFonts w:ascii="Agency FB" w:hAnsi="Agency FB" w:cs="Arial"/>
          <w:sz w:val="20"/>
          <w:szCs w:val="20"/>
        </w:rPr>
        <w:t>-6</w:t>
      </w:r>
    </w:p>
    <w:p w14:paraId="0960D30C" w14:textId="77777777" w:rsidR="00147054" w:rsidRPr="000E29D3" w:rsidRDefault="00147054" w:rsidP="003F60CA">
      <w:pPr>
        <w:spacing w:before="120" w:after="120" w:line="240" w:lineRule="auto"/>
        <w:ind w:left="720"/>
        <w:jc w:val="both"/>
        <w:rPr>
          <w:rFonts w:ascii="Agency FB" w:hAnsi="Agency FB" w:cs="Arial"/>
          <w:sz w:val="20"/>
          <w:szCs w:val="20"/>
        </w:rPr>
      </w:pPr>
      <w:r w:rsidRPr="000E29D3">
        <w:rPr>
          <w:rFonts w:ascii="Agency FB" w:hAnsi="Agency FB" w:cs="Arial"/>
          <w:sz w:val="20"/>
          <w:szCs w:val="20"/>
        </w:rPr>
        <w:t xml:space="preserve">Sustainable Development Goal </w:t>
      </w:r>
      <w:r w:rsidR="007A7E40" w:rsidRPr="000E29D3">
        <w:rPr>
          <w:rFonts w:ascii="Agency FB" w:hAnsi="Agency FB" w:cs="Arial"/>
          <w:sz w:val="20"/>
          <w:szCs w:val="20"/>
        </w:rPr>
        <w:t>4 – QUALITY EDUCATION------------------------------------------</w:t>
      </w:r>
      <w:r w:rsidR="00C325DD" w:rsidRPr="000E29D3">
        <w:rPr>
          <w:rFonts w:ascii="Agency FB" w:hAnsi="Agency FB" w:cs="Arial"/>
          <w:sz w:val="20"/>
          <w:szCs w:val="20"/>
        </w:rPr>
        <w:t>9</w:t>
      </w:r>
    </w:p>
    <w:p w14:paraId="628D1EF7" w14:textId="77777777" w:rsidR="00147054" w:rsidRPr="000E29D3" w:rsidRDefault="00147054" w:rsidP="003F60CA">
      <w:pPr>
        <w:spacing w:before="120" w:after="120" w:line="240" w:lineRule="auto"/>
        <w:ind w:left="720"/>
        <w:jc w:val="both"/>
        <w:rPr>
          <w:rFonts w:ascii="Agency FB" w:hAnsi="Agency FB" w:cs="Arial"/>
          <w:sz w:val="20"/>
          <w:szCs w:val="20"/>
        </w:rPr>
      </w:pPr>
      <w:r w:rsidRPr="000E29D3">
        <w:rPr>
          <w:rFonts w:ascii="Agency FB" w:hAnsi="Agency FB" w:cs="Arial"/>
          <w:sz w:val="20"/>
          <w:szCs w:val="20"/>
        </w:rPr>
        <w:t>Sustainable Development Goal 5 – GENDER EQUALITY</w:t>
      </w:r>
      <w:r w:rsidR="007A7E40" w:rsidRPr="000E29D3">
        <w:rPr>
          <w:rFonts w:ascii="Agency FB" w:hAnsi="Agency FB" w:cs="Arial"/>
          <w:sz w:val="20"/>
          <w:szCs w:val="20"/>
        </w:rPr>
        <w:t>-------------</w:t>
      </w:r>
      <w:r w:rsidR="00C325DD" w:rsidRPr="000E29D3">
        <w:rPr>
          <w:rFonts w:ascii="Agency FB" w:hAnsi="Agency FB" w:cs="Arial"/>
          <w:sz w:val="20"/>
          <w:szCs w:val="20"/>
        </w:rPr>
        <w:t>-------------------------------12</w:t>
      </w:r>
    </w:p>
    <w:p w14:paraId="5AE9DEFE" w14:textId="77777777" w:rsidR="00147054" w:rsidRPr="000E29D3" w:rsidRDefault="00147054" w:rsidP="003F60CA">
      <w:pPr>
        <w:spacing w:before="120" w:after="120" w:line="240" w:lineRule="auto"/>
        <w:ind w:left="720"/>
        <w:jc w:val="both"/>
        <w:rPr>
          <w:rFonts w:ascii="Agency FB" w:hAnsi="Agency FB" w:cs="Arial"/>
          <w:sz w:val="20"/>
          <w:szCs w:val="20"/>
        </w:rPr>
      </w:pPr>
      <w:r w:rsidRPr="000E29D3">
        <w:rPr>
          <w:rFonts w:ascii="Agency FB" w:hAnsi="Agency FB" w:cs="Arial"/>
          <w:sz w:val="20"/>
          <w:szCs w:val="20"/>
        </w:rPr>
        <w:t>Sustainable Development Goal 6 - CLEAN WATER AND SANITATION</w:t>
      </w:r>
      <w:r w:rsidR="00C325DD" w:rsidRPr="000E29D3">
        <w:rPr>
          <w:rFonts w:ascii="Agency FB" w:hAnsi="Agency FB" w:cs="Arial"/>
          <w:sz w:val="20"/>
          <w:szCs w:val="20"/>
        </w:rPr>
        <w:t>--------------------------15</w:t>
      </w:r>
    </w:p>
    <w:p w14:paraId="591C9A60" w14:textId="77777777" w:rsidR="00147054" w:rsidRPr="000E29D3" w:rsidRDefault="00147054" w:rsidP="003F60CA">
      <w:pPr>
        <w:spacing w:before="120" w:after="120" w:line="240" w:lineRule="auto"/>
        <w:ind w:left="720"/>
        <w:jc w:val="both"/>
        <w:rPr>
          <w:rFonts w:ascii="Agency FB" w:hAnsi="Agency FB" w:cs="Arial"/>
          <w:sz w:val="20"/>
          <w:szCs w:val="20"/>
        </w:rPr>
      </w:pPr>
      <w:r w:rsidRPr="000E29D3">
        <w:rPr>
          <w:rFonts w:ascii="Agency FB" w:hAnsi="Agency FB" w:cs="Arial"/>
          <w:sz w:val="20"/>
          <w:szCs w:val="20"/>
        </w:rPr>
        <w:t xml:space="preserve">Sustainable Development Goal 7 – AFFORDABLE AND CLEAN ENERGY </w:t>
      </w:r>
      <w:r w:rsidR="007A7E40" w:rsidRPr="000E29D3">
        <w:rPr>
          <w:rFonts w:ascii="Agency FB" w:hAnsi="Agency FB" w:cs="Arial"/>
          <w:sz w:val="20"/>
          <w:szCs w:val="20"/>
        </w:rPr>
        <w:t>---------------------</w:t>
      </w:r>
      <w:r w:rsidR="00C325DD" w:rsidRPr="000E29D3">
        <w:rPr>
          <w:rFonts w:ascii="Agency FB" w:hAnsi="Agency FB" w:cs="Arial"/>
          <w:sz w:val="20"/>
          <w:szCs w:val="20"/>
        </w:rPr>
        <w:t>16</w:t>
      </w:r>
    </w:p>
    <w:p w14:paraId="395B487D" w14:textId="77777777" w:rsidR="00147054" w:rsidRPr="000E29D3" w:rsidRDefault="00147054" w:rsidP="003F60CA">
      <w:pPr>
        <w:spacing w:before="120" w:after="120" w:line="240" w:lineRule="auto"/>
        <w:ind w:left="720"/>
        <w:jc w:val="both"/>
        <w:rPr>
          <w:rFonts w:ascii="Agency FB" w:hAnsi="Agency FB" w:cs="Arial"/>
          <w:sz w:val="20"/>
          <w:szCs w:val="20"/>
        </w:rPr>
      </w:pPr>
      <w:r w:rsidRPr="000E29D3">
        <w:rPr>
          <w:rFonts w:ascii="Agency FB" w:hAnsi="Agency FB" w:cs="Arial"/>
          <w:sz w:val="20"/>
          <w:szCs w:val="20"/>
        </w:rPr>
        <w:t xml:space="preserve">Sustainable Development Goal 8 – DECENT WORK AND ECONOMIC GROWTH </w:t>
      </w:r>
      <w:r w:rsidR="007A7E40" w:rsidRPr="000E29D3">
        <w:rPr>
          <w:rFonts w:ascii="Agency FB" w:hAnsi="Agency FB" w:cs="Arial"/>
          <w:sz w:val="20"/>
          <w:szCs w:val="20"/>
        </w:rPr>
        <w:t>-----------</w:t>
      </w:r>
      <w:r w:rsidR="00C325DD" w:rsidRPr="000E29D3">
        <w:rPr>
          <w:rFonts w:ascii="Agency FB" w:hAnsi="Agency FB" w:cs="Arial"/>
          <w:sz w:val="20"/>
          <w:szCs w:val="20"/>
        </w:rPr>
        <w:t>18</w:t>
      </w:r>
    </w:p>
    <w:p w14:paraId="7DF8C7A9" w14:textId="77777777" w:rsidR="00147054" w:rsidRPr="000E29D3" w:rsidRDefault="00147054" w:rsidP="003F60CA">
      <w:pPr>
        <w:spacing w:before="120" w:after="120" w:line="240" w:lineRule="auto"/>
        <w:ind w:left="720"/>
        <w:jc w:val="both"/>
        <w:rPr>
          <w:rFonts w:ascii="Agency FB" w:hAnsi="Agency FB" w:cs="Arial"/>
          <w:sz w:val="20"/>
          <w:szCs w:val="20"/>
        </w:rPr>
      </w:pPr>
      <w:r w:rsidRPr="000E29D3">
        <w:rPr>
          <w:rFonts w:ascii="Agency FB" w:hAnsi="Agency FB" w:cs="Arial"/>
          <w:sz w:val="20"/>
          <w:szCs w:val="20"/>
        </w:rPr>
        <w:t>Sustainable Development Goal 9 – INDUSTRY, INNOVATION AND INFRASTRUCTURE</w:t>
      </w:r>
      <w:r w:rsidR="007A7E40" w:rsidRPr="000E29D3">
        <w:rPr>
          <w:rFonts w:ascii="Agency FB" w:hAnsi="Agency FB" w:cs="Arial"/>
          <w:sz w:val="20"/>
          <w:szCs w:val="20"/>
        </w:rPr>
        <w:t>--</w:t>
      </w:r>
      <w:r w:rsidR="00C325DD" w:rsidRPr="000E29D3">
        <w:rPr>
          <w:rFonts w:ascii="Agency FB" w:hAnsi="Agency FB" w:cs="Arial"/>
          <w:sz w:val="20"/>
          <w:szCs w:val="20"/>
        </w:rPr>
        <w:t>20</w:t>
      </w:r>
    </w:p>
    <w:p w14:paraId="4C109FF2" w14:textId="77777777" w:rsidR="00147054" w:rsidRPr="000E29D3" w:rsidRDefault="00147054" w:rsidP="003F60CA">
      <w:pPr>
        <w:spacing w:before="120" w:after="120" w:line="240" w:lineRule="auto"/>
        <w:ind w:left="720"/>
        <w:jc w:val="both"/>
        <w:rPr>
          <w:rFonts w:ascii="Agency FB" w:hAnsi="Agency FB" w:cs="Arial"/>
          <w:sz w:val="20"/>
          <w:szCs w:val="20"/>
        </w:rPr>
      </w:pPr>
      <w:r w:rsidRPr="000E29D3">
        <w:rPr>
          <w:rFonts w:ascii="Agency FB" w:hAnsi="Agency FB" w:cs="Arial"/>
          <w:sz w:val="20"/>
          <w:szCs w:val="20"/>
        </w:rPr>
        <w:t xml:space="preserve">Sustainable Development Goal 10 – REDUCED INEQUALITIES </w:t>
      </w:r>
      <w:r w:rsidR="007A7E40" w:rsidRPr="000E29D3">
        <w:rPr>
          <w:rFonts w:ascii="Agency FB" w:hAnsi="Agency FB" w:cs="Arial"/>
          <w:sz w:val="20"/>
          <w:szCs w:val="20"/>
        </w:rPr>
        <w:t>-----------------------------</w:t>
      </w:r>
      <w:r w:rsidR="0032763B" w:rsidRPr="000E29D3">
        <w:rPr>
          <w:rFonts w:ascii="Agency FB" w:hAnsi="Agency FB" w:cs="Arial"/>
          <w:sz w:val="20"/>
          <w:szCs w:val="20"/>
        </w:rPr>
        <w:t>----</w:t>
      </w:r>
      <w:r w:rsidR="007A7E40" w:rsidRPr="000E29D3">
        <w:rPr>
          <w:rFonts w:ascii="Agency FB" w:hAnsi="Agency FB" w:cs="Arial"/>
          <w:sz w:val="20"/>
          <w:szCs w:val="20"/>
        </w:rPr>
        <w:t>-</w:t>
      </w:r>
      <w:r w:rsidR="00C325DD" w:rsidRPr="000E29D3">
        <w:rPr>
          <w:rFonts w:ascii="Agency FB" w:hAnsi="Agency FB" w:cs="Arial"/>
          <w:sz w:val="20"/>
          <w:szCs w:val="20"/>
        </w:rPr>
        <w:t>22</w:t>
      </w:r>
    </w:p>
    <w:p w14:paraId="34D4E300" w14:textId="77777777" w:rsidR="00147054" w:rsidRPr="000E29D3" w:rsidRDefault="00147054" w:rsidP="003F60CA">
      <w:pPr>
        <w:spacing w:before="120" w:after="120" w:line="240" w:lineRule="auto"/>
        <w:ind w:left="720"/>
        <w:jc w:val="both"/>
        <w:rPr>
          <w:rFonts w:ascii="Agency FB" w:hAnsi="Agency FB" w:cs="Arial"/>
          <w:sz w:val="20"/>
          <w:szCs w:val="20"/>
        </w:rPr>
      </w:pPr>
      <w:r w:rsidRPr="000E29D3">
        <w:rPr>
          <w:rFonts w:ascii="Agency FB" w:hAnsi="Agency FB" w:cs="Arial"/>
          <w:sz w:val="20"/>
          <w:szCs w:val="20"/>
        </w:rPr>
        <w:t>Sustainable Development Goal 11 – SUS</w:t>
      </w:r>
      <w:r w:rsidR="007A7E40" w:rsidRPr="000E29D3">
        <w:rPr>
          <w:rFonts w:ascii="Agency FB" w:hAnsi="Agency FB" w:cs="Arial"/>
          <w:sz w:val="20"/>
          <w:szCs w:val="20"/>
        </w:rPr>
        <w:t>TAINABLE CIT</w:t>
      </w:r>
      <w:r w:rsidR="0032763B" w:rsidRPr="000E29D3">
        <w:rPr>
          <w:rFonts w:ascii="Agency FB" w:hAnsi="Agency FB" w:cs="Arial"/>
          <w:sz w:val="20"/>
          <w:szCs w:val="20"/>
        </w:rPr>
        <w:t>IES AND COMMUNITIES-----------</w:t>
      </w:r>
      <w:r w:rsidR="00C325DD" w:rsidRPr="000E29D3">
        <w:rPr>
          <w:rFonts w:ascii="Agency FB" w:hAnsi="Agency FB" w:cs="Arial"/>
          <w:sz w:val="20"/>
          <w:szCs w:val="20"/>
        </w:rPr>
        <w:t>24</w:t>
      </w:r>
    </w:p>
    <w:p w14:paraId="661559E7" w14:textId="77777777" w:rsidR="00147054" w:rsidRPr="000E29D3" w:rsidRDefault="00147054" w:rsidP="00C325DD">
      <w:pPr>
        <w:spacing w:after="0" w:line="240" w:lineRule="auto"/>
        <w:ind w:left="720"/>
        <w:jc w:val="both"/>
        <w:rPr>
          <w:rFonts w:ascii="Agency FB" w:hAnsi="Agency FB" w:cs="Arial"/>
          <w:sz w:val="20"/>
          <w:szCs w:val="20"/>
        </w:rPr>
      </w:pPr>
      <w:r w:rsidRPr="000E29D3">
        <w:rPr>
          <w:rFonts w:ascii="Agency FB" w:hAnsi="Agency FB" w:cs="Arial"/>
          <w:sz w:val="20"/>
          <w:szCs w:val="20"/>
        </w:rPr>
        <w:t>Sustainable Development Goal 12 – RESPONSIBLE CONSUMPTION AND PRODUCTION</w:t>
      </w:r>
      <w:r w:rsidR="00C325DD" w:rsidRPr="000E29D3">
        <w:rPr>
          <w:rFonts w:ascii="Agency FB" w:hAnsi="Agency FB" w:cs="Arial"/>
          <w:sz w:val="20"/>
          <w:szCs w:val="20"/>
        </w:rPr>
        <w:t>-26</w:t>
      </w:r>
    </w:p>
    <w:p w14:paraId="5C26EA21" w14:textId="77777777" w:rsidR="00147054" w:rsidRPr="000E29D3" w:rsidRDefault="00147054" w:rsidP="003F60CA">
      <w:pPr>
        <w:spacing w:before="120" w:after="120" w:line="240" w:lineRule="auto"/>
        <w:ind w:left="720"/>
        <w:jc w:val="both"/>
        <w:rPr>
          <w:rFonts w:ascii="Agency FB" w:hAnsi="Agency FB" w:cs="Arial"/>
          <w:sz w:val="20"/>
          <w:szCs w:val="20"/>
        </w:rPr>
      </w:pPr>
      <w:r w:rsidRPr="000E29D3">
        <w:rPr>
          <w:rFonts w:ascii="Agency FB" w:hAnsi="Agency FB" w:cs="Arial"/>
          <w:sz w:val="20"/>
          <w:szCs w:val="20"/>
        </w:rPr>
        <w:t>Sustainable Development Goal 13 – CLIMATE ACTION</w:t>
      </w:r>
      <w:r w:rsidR="007A7E40" w:rsidRPr="000E29D3">
        <w:rPr>
          <w:rFonts w:ascii="Agency FB" w:hAnsi="Agency FB" w:cs="Arial"/>
          <w:sz w:val="20"/>
          <w:szCs w:val="20"/>
        </w:rPr>
        <w:t>---------------</w:t>
      </w:r>
      <w:r w:rsidR="0032763B" w:rsidRPr="000E29D3">
        <w:rPr>
          <w:rFonts w:ascii="Agency FB" w:hAnsi="Agency FB" w:cs="Arial"/>
          <w:sz w:val="20"/>
          <w:szCs w:val="20"/>
        </w:rPr>
        <w:t>-------------------------------</w:t>
      </w:r>
      <w:r w:rsidR="00C325DD" w:rsidRPr="000E29D3">
        <w:rPr>
          <w:rFonts w:ascii="Agency FB" w:hAnsi="Agency FB" w:cs="Arial"/>
          <w:sz w:val="20"/>
          <w:szCs w:val="20"/>
        </w:rPr>
        <w:t>-27</w:t>
      </w:r>
    </w:p>
    <w:p w14:paraId="5BF0CD74" w14:textId="77777777" w:rsidR="00147054" w:rsidRPr="000E29D3" w:rsidRDefault="00147054" w:rsidP="003F60CA">
      <w:pPr>
        <w:spacing w:before="120" w:after="120" w:line="240" w:lineRule="auto"/>
        <w:ind w:left="720"/>
        <w:jc w:val="both"/>
        <w:rPr>
          <w:rFonts w:ascii="Agency FB" w:hAnsi="Agency FB" w:cs="Arial"/>
          <w:sz w:val="20"/>
          <w:szCs w:val="20"/>
        </w:rPr>
      </w:pPr>
      <w:r w:rsidRPr="000E29D3">
        <w:rPr>
          <w:rFonts w:ascii="Agency FB" w:hAnsi="Agency FB" w:cs="Arial"/>
          <w:sz w:val="20"/>
          <w:szCs w:val="20"/>
        </w:rPr>
        <w:t xml:space="preserve">Sustainable Development Goal 14 – LIFE BELOW WATER </w:t>
      </w:r>
      <w:r w:rsidR="007A7E40" w:rsidRPr="000E29D3">
        <w:rPr>
          <w:rFonts w:ascii="Agency FB" w:hAnsi="Agency FB" w:cs="Arial"/>
          <w:sz w:val="20"/>
          <w:szCs w:val="20"/>
        </w:rPr>
        <w:t>----------</w:t>
      </w:r>
      <w:r w:rsidR="0032763B" w:rsidRPr="000E29D3">
        <w:rPr>
          <w:rFonts w:ascii="Agency FB" w:hAnsi="Agency FB" w:cs="Arial"/>
          <w:sz w:val="20"/>
          <w:szCs w:val="20"/>
        </w:rPr>
        <w:t>-------------------------------</w:t>
      </w:r>
      <w:r w:rsidR="00C325DD" w:rsidRPr="000E29D3">
        <w:rPr>
          <w:rFonts w:ascii="Agency FB" w:hAnsi="Agency FB" w:cs="Arial"/>
          <w:sz w:val="20"/>
          <w:szCs w:val="20"/>
        </w:rPr>
        <w:t>-28</w:t>
      </w:r>
    </w:p>
    <w:p w14:paraId="4006B056" w14:textId="77777777" w:rsidR="00147054" w:rsidRPr="000E29D3" w:rsidRDefault="007A7E40" w:rsidP="003F60CA">
      <w:pPr>
        <w:spacing w:before="120" w:after="120" w:line="240" w:lineRule="auto"/>
        <w:ind w:left="720"/>
        <w:jc w:val="both"/>
        <w:rPr>
          <w:rFonts w:ascii="Agency FB" w:hAnsi="Agency FB" w:cs="Arial"/>
          <w:sz w:val="20"/>
          <w:szCs w:val="20"/>
        </w:rPr>
      </w:pPr>
      <w:r w:rsidRPr="000E29D3">
        <w:rPr>
          <w:rFonts w:ascii="Agency FB" w:hAnsi="Agency FB" w:cs="Arial"/>
          <w:sz w:val="20"/>
          <w:szCs w:val="20"/>
        </w:rPr>
        <w:t xml:space="preserve">Sustainable Development Goal </w:t>
      </w:r>
      <w:r w:rsidR="00147054" w:rsidRPr="000E29D3">
        <w:rPr>
          <w:rFonts w:ascii="Agency FB" w:hAnsi="Agency FB" w:cs="Arial"/>
          <w:sz w:val="20"/>
          <w:szCs w:val="20"/>
        </w:rPr>
        <w:t xml:space="preserve">15 – LIFE ON LAND </w:t>
      </w:r>
      <w:r w:rsidRPr="000E29D3">
        <w:rPr>
          <w:rFonts w:ascii="Agency FB" w:hAnsi="Agency FB" w:cs="Arial"/>
          <w:sz w:val="20"/>
          <w:szCs w:val="20"/>
        </w:rPr>
        <w:t>---------------------------------------------------</w:t>
      </w:r>
      <w:r w:rsidR="00C325DD" w:rsidRPr="000E29D3">
        <w:rPr>
          <w:rFonts w:ascii="Agency FB" w:hAnsi="Agency FB" w:cs="Arial"/>
          <w:sz w:val="20"/>
          <w:szCs w:val="20"/>
        </w:rPr>
        <w:t>29</w:t>
      </w:r>
    </w:p>
    <w:p w14:paraId="5BA79ADF" w14:textId="77777777" w:rsidR="00147054" w:rsidRPr="000E29D3" w:rsidRDefault="007A7E40" w:rsidP="003F60CA">
      <w:pPr>
        <w:spacing w:before="120" w:after="120" w:line="240" w:lineRule="auto"/>
        <w:ind w:left="720"/>
        <w:jc w:val="both"/>
        <w:rPr>
          <w:rFonts w:ascii="Agency FB" w:hAnsi="Agency FB" w:cs="Arial"/>
          <w:sz w:val="20"/>
          <w:szCs w:val="20"/>
        </w:rPr>
      </w:pPr>
      <w:r w:rsidRPr="000E29D3">
        <w:rPr>
          <w:rFonts w:ascii="Agency FB" w:hAnsi="Agency FB" w:cs="Arial"/>
          <w:sz w:val="20"/>
          <w:szCs w:val="20"/>
        </w:rPr>
        <w:t xml:space="preserve">Sustainable Development Goal </w:t>
      </w:r>
      <w:r w:rsidR="00147054" w:rsidRPr="000E29D3">
        <w:rPr>
          <w:rFonts w:ascii="Agency FB" w:hAnsi="Agency FB" w:cs="Arial"/>
          <w:sz w:val="20"/>
          <w:szCs w:val="20"/>
        </w:rPr>
        <w:t>16 – PEACE, JUSTICE AND STRONG INSTITUTIONS</w:t>
      </w:r>
      <w:r w:rsidR="0032763B" w:rsidRPr="000E29D3">
        <w:rPr>
          <w:rFonts w:ascii="Agency FB" w:hAnsi="Agency FB" w:cs="Arial"/>
          <w:sz w:val="20"/>
          <w:szCs w:val="20"/>
        </w:rPr>
        <w:t>------</w:t>
      </w:r>
      <w:r w:rsidR="00C325DD" w:rsidRPr="000E29D3">
        <w:rPr>
          <w:rFonts w:ascii="Agency FB" w:hAnsi="Agency FB" w:cs="Arial"/>
          <w:sz w:val="20"/>
          <w:szCs w:val="20"/>
        </w:rPr>
        <w:t>32</w:t>
      </w:r>
    </w:p>
    <w:p w14:paraId="47ED4FBA" w14:textId="77777777" w:rsidR="00147054" w:rsidRPr="000E29D3" w:rsidRDefault="007A7E40" w:rsidP="003F60CA">
      <w:pPr>
        <w:spacing w:before="120" w:after="120" w:line="240" w:lineRule="auto"/>
        <w:ind w:left="720"/>
        <w:jc w:val="both"/>
        <w:rPr>
          <w:rFonts w:ascii="Agency FB" w:hAnsi="Agency FB" w:cs="Arial"/>
          <w:sz w:val="20"/>
          <w:szCs w:val="20"/>
        </w:rPr>
      </w:pPr>
      <w:r w:rsidRPr="000E29D3">
        <w:rPr>
          <w:rFonts w:ascii="Agency FB" w:hAnsi="Agency FB" w:cs="Arial"/>
          <w:sz w:val="20"/>
          <w:szCs w:val="20"/>
        </w:rPr>
        <w:t xml:space="preserve">Sustainable Development Goal </w:t>
      </w:r>
      <w:r w:rsidR="00147054" w:rsidRPr="000E29D3">
        <w:rPr>
          <w:rFonts w:ascii="Agency FB" w:hAnsi="Agency FB" w:cs="Arial"/>
          <w:sz w:val="20"/>
          <w:szCs w:val="20"/>
        </w:rPr>
        <w:t>17 – PARTNERSHIPS FOR THE GOALS</w:t>
      </w:r>
      <w:r w:rsidR="0032763B" w:rsidRPr="000E29D3">
        <w:rPr>
          <w:rFonts w:ascii="Agency FB" w:hAnsi="Agency FB" w:cs="Arial"/>
          <w:sz w:val="20"/>
          <w:szCs w:val="20"/>
        </w:rPr>
        <w:t>-------------------------</w:t>
      </w:r>
      <w:r w:rsidR="00C325DD" w:rsidRPr="000E29D3">
        <w:rPr>
          <w:rFonts w:ascii="Agency FB" w:hAnsi="Agency FB" w:cs="Arial"/>
          <w:sz w:val="20"/>
          <w:szCs w:val="20"/>
        </w:rPr>
        <w:t>34</w:t>
      </w:r>
    </w:p>
    <w:p w14:paraId="76186FEE" w14:textId="77777777" w:rsidR="00147054" w:rsidRPr="000E29D3" w:rsidRDefault="007A7E40" w:rsidP="003F60CA">
      <w:pPr>
        <w:spacing w:before="120" w:after="120" w:line="240" w:lineRule="auto"/>
        <w:ind w:left="720"/>
        <w:jc w:val="both"/>
        <w:rPr>
          <w:rFonts w:ascii="Agency FB" w:hAnsi="Agency FB" w:cs="Arial"/>
          <w:sz w:val="20"/>
          <w:szCs w:val="20"/>
        </w:rPr>
      </w:pPr>
      <w:r w:rsidRPr="000E29D3">
        <w:rPr>
          <w:rFonts w:ascii="Agency FB" w:hAnsi="Agency FB" w:cs="Arial"/>
          <w:sz w:val="20"/>
          <w:szCs w:val="20"/>
        </w:rPr>
        <w:t>Appendix: -------------------------------------------------------------------------------------------------------</w:t>
      </w:r>
      <w:r w:rsidR="00C325DD" w:rsidRPr="000E29D3">
        <w:rPr>
          <w:rFonts w:ascii="Agency FB" w:hAnsi="Agency FB" w:cs="Arial"/>
          <w:sz w:val="20"/>
          <w:szCs w:val="20"/>
        </w:rPr>
        <w:t>-----xx</w:t>
      </w:r>
    </w:p>
    <w:p w14:paraId="228AE3BD" w14:textId="77777777" w:rsidR="00147054" w:rsidRPr="000E29D3" w:rsidRDefault="00147054" w:rsidP="003F60CA">
      <w:pPr>
        <w:spacing w:before="120" w:after="120" w:line="240" w:lineRule="auto"/>
        <w:ind w:left="720"/>
        <w:jc w:val="both"/>
        <w:rPr>
          <w:rFonts w:ascii="Agency FB" w:hAnsi="Agency FB" w:cs="Arial"/>
          <w:sz w:val="20"/>
          <w:szCs w:val="20"/>
        </w:rPr>
      </w:pPr>
      <w:r w:rsidRPr="000E29D3">
        <w:rPr>
          <w:rFonts w:ascii="Agency FB" w:hAnsi="Agency FB" w:cs="Arial"/>
          <w:sz w:val="20"/>
          <w:szCs w:val="20"/>
        </w:rPr>
        <w:t xml:space="preserve">Methodology and sources </w:t>
      </w:r>
      <w:r w:rsidR="007A7E40" w:rsidRPr="000E29D3">
        <w:rPr>
          <w:rFonts w:ascii="Agency FB" w:hAnsi="Agency FB" w:cs="Arial"/>
          <w:sz w:val="20"/>
          <w:szCs w:val="20"/>
        </w:rPr>
        <w:t>------------------------------------------------------------------------------------</w:t>
      </w:r>
      <w:r w:rsidR="00C325DD" w:rsidRPr="000E29D3">
        <w:rPr>
          <w:rFonts w:ascii="Agency FB" w:hAnsi="Agency FB" w:cs="Arial"/>
          <w:sz w:val="20"/>
          <w:szCs w:val="20"/>
        </w:rPr>
        <w:t>---xx</w:t>
      </w:r>
    </w:p>
    <w:p w14:paraId="454FA140" w14:textId="77777777" w:rsidR="009737F3" w:rsidRPr="000E29D3" w:rsidRDefault="00147054" w:rsidP="003F60CA">
      <w:pPr>
        <w:spacing w:before="120" w:after="120" w:line="240" w:lineRule="auto"/>
        <w:ind w:left="720"/>
        <w:jc w:val="both"/>
        <w:rPr>
          <w:rFonts w:ascii="Agency FB" w:hAnsi="Agency FB" w:cs="Arial"/>
          <w:sz w:val="20"/>
          <w:szCs w:val="20"/>
        </w:rPr>
      </w:pPr>
      <w:r w:rsidRPr="000E29D3">
        <w:rPr>
          <w:rFonts w:ascii="Agency FB" w:hAnsi="Agency FB" w:cs="Arial"/>
          <w:sz w:val="20"/>
          <w:szCs w:val="20"/>
        </w:rPr>
        <w:t>Keywords</w:t>
      </w:r>
      <w:r w:rsidR="007A7E40" w:rsidRPr="000E29D3">
        <w:rPr>
          <w:rFonts w:ascii="Agency FB" w:hAnsi="Agency FB" w:cs="Arial"/>
          <w:sz w:val="20"/>
          <w:szCs w:val="20"/>
        </w:rPr>
        <w:t xml:space="preserve"> -------------------------------------------------------------------------------------------------------</w:t>
      </w:r>
      <w:r w:rsidR="00C325DD" w:rsidRPr="000E29D3">
        <w:rPr>
          <w:rFonts w:ascii="Agency FB" w:hAnsi="Agency FB" w:cs="Arial"/>
          <w:sz w:val="20"/>
          <w:szCs w:val="20"/>
        </w:rPr>
        <w:t>-----xx</w:t>
      </w:r>
    </w:p>
    <w:p w14:paraId="1AE9FB0E" w14:textId="77777777" w:rsidR="0032763B" w:rsidRPr="00D6077A" w:rsidRDefault="0032763B" w:rsidP="003F60CA">
      <w:pPr>
        <w:spacing w:before="120" w:after="120" w:line="240" w:lineRule="auto"/>
        <w:jc w:val="both"/>
        <w:rPr>
          <w:rFonts w:ascii="Arial" w:hAnsi="Arial" w:cs="Arial"/>
          <w:sz w:val="24"/>
          <w:szCs w:val="24"/>
        </w:rPr>
      </w:pPr>
    </w:p>
    <w:p w14:paraId="1D5103A8" w14:textId="77777777" w:rsidR="00EE2A3D" w:rsidRPr="00D6077A" w:rsidRDefault="00EE2A3D" w:rsidP="003F60CA">
      <w:pPr>
        <w:spacing w:before="120" w:after="120" w:line="240" w:lineRule="auto"/>
        <w:jc w:val="both"/>
        <w:rPr>
          <w:rFonts w:ascii="Arial" w:hAnsi="Arial" w:cs="Arial"/>
          <w:sz w:val="24"/>
          <w:szCs w:val="24"/>
        </w:rPr>
      </w:pPr>
      <w:r w:rsidRPr="00D6077A">
        <w:rPr>
          <w:rFonts w:ascii="Arial" w:hAnsi="Arial" w:cs="Arial"/>
          <w:sz w:val="24"/>
          <w:szCs w:val="24"/>
        </w:rPr>
        <w:br w:type="page"/>
      </w:r>
    </w:p>
    <w:p w14:paraId="48060704" w14:textId="77777777" w:rsidR="00D40B67" w:rsidRPr="00E745BF" w:rsidRDefault="00D40B67" w:rsidP="003F60CA">
      <w:pPr>
        <w:spacing w:before="120" w:after="120" w:line="240" w:lineRule="auto"/>
        <w:ind w:left="2880" w:firstLine="720"/>
        <w:jc w:val="both"/>
        <w:rPr>
          <w:rFonts w:ascii="Arial" w:hAnsi="Arial" w:cs="Arial"/>
          <w:b/>
          <w:bCs/>
          <w:sz w:val="26"/>
          <w:szCs w:val="26"/>
          <w:u w:val="single"/>
        </w:rPr>
      </w:pPr>
      <w:r w:rsidRPr="00E745BF">
        <w:rPr>
          <w:rFonts w:ascii="Arial" w:hAnsi="Arial" w:cs="Arial"/>
          <w:b/>
          <w:bCs/>
          <w:sz w:val="26"/>
          <w:szCs w:val="26"/>
          <w:u w:val="single"/>
        </w:rPr>
        <w:lastRenderedPageBreak/>
        <w:t>INTRODUCTION</w:t>
      </w:r>
    </w:p>
    <w:p w14:paraId="2A480D21" w14:textId="50DEF2D8" w:rsidR="009737F3" w:rsidRPr="00E745BF" w:rsidRDefault="009737F3" w:rsidP="00D6077A">
      <w:pPr>
        <w:spacing w:before="120" w:after="120" w:line="240" w:lineRule="auto"/>
        <w:jc w:val="both"/>
        <w:rPr>
          <w:rFonts w:ascii="Arial" w:hAnsi="Arial" w:cs="Arial"/>
          <w:sz w:val="24"/>
          <w:szCs w:val="24"/>
        </w:rPr>
      </w:pPr>
      <w:r w:rsidRPr="00E745BF">
        <w:rPr>
          <w:rFonts w:ascii="Arial" w:hAnsi="Arial" w:cs="Arial"/>
          <w:sz w:val="24"/>
          <w:szCs w:val="24"/>
        </w:rPr>
        <w:t>The 2030 Agenda for Sustainable Development and the 17 Sustainable Development Goals (</w:t>
      </w:r>
      <w:r w:rsidR="00782BF9" w:rsidRPr="00E745BF">
        <w:rPr>
          <w:rFonts w:ascii="Arial" w:hAnsi="Arial" w:cs="Arial"/>
          <w:sz w:val="24"/>
          <w:szCs w:val="24"/>
        </w:rPr>
        <w:t>SDG</w:t>
      </w:r>
      <w:r w:rsidRPr="00E745BF">
        <w:rPr>
          <w:rFonts w:ascii="Arial" w:hAnsi="Arial" w:cs="Arial"/>
          <w:sz w:val="24"/>
          <w:szCs w:val="24"/>
        </w:rPr>
        <w:t xml:space="preserve">s) were adopted by all UN member states in 2015 and set out an ambitious plan for ending poverty, fighting </w:t>
      </w:r>
      <w:r w:rsidR="00472BF0" w:rsidRPr="00E745BF">
        <w:rPr>
          <w:rFonts w:ascii="Arial" w:hAnsi="Arial" w:cs="Arial"/>
          <w:sz w:val="24"/>
          <w:szCs w:val="24"/>
        </w:rPr>
        <w:t>inequality,</w:t>
      </w:r>
      <w:r w:rsidRPr="00E745BF">
        <w:rPr>
          <w:rFonts w:ascii="Arial" w:hAnsi="Arial" w:cs="Arial"/>
          <w:sz w:val="24"/>
          <w:szCs w:val="24"/>
        </w:rPr>
        <w:t xml:space="preserve"> and building peaceful, just and sustainable societies by 2030. Achieving the </w:t>
      </w:r>
      <w:r w:rsidR="00782BF9" w:rsidRPr="00E745BF">
        <w:rPr>
          <w:rFonts w:ascii="Arial" w:hAnsi="Arial" w:cs="Arial"/>
          <w:sz w:val="24"/>
          <w:szCs w:val="24"/>
        </w:rPr>
        <w:t>SDG</w:t>
      </w:r>
      <w:r w:rsidRPr="00E745BF">
        <w:rPr>
          <w:rFonts w:ascii="Arial" w:hAnsi="Arial" w:cs="Arial"/>
          <w:sz w:val="24"/>
          <w:szCs w:val="24"/>
        </w:rPr>
        <w:t xml:space="preserve">s will require the concerted efforts of all members of society. Universities are particularly well-placed to contribute to the creation of a sustainable future through their research and teaching activities. Universities at the forefront of research generate new knowledge and innovations that provide solutions to the interconnected social, </w:t>
      </w:r>
      <w:r w:rsidR="00472BF0" w:rsidRPr="00E745BF">
        <w:rPr>
          <w:rFonts w:ascii="Arial" w:hAnsi="Arial" w:cs="Arial"/>
          <w:sz w:val="24"/>
          <w:szCs w:val="24"/>
        </w:rPr>
        <w:t>economic,</w:t>
      </w:r>
      <w:r w:rsidRPr="00E745BF">
        <w:rPr>
          <w:rFonts w:ascii="Arial" w:hAnsi="Arial" w:cs="Arial"/>
          <w:sz w:val="24"/>
          <w:szCs w:val="24"/>
        </w:rPr>
        <w:t xml:space="preserve"> and environmental challenges captured in the </w:t>
      </w:r>
      <w:r w:rsidR="00782BF9" w:rsidRPr="00E745BF">
        <w:rPr>
          <w:rFonts w:ascii="Arial" w:hAnsi="Arial" w:cs="Arial"/>
          <w:sz w:val="24"/>
          <w:szCs w:val="24"/>
        </w:rPr>
        <w:t>SDG</w:t>
      </w:r>
      <w:r w:rsidRPr="00E745BF">
        <w:rPr>
          <w:rFonts w:ascii="Arial" w:hAnsi="Arial" w:cs="Arial"/>
          <w:sz w:val="24"/>
          <w:szCs w:val="24"/>
        </w:rPr>
        <w:t xml:space="preserve">s. As educators, universities equip students with the knowledge and skills that enable them to contribute to creating a sustainable future. </w:t>
      </w:r>
    </w:p>
    <w:p w14:paraId="292C7B50" w14:textId="6C595B57" w:rsidR="009737F3" w:rsidRPr="00E745BF" w:rsidRDefault="007C1543" w:rsidP="00D6077A">
      <w:pPr>
        <w:spacing w:before="120" w:after="120" w:line="240" w:lineRule="auto"/>
        <w:jc w:val="both"/>
        <w:rPr>
          <w:rFonts w:ascii="Arial" w:hAnsi="Arial" w:cs="Arial"/>
          <w:sz w:val="24"/>
          <w:szCs w:val="24"/>
        </w:rPr>
      </w:pPr>
      <w:r w:rsidRPr="00E745BF">
        <w:rPr>
          <w:rFonts w:ascii="Arial" w:hAnsi="Arial" w:cs="Arial"/>
          <w:sz w:val="24"/>
          <w:szCs w:val="24"/>
        </w:rPr>
        <w:t>Being</w:t>
      </w:r>
      <w:r w:rsidR="009737F3" w:rsidRPr="00E745BF">
        <w:rPr>
          <w:rFonts w:ascii="Arial" w:hAnsi="Arial" w:cs="Arial"/>
          <w:sz w:val="24"/>
          <w:szCs w:val="24"/>
        </w:rPr>
        <w:t xml:space="preserve"> one of the world’s leading </w:t>
      </w:r>
      <w:r w:rsidR="00E745BF" w:rsidRPr="00E745BF">
        <w:rPr>
          <w:rFonts w:ascii="Arial" w:hAnsi="Arial" w:cs="Arial"/>
          <w:sz w:val="24"/>
          <w:szCs w:val="24"/>
        </w:rPr>
        <w:t>research-oriented</w:t>
      </w:r>
      <w:r w:rsidR="009737F3" w:rsidRPr="00E745BF">
        <w:rPr>
          <w:rFonts w:ascii="Arial" w:hAnsi="Arial" w:cs="Arial"/>
          <w:sz w:val="24"/>
          <w:szCs w:val="24"/>
        </w:rPr>
        <w:t xml:space="preserve"> distance learning institutions and one of the universities to have social responsibility as a core goal in Pakistan, AIOU is playing a leading role in tackling the</w:t>
      </w:r>
      <w:r w:rsidRPr="00E745BF">
        <w:rPr>
          <w:rFonts w:ascii="Arial" w:hAnsi="Arial" w:cs="Arial"/>
          <w:sz w:val="24"/>
          <w:szCs w:val="24"/>
        </w:rPr>
        <w:t xml:space="preserve"> </w:t>
      </w:r>
      <w:r w:rsidR="00782BF9" w:rsidRPr="00E745BF">
        <w:rPr>
          <w:rFonts w:ascii="Arial" w:hAnsi="Arial" w:cs="Arial"/>
          <w:sz w:val="24"/>
          <w:szCs w:val="24"/>
        </w:rPr>
        <w:t>SDG</w:t>
      </w:r>
      <w:r w:rsidRPr="00E745BF">
        <w:rPr>
          <w:rFonts w:ascii="Arial" w:hAnsi="Arial" w:cs="Arial"/>
          <w:sz w:val="24"/>
          <w:szCs w:val="24"/>
        </w:rPr>
        <w:t xml:space="preserve">s in four ways – through </w:t>
      </w:r>
      <w:r w:rsidR="009737F3" w:rsidRPr="00E745BF">
        <w:rPr>
          <w:rFonts w:ascii="Arial" w:hAnsi="Arial" w:cs="Arial"/>
          <w:sz w:val="24"/>
          <w:szCs w:val="24"/>
        </w:rPr>
        <w:t xml:space="preserve">research, </w:t>
      </w:r>
      <w:r w:rsidR="00472BF0">
        <w:rPr>
          <w:rFonts w:ascii="Arial" w:hAnsi="Arial" w:cs="Arial"/>
          <w:sz w:val="24"/>
          <w:szCs w:val="24"/>
        </w:rPr>
        <w:t>teaching-learning</w:t>
      </w:r>
      <w:r w:rsidRPr="00E745BF">
        <w:rPr>
          <w:rFonts w:ascii="Arial" w:hAnsi="Arial" w:cs="Arial"/>
          <w:sz w:val="24"/>
          <w:szCs w:val="24"/>
        </w:rPr>
        <w:t xml:space="preserve"> process</w:t>
      </w:r>
      <w:r w:rsidR="009737F3" w:rsidRPr="00E745BF">
        <w:rPr>
          <w:rFonts w:ascii="Arial" w:hAnsi="Arial" w:cs="Arial"/>
          <w:sz w:val="24"/>
          <w:szCs w:val="24"/>
        </w:rPr>
        <w:t>, public engagement activities and responsible campus operations.</w:t>
      </w:r>
    </w:p>
    <w:p w14:paraId="2A837B1D" w14:textId="49FB56C3" w:rsidR="009737F3" w:rsidRPr="00E745BF" w:rsidRDefault="007C1543" w:rsidP="00D6077A">
      <w:pPr>
        <w:spacing w:before="120" w:after="120" w:line="240" w:lineRule="auto"/>
        <w:jc w:val="both"/>
        <w:rPr>
          <w:rFonts w:ascii="Arial" w:hAnsi="Arial" w:cs="Arial"/>
          <w:sz w:val="24"/>
          <w:szCs w:val="24"/>
        </w:rPr>
      </w:pPr>
      <w:r w:rsidRPr="00E745BF">
        <w:rPr>
          <w:rFonts w:ascii="Arial" w:hAnsi="Arial" w:cs="Arial"/>
          <w:sz w:val="24"/>
          <w:szCs w:val="24"/>
        </w:rPr>
        <w:t>This</w:t>
      </w:r>
      <w:r w:rsidR="00D40B67" w:rsidRPr="00E745BF">
        <w:rPr>
          <w:rFonts w:ascii="Arial" w:hAnsi="Arial" w:cs="Arial"/>
          <w:sz w:val="24"/>
          <w:szCs w:val="24"/>
        </w:rPr>
        <w:t xml:space="preserve"> report on </w:t>
      </w:r>
      <w:r w:rsidR="00782BF9" w:rsidRPr="00E745BF">
        <w:rPr>
          <w:rFonts w:ascii="Arial" w:hAnsi="Arial" w:cs="Arial"/>
          <w:sz w:val="24"/>
          <w:szCs w:val="24"/>
        </w:rPr>
        <w:t>SDG</w:t>
      </w:r>
      <w:r w:rsidR="00472BF0">
        <w:rPr>
          <w:rFonts w:ascii="Arial" w:hAnsi="Arial" w:cs="Arial"/>
          <w:sz w:val="24"/>
          <w:szCs w:val="24"/>
        </w:rPr>
        <w:t>s</w:t>
      </w:r>
      <w:r w:rsidR="00D40B67" w:rsidRPr="00E745BF">
        <w:rPr>
          <w:rFonts w:ascii="Arial" w:hAnsi="Arial" w:cs="Arial"/>
          <w:sz w:val="24"/>
          <w:szCs w:val="24"/>
        </w:rPr>
        <w:t xml:space="preserve"> by AIOU has introduced </w:t>
      </w:r>
      <w:r w:rsidR="000E29D3" w:rsidRPr="00E745BF">
        <w:rPr>
          <w:rFonts w:ascii="Arial" w:hAnsi="Arial" w:cs="Arial"/>
          <w:sz w:val="24"/>
          <w:szCs w:val="24"/>
        </w:rPr>
        <w:t>several</w:t>
      </w:r>
      <w:r w:rsidR="00D40B67" w:rsidRPr="00E745BF">
        <w:rPr>
          <w:rFonts w:ascii="Arial" w:hAnsi="Arial" w:cs="Arial"/>
          <w:sz w:val="24"/>
          <w:szCs w:val="24"/>
        </w:rPr>
        <w:t xml:space="preserve"> case studies on some of the</w:t>
      </w:r>
      <w:r w:rsidR="009737F3" w:rsidRPr="00E745BF">
        <w:rPr>
          <w:rFonts w:ascii="Arial" w:hAnsi="Arial" w:cs="Arial"/>
          <w:sz w:val="24"/>
          <w:szCs w:val="24"/>
        </w:rPr>
        <w:t xml:space="preserve"> initiatives that are contributing towards the UN</w:t>
      </w:r>
      <w:r w:rsidR="00D40B67" w:rsidRPr="00E745BF">
        <w:rPr>
          <w:rFonts w:ascii="Arial" w:hAnsi="Arial" w:cs="Arial"/>
          <w:sz w:val="24"/>
          <w:szCs w:val="24"/>
        </w:rPr>
        <w:t xml:space="preserve"> goals</w:t>
      </w:r>
      <w:r w:rsidR="009737F3" w:rsidRPr="00E745BF">
        <w:rPr>
          <w:rFonts w:ascii="Arial" w:hAnsi="Arial" w:cs="Arial"/>
          <w:sz w:val="24"/>
          <w:szCs w:val="24"/>
        </w:rPr>
        <w:t xml:space="preserve">. They are inspiring examples of how Allama Iqbal Open University champions education, </w:t>
      </w:r>
      <w:r w:rsidR="000E29D3" w:rsidRPr="00E745BF">
        <w:rPr>
          <w:rFonts w:ascii="Arial" w:hAnsi="Arial" w:cs="Arial"/>
          <w:sz w:val="24"/>
          <w:szCs w:val="24"/>
        </w:rPr>
        <w:t>research</w:t>
      </w:r>
      <w:r w:rsidR="009737F3" w:rsidRPr="00E745BF">
        <w:rPr>
          <w:rFonts w:ascii="Arial" w:hAnsi="Arial" w:cs="Arial"/>
          <w:sz w:val="24"/>
          <w:szCs w:val="24"/>
        </w:rPr>
        <w:t xml:space="preserve"> and best practice for sustainable development. The University offers a range of degrees and individual initiatives that cover vital issues raised by the </w:t>
      </w:r>
      <w:r w:rsidR="00782BF9" w:rsidRPr="00E745BF">
        <w:rPr>
          <w:rFonts w:ascii="Arial" w:hAnsi="Arial" w:cs="Arial"/>
          <w:sz w:val="24"/>
          <w:szCs w:val="24"/>
        </w:rPr>
        <w:t>SDG</w:t>
      </w:r>
      <w:r w:rsidR="009737F3" w:rsidRPr="00E745BF">
        <w:rPr>
          <w:rFonts w:ascii="Arial" w:hAnsi="Arial" w:cs="Arial"/>
          <w:sz w:val="24"/>
          <w:szCs w:val="24"/>
        </w:rPr>
        <w:t xml:space="preserve">s. Conducting cutting-edge and critical research on the </w:t>
      </w:r>
      <w:r w:rsidR="00782BF9" w:rsidRPr="00E745BF">
        <w:rPr>
          <w:rFonts w:ascii="Arial" w:hAnsi="Arial" w:cs="Arial"/>
          <w:sz w:val="24"/>
          <w:szCs w:val="24"/>
        </w:rPr>
        <w:t>SDG</w:t>
      </w:r>
      <w:r w:rsidR="009737F3" w:rsidRPr="00E745BF">
        <w:rPr>
          <w:rFonts w:ascii="Arial" w:hAnsi="Arial" w:cs="Arial"/>
          <w:sz w:val="24"/>
          <w:szCs w:val="24"/>
        </w:rPr>
        <w:t xml:space="preserve">s, implementation and effects; </w:t>
      </w:r>
      <w:r w:rsidR="00E745BF" w:rsidRPr="00E745BF">
        <w:rPr>
          <w:rFonts w:ascii="Arial" w:hAnsi="Arial" w:cs="Arial"/>
          <w:sz w:val="24"/>
          <w:szCs w:val="24"/>
        </w:rPr>
        <w:t>employees’</w:t>
      </w:r>
      <w:r w:rsidR="009737F3" w:rsidRPr="00E745BF">
        <w:rPr>
          <w:rFonts w:ascii="Arial" w:hAnsi="Arial" w:cs="Arial"/>
          <w:sz w:val="24"/>
          <w:szCs w:val="24"/>
        </w:rPr>
        <w:t xml:space="preserve"> contribution to policy agendas </w:t>
      </w:r>
      <w:r w:rsidR="00472BF0">
        <w:rPr>
          <w:rFonts w:ascii="Arial" w:hAnsi="Arial" w:cs="Arial"/>
          <w:sz w:val="24"/>
          <w:szCs w:val="24"/>
        </w:rPr>
        <w:t>through</w:t>
      </w:r>
      <w:r w:rsidR="009737F3" w:rsidRPr="00E745BF">
        <w:rPr>
          <w:rFonts w:ascii="Arial" w:hAnsi="Arial" w:cs="Arial"/>
          <w:sz w:val="24"/>
          <w:szCs w:val="24"/>
        </w:rPr>
        <w:t xml:space="preserve"> their work with development agencies and other </w:t>
      </w:r>
      <w:r w:rsidR="0032763B" w:rsidRPr="00E745BF">
        <w:rPr>
          <w:rFonts w:ascii="Arial" w:hAnsi="Arial" w:cs="Arial"/>
          <w:sz w:val="24"/>
          <w:szCs w:val="24"/>
        </w:rPr>
        <w:t>organizations</w:t>
      </w:r>
      <w:r w:rsidR="009737F3" w:rsidRPr="00E745BF">
        <w:rPr>
          <w:rFonts w:ascii="Arial" w:hAnsi="Arial" w:cs="Arial"/>
          <w:sz w:val="24"/>
          <w:szCs w:val="24"/>
        </w:rPr>
        <w:t>.</w:t>
      </w:r>
    </w:p>
    <w:p w14:paraId="1116D337" w14:textId="4A3C649C" w:rsidR="007C1543" w:rsidRPr="00E745BF" w:rsidRDefault="007C1543" w:rsidP="00D6077A">
      <w:pPr>
        <w:spacing w:before="120" w:after="120" w:line="240" w:lineRule="auto"/>
        <w:jc w:val="both"/>
        <w:rPr>
          <w:rFonts w:ascii="Arial" w:hAnsi="Arial" w:cs="Arial"/>
          <w:sz w:val="24"/>
          <w:szCs w:val="24"/>
        </w:rPr>
      </w:pPr>
      <w:r w:rsidRPr="00E745BF">
        <w:rPr>
          <w:rFonts w:ascii="Arial" w:hAnsi="Arial" w:cs="Arial"/>
          <w:sz w:val="24"/>
          <w:szCs w:val="24"/>
        </w:rPr>
        <w:t xml:space="preserve">At Allama Iqbal Open University, the role of </w:t>
      </w:r>
      <w:r w:rsidR="00472BF0">
        <w:rPr>
          <w:rFonts w:ascii="Arial" w:hAnsi="Arial" w:cs="Arial"/>
          <w:sz w:val="24"/>
          <w:szCs w:val="24"/>
        </w:rPr>
        <w:t xml:space="preserve">the </w:t>
      </w:r>
      <w:r w:rsidRPr="00E745BF">
        <w:rPr>
          <w:rFonts w:ascii="Arial" w:hAnsi="Arial" w:cs="Arial"/>
          <w:sz w:val="24"/>
          <w:szCs w:val="24"/>
        </w:rPr>
        <w:t xml:space="preserve">university in sustainable development extends beyond its role in research and teaching. AIOU is also contributing to the </w:t>
      </w:r>
      <w:r w:rsidR="00782BF9" w:rsidRPr="00E745BF">
        <w:rPr>
          <w:rFonts w:ascii="Arial" w:hAnsi="Arial" w:cs="Arial"/>
          <w:sz w:val="24"/>
          <w:szCs w:val="24"/>
        </w:rPr>
        <w:t>SDG</w:t>
      </w:r>
      <w:r w:rsidRPr="00E745BF">
        <w:rPr>
          <w:rFonts w:ascii="Arial" w:hAnsi="Arial" w:cs="Arial"/>
          <w:sz w:val="24"/>
          <w:szCs w:val="24"/>
        </w:rPr>
        <w:t xml:space="preserve">s through their policies and practice and working hard to ensure continuous improvement and lead by example. Additionally, there are many </w:t>
      </w:r>
      <w:r w:rsidR="00472BF0">
        <w:rPr>
          <w:rFonts w:ascii="Arial" w:hAnsi="Arial" w:cs="Arial"/>
          <w:sz w:val="24"/>
          <w:szCs w:val="24"/>
        </w:rPr>
        <w:t>sustainability-related</w:t>
      </w:r>
      <w:r w:rsidRPr="00E745BF">
        <w:rPr>
          <w:rFonts w:ascii="Arial" w:hAnsi="Arial" w:cs="Arial"/>
          <w:sz w:val="24"/>
          <w:szCs w:val="24"/>
        </w:rPr>
        <w:t xml:space="preserve"> activities and operations happening across all campuses related to research, innovation, teaching, operations, outreach, and partnership that </w:t>
      </w:r>
      <w:r w:rsidR="00472BF0">
        <w:rPr>
          <w:rFonts w:ascii="Arial" w:hAnsi="Arial" w:cs="Arial"/>
          <w:sz w:val="24"/>
          <w:szCs w:val="24"/>
        </w:rPr>
        <w:t xml:space="preserve">are </w:t>
      </w:r>
      <w:r w:rsidRPr="00E745BF">
        <w:rPr>
          <w:rFonts w:ascii="Arial" w:hAnsi="Arial" w:cs="Arial"/>
          <w:sz w:val="24"/>
          <w:szCs w:val="24"/>
        </w:rPr>
        <w:t xml:space="preserve">identified as being related to </w:t>
      </w:r>
      <w:r w:rsidR="00782BF9" w:rsidRPr="00E745BF">
        <w:rPr>
          <w:rFonts w:ascii="Arial" w:hAnsi="Arial" w:cs="Arial"/>
          <w:sz w:val="24"/>
          <w:szCs w:val="24"/>
        </w:rPr>
        <w:t>SDG</w:t>
      </w:r>
      <w:r w:rsidRPr="00E745BF">
        <w:rPr>
          <w:rFonts w:ascii="Arial" w:hAnsi="Arial" w:cs="Arial"/>
          <w:sz w:val="24"/>
          <w:szCs w:val="24"/>
        </w:rPr>
        <w:t>s.</w:t>
      </w:r>
    </w:p>
    <w:p w14:paraId="33B1A9FE" w14:textId="4AE58ECC" w:rsidR="009737F3" w:rsidRPr="00E745BF" w:rsidRDefault="00115346" w:rsidP="00D6077A">
      <w:pPr>
        <w:spacing w:before="120" w:after="120" w:line="240" w:lineRule="auto"/>
        <w:jc w:val="both"/>
        <w:rPr>
          <w:rFonts w:ascii="Arial" w:hAnsi="Arial" w:cs="Arial"/>
          <w:sz w:val="24"/>
          <w:szCs w:val="24"/>
        </w:rPr>
      </w:pPr>
      <w:r w:rsidRPr="00E745BF">
        <w:rPr>
          <w:rFonts w:ascii="Arial" w:hAnsi="Arial" w:cs="Arial"/>
          <w:sz w:val="24"/>
          <w:szCs w:val="24"/>
        </w:rPr>
        <w:t xml:space="preserve">AIOU </w:t>
      </w:r>
      <w:r w:rsidR="0032763B" w:rsidRPr="00E745BF">
        <w:rPr>
          <w:rFonts w:ascii="Arial" w:hAnsi="Arial" w:cs="Arial"/>
          <w:sz w:val="24"/>
          <w:szCs w:val="24"/>
        </w:rPr>
        <w:t>recognize</w:t>
      </w:r>
      <w:r w:rsidRPr="00E745BF">
        <w:rPr>
          <w:rFonts w:ascii="Arial" w:hAnsi="Arial" w:cs="Arial"/>
          <w:sz w:val="24"/>
          <w:szCs w:val="24"/>
        </w:rPr>
        <w:t>s</w:t>
      </w:r>
      <w:r w:rsidR="009737F3" w:rsidRPr="00E745BF">
        <w:rPr>
          <w:rFonts w:ascii="Arial" w:hAnsi="Arial" w:cs="Arial"/>
          <w:sz w:val="24"/>
          <w:szCs w:val="24"/>
        </w:rPr>
        <w:t xml:space="preserve"> and embrace</w:t>
      </w:r>
      <w:r w:rsidRPr="00E745BF">
        <w:rPr>
          <w:rFonts w:ascii="Arial" w:hAnsi="Arial" w:cs="Arial"/>
          <w:sz w:val="24"/>
          <w:szCs w:val="24"/>
        </w:rPr>
        <w:t>s its</w:t>
      </w:r>
      <w:r w:rsidR="009737F3" w:rsidRPr="00E745BF">
        <w:rPr>
          <w:rFonts w:ascii="Arial" w:hAnsi="Arial" w:cs="Arial"/>
          <w:sz w:val="24"/>
          <w:szCs w:val="24"/>
        </w:rPr>
        <w:t xml:space="preserve"> responsibility in the transition to a sustainable future. </w:t>
      </w:r>
      <w:r w:rsidR="007C1543" w:rsidRPr="00E745BF">
        <w:rPr>
          <w:rFonts w:ascii="Arial" w:hAnsi="Arial" w:cs="Arial"/>
          <w:sz w:val="24"/>
          <w:szCs w:val="24"/>
        </w:rPr>
        <w:t xml:space="preserve">The University is committed to </w:t>
      </w:r>
      <w:r w:rsidR="00472BF0">
        <w:rPr>
          <w:rFonts w:ascii="Arial" w:hAnsi="Arial" w:cs="Arial"/>
          <w:sz w:val="24"/>
          <w:szCs w:val="24"/>
        </w:rPr>
        <w:t>ensuring</w:t>
      </w:r>
      <w:r w:rsidRPr="00E745BF">
        <w:rPr>
          <w:rFonts w:ascii="Arial" w:hAnsi="Arial" w:cs="Arial"/>
          <w:sz w:val="24"/>
          <w:szCs w:val="24"/>
        </w:rPr>
        <w:t xml:space="preserve"> that all</w:t>
      </w:r>
      <w:r w:rsidR="007C1543" w:rsidRPr="00E745BF">
        <w:rPr>
          <w:rFonts w:ascii="Arial" w:hAnsi="Arial" w:cs="Arial"/>
          <w:sz w:val="24"/>
          <w:szCs w:val="24"/>
        </w:rPr>
        <w:t xml:space="preserve"> activities, be it</w:t>
      </w:r>
      <w:r w:rsidR="009737F3" w:rsidRPr="00E745BF">
        <w:rPr>
          <w:rFonts w:ascii="Arial" w:hAnsi="Arial" w:cs="Arial"/>
          <w:sz w:val="24"/>
          <w:szCs w:val="24"/>
        </w:rPr>
        <w:t xml:space="preserve"> research, teaching, community se</w:t>
      </w:r>
      <w:r w:rsidR="007C1543" w:rsidRPr="00E745BF">
        <w:rPr>
          <w:rFonts w:ascii="Arial" w:hAnsi="Arial" w:cs="Arial"/>
          <w:sz w:val="24"/>
          <w:szCs w:val="24"/>
        </w:rPr>
        <w:t xml:space="preserve">rvice or operations, advance </w:t>
      </w:r>
      <w:r w:rsidR="009737F3" w:rsidRPr="00E745BF">
        <w:rPr>
          <w:rFonts w:ascii="Arial" w:hAnsi="Arial" w:cs="Arial"/>
          <w:sz w:val="24"/>
          <w:szCs w:val="24"/>
        </w:rPr>
        <w:t xml:space="preserve">to a place that is better for humanity and </w:t>
      </w:r>
      <w:r w:rsidR="00472BF0">
        <w:rPr>
          <w:rFonts w:ascii="Arial" w:hAnsi="Arial" w:cs="Arial"/>
          <w:sz w:val="24"/>
          <w:szCs w:val="24"/>
        </w:rPr>
        <w:t xml:space="preserve">the </w:t>
      </w:r>
      <w:r w:rsidR="009737F3" w:rsidRPr="00E745BF">
        <w:rPr>
          <w:rFonts w:ascii="Arial" w:hAnsi="Arial" w:cs="Arial"/>
          <w:sz w:val="24"/>
          <w:szCs w:val="24"/>
        </w:rPr>
        <w:t>planet</w:t>
      </w:r>
      <w:r w:rsidR="007C1543" w:rsidRPr="00E745BF">
        <w:rPr>
          <w:rFonts w:ascii="Arial" w:hAnsi="Arial" w:cs="Arial"/>
          <w:sz w:val="24"/>
          <w:szCs w:val="24"/>
        </w:rPr>
        <w:t>. In this report,</w:t>
      </w:r>
      <w:r w:rsidR="00472BF0">
        <w:rPr>
          <w:rFonts w:ascii="Arial" w:hAnsi="Arial" w:cs="Arial"/>
          <w:sz w:val="24"/>
          <w:szCs w:val="24"/>
        </w:rPr>
        <w:t xml:space="preserve"> </w:t>
      </w:r>
      <w:r w:rsidR="007C1543" w:rsidRPr="00E745BF">
        <w:rPr>
          <w:rFonts w:ascii="Arial" w:hAnsi="Arial" w:cs="Arial"/>
          <w:sz w:val="24"/>
          <w:szCs w:val="24"/>
        </w:rPr>
        <w:t xml:space="preserve">the </w:t>
      </w:r>
      <w:r w:rsidR="009737F3" w:rsidRPr="00E745BF">
        <w:rPr>
          <w:rFonts w:ascii="Arial" w:hAnsi="Arial" w:cs="Arial"/>
          <w:sz w:val="24"/>
          <w:szCs w:val="24"/>
        </w:rPr>
        <w:t xml:space="preserve">outline </w:t>
      </w:r>
      <w:r w:rsidR="007C1543" w:rsidRPr="00E745BF">
        <w:rPr>
          <w:rFonts w:ascii="Arial" w:hAnsi="Arial" w:cs="Arial"/>
          <w:sz w:val="24"/>
          <w:szCs w:val="24"/>
        </w:rPr>
        <w:t xml:space="preserve">of </w:t>
      </w:r>
      <w:r w:rsidR="009737F3" w:rsidRPr="00E745BF">
        <w:rPr>
          <w:rFonts w:ascii="Arial" w:hAnsi="Arial" w:cs="Arial"/>
          <w:sz w:val="24"/>
          <w:szCs w:val="24"/>
        </w:rPr>
        <w:t>so</w:t>
      </w:r>
      <w:r w:rsidR="007C1543" w:rsidRPr="00E745BF">
        <w:rPr>
          <w:rFonts w:ascii="Arial" w:hAnsi="Arial" w:cs="Arial"/>
          <w:sz w:val="24"/>
          <w:szCs w:val="24"/>
        </w:rPr>
        <w:t>me of the many activities in the</w:t>
      </w:r>
      <w:r w:rsidR="009737F3" w:rsidRPr="00E745BF">
        <w:rPr>
          <w:rFonts w:ascii="Arial" w:hAnsi="Arial" w:cs="Arial"/>
          <w:sz w:val="24"/>
          <w:szCs w:val="24"/>
        </w:rPr>
        <w:t xml:space="preserve"> University that contribute to the achievement of the </w:t>
      </w:r>
      <w:r w:rsidR="00782BF9" w:rsidRPr="00E745BF">
        <w:rPr>
          <w:rFonts w:ascii="Arial" w:hAnsi="Arial" w:cs="Arial"/>
          <w:sz w:val="24"/>
          <w:szCs w:val="24"/>
        </w:rPr>
        <w:t>SDG</w:t>
      </w:r>
      <w:r w:rsidR="009737F3" w:rsidRPr="00E745BF">
        <w:rPr>
          <w:rFonts w:ascii="Arial" w:hAnsi="Arial" w:cs="Arial"/>
          <w:sz w:val="24"/>
          <w:szCs w:val="24"/>
        </w:rPr>
        <w:t>s</w:t>
      </w:r>
      <w:r w:rsidR="00472BF0">
        <w:rPr>
          <w:rFonts w:ascii="Arial" w:hAnsi="Arial" w:cs="Arial"/>
          <w:sz w:val="24"/>
          <w:szCs w:val="24"/>
        </w:rPr>
        <w:t xml:space="preserve"> </w:t>
      </w:r>
      <w:r w:rsidRPr="00E745BF">
        <w:rPr>
          <w:rFonts w:ascii="Arial" w:hAnsi="Arial" w:cs="Arial"/>
          <w:sz w:val="24"/>
          <w:szCs w:val="24"/>
        </w:rPr>
        <w:t>is</w:t>
      </w:r>
      <w:r w:rsidR="007C1543" w:rsidRPr="00E745BF">
        <w:rPr>
          <w:rFonts w:ascii="Arial" w:hAnsi="Arial" w:cs="Arial"/>
          <w:sz w:val="24"/>
          <w:szCs w:val="24"/>
        </w:rPr>
        <w:t xml:space="preserve"> placed</w:t>
      </w:r>
      <w:r w:rsidR="009737F3" w:rsidRPr="00E745BF">
        <w:rPr>
          <w:rFonts w:ascii="Arial" w:hAnsi="Arial" w:cs="Arial"/>
          <w:sz w:val="24"/>
          <w:szCs w:val="24"/>
        </w:rPr>
        <w:t xml:space="preserve">. </w:t>
      </w:r>
      <w:r w:rsidRPr="00E745BF">
        <w:rPr>
          <w:rFonts w:ascii="Arial" w:hAnsi="Arial" w:cs="Arial"/>
          <w:sz w:val="24"/>
          <w:szCs w:val="24"/>
        </w:rPr>
        <w:t xml:space="preserve">Since, it is not possible to capture </w:t>
      </w:r>
      <w:r w:rsidR="009737F3" w:rsidRPr="00E745BF">
        <w:rPr>
          <w:rFonts w:ascii="Arial" w:hAnsi="Arial" w:cs="Arial"/>
          <w:sz w:val="24"/>
          <w:szCs w:val="24"/>
        </w:rPr>
        <w:t>all the amazing work of our staff and students that occurs across research, teaching, engagement/outreach and operations. However, the selection presented here gives an appreciation of the kinds of</w:t>
      </w:r>
      <w:r w:rsidRPr="00E745BF">
        <w:rPr>
          <w:rFonts w:ascii="Arial" w:hAnsi="Arial" w:cs="Arial"/>
          <w:sz w:val="24"/>
          <w:szCs w:val="24"/>
        </w:rPr>
        <w:t xml:space="preserve"> activities happening within the University that are setting </w:t>
      </w:r>
      <w:r w:rsidR="009737F3" w:rsidRPr="00E745BF">
        <w:rPr>
          <w:rFonts w:ascii="Arial" w:hAnsi="Arial" w:cs="Arial"/>
          <w:sz w:val="24"/>
          <w:szCs w:val="24"/>
        </w:rPr>
        <w:t xml:space="preserve">a path to a more </w:t>
      </w:r>
      <w:r w:rsidRPr="00E745BF">
        <w:rPr>
          <w:rFonts w:ascii="Arial" w:hAnsi="Arial" w:cs="Arial"/>
          <w:sz w:val="24"/>
          <w:szCs w:val="24"/>
        </w:rPr>
        <w:t>‘</w:t>
      </w:r>
      <w:r w:rsidR="009737F3" w:rsidRPr="00E745BF">
        <w:rPr>
          <w:rFonts w:ascii="Arial" w:hAnsi="Arial" w:cs="Arial"/>
          <w:sz w:val="24"/>
          <w:szCs w:val="24"/>
        </w:rPr>
        <w:t>sustainable future for all</w:t>
      </w:r>
      <w:r w:rsidRPr="00E745BF">
        <w:rPr>
          <w:rFonts w:ascii="Arial" w:hAnsi="Arial" w:cs="Arial"/>
          <w:sz w:val="24"/>
          <w:szCs w:val="24"/>
        </w:rPr>
        <w:t>’</w:t>
      </w:r>
      <w:r w:rsidR="009737F3" w:rsidRPr="00E745BF">
        <w:rPr>
          <w:rFonts w:ascii="Arial" w:hAnsi="Arial" w:cs="Arial"/>
          <w:sz w:val="24"/>
          <w:szCs w:val="24"/>
        </w:rPr>
        <w:t>.</w:t>
      </w:r>
    </w:p>
    <w:p w14:paraId="41D333EA" w14:textId="3F6417FC" w:rsidR="009737F3" w:rsidRPr="00E745BF" w:rsidRDefault="00782BF9" w:rsidP="00D6077A">
      <w:pPr>
        <w:spacing w:before="120" w:after="120" w:line="240" w:lineRule="auto"/>
        <w:jc w:val="both"/>
        <w:rPr>
          <w:rFonts w:ascii="Arial" w:hAnsi="Arial" w:cs="Arial"/>
          <w:sz w:val="24"/>
          <w:szCs w:val="24"/>
        </w:rPr>
      </w:pPr>
      <w:r w:rsidRPr="00E745BF">
        <w:rPr>
          <w:rFonts w:ascii="Arial" w:hAnsi="Arial" w:cs="Arial"/>
          <w:sz w:val="24"/>
          <w:szCs w:val="24"/>
        </w:rPr>
        <w:t>SDG</w:t>
      </w:r>
      <w:r w:rsidR="009737F3" w:rsidRPr="00E745BF">
        <w:rPr>
          <w:rFonts w:ascii="Arial" w:hAnsi="Arial" w:cs="Arial"/>
          <w:sz w:val="24"/>
          <w:szCs w:val="24"/>
        </w:rPr>
        <w:t xml:space="preserve"> Report 2020</w:t>
      </w:r>
      <w:r w:rsidR="004646A6" w:rsidRPr="00E745BF">
        <w:rPr>
          <w:rFonts w:ascii="Arial" w:hAnsi="Arial" w:cs="Arial"/>
          <w:sz w:val="24"/>
          <w:szCs w:val="24"/>
        </w:rPr>
        <w:t xml:space="preserve"> by Allama Iqbal Open University</w:t>
      </w:r>
      <w:r w:rsidR="009737F3" w:rsidRPr="00E745BF">
        <w:rPr>
          <w:rFonts w:ascii="Arial" w:hAnsi="Arial" w:cs="Arial"/>
          <w:sz w:val="24"/>
          <w:szCs w:val="24"/>
        </w:rPr>
        <w:t xml:space="preserve"> provides examples of a range of initiatives our people are leading in pursuit of the goals</w:t>
      </w:r>
      <w:r w:rsidR="007C1543" w:rsidRPr="00E745BF">
        <w:rPr>
          <w:rFonts w:ascii="Arial" w:hAnsi="Arial" w:cs="Arial"/>
          <w:sz w:val="24"/>
          <w:szCs w:val="24"/>
        </w:rPr>
        <w:t xml:space="preserve"> set in the UN agenda</w:t>
      </w:r>
      <w:r w:rsidR="004646A6" w:rsidRPr="00E745BF">
        <w:rPr>
          <w:rFonts w:ascii="Arial" w:hAnsi="Arial" w:cs="Arial"/>
          <w:sz w:val="24"/>
          <w:szCs w:val="24"/>
        </w:rPr>
        <w:t xml:space="preserve"> 2030</w:t>
      </w:r>
      <w:r w:rsidR="009737F3" w:rsidRPr="00E745BF">
        <w:rPr>
          <w:rFonts w:ascii="Arial" w:hAnsi="Arial" w:cs="Arial"/>
          <w:sz w:val="24"/>
          <w:szCs w:val="24"/>
        </w:rPr>
        <w:t>.</w:t>
      </w:r>
    </w:p>
    <w:p w14:paraId="5E7B6C27" w14:textId="77777777" w:rsidR="00D40B67" w:rsidRPr="00D6077A" w:rsidRDefault="00D40B67" w:rsidP="003F60CA">
      <w:pPr>
        <w:spacing w:before="120" w:after="120" w:line="240" w:lineRule="auto"/>
        <w:ind w:left="720"/>
        <w:jc w:val="both"/>
        <w:rPr>
          <w:rFonts w:ascii="Arial" w:hAnsi="Arial" w:cs="Arial"/>
          <w:sz w:val="24"/>
          <w:szCs w:val="24"/>
        </w:rPr>
      </w:pPr>
    </w:p>
    <w:p w14:paraId="3FF0ED55" w14:textId="77777777" w:rsidR="00D40B67" w:rsidRPr="00D6077A" w:rsidRDefault="00D40B67" w:rsidP="003F60CA">
      <w:pPr>
        <w:spacing w:before="120" w:after="120" w:line="240" w:lineRule="auto"/>
        <w:ind w:left="720"/>
        <w:jc w:val="both"/>
        <w:rPr>
          <w:rFonts w:ascii="Arial" w:hAnsi="Arial" w:cs="Arial"/>
          <w:sz w:val="24"/>
          <w:szCs w:val="24"/>
        </w:rPr>
      </w:pPr>
    </w:p>
    <w:p w14:paraId="18CDB591" w14:textId="77777777" w:rsidR="007C1543" w:rsidRPr="00D6077A" w:rsidRDefault="007C1543" w:rsidP="003F60CA">
      <w:pPr>
        <w:spacing w:before="120" w:after="120" w:line="240" w:lineRule="auto"/>
        <w:ind w:left="720"/>
        <w:jc w:val="both"/>
        <w:rPr>
          <w:rFonts w:ascii="Arial" w:hAnsi="Arial" w:cs="Arial"/>
          <w:sz w:val="24"/>
          <w:szCs w:val="24"/>
        </w:rPr>
      </w:pPr>
    </w:p>
    <w:p w14:paraId="26BB2D6E" w14:textId="77777777" w:rsidR="007C1543" w:rsidRPr="00D6077A" w:rsidRDefault="007C1543" w:rsidP="003F60CA">
      <w:pPr>
        <w:spacing w:before="120" w:after="120" w:line="240" w:lineRule="auto"/>
        <w:ind w:left="720"/>
        <w:jc w:val="both"/>
        <w:rPr>
          <w:rFonts w:ascii="Arial" w:hAnsi="Arial" w:cs="Arial"/>
          <w:sz w:val="24"/>
          <w:szCs w:val="24"/>
        </w:rPr>
      </w:pPr>
    </w:p>
    <w:p w14:paraId="1710E4DF" w14:textId="77777777" w:rsidR="007C1543" w:rsidRPr="00D6077A" w:rsidRDefault="007C1543" w:rsidP="003F60CA">
      <w:pPr>
        <w:spacing w:before="120" w:after="120" w:line="240" w:lineRule="auto"/>
        <w:ind w:left="720"/>
        <w:jc w:val="both"/>
        <w:rPr>
          <w:rFonts w:ascii="Arial" w:hAnsi="Arial" w:cs="Arial"/>
          <w:sz w:val="24"/>
          <w:szCs w:val="24"/>
        </w:rPr>
      </w:pPr>
    </w:p>
    <w:p w14:paraId="7E28F0E9" w14:textId="77777777" w:rsidR="00D40B67" w:rsidRPr="00D6077A" w:rsidRDefault="00D40B67" w:rsidP="003F60CA">
      <w:pPr>
        <w:spacing w:before="120" w:after="120" w:line="240" w:lineRule="auto"/>
        <w:ind w:left="720" w:firstLine="720"/>
        <w:jc w:val="both"/>
        <w:rPr>
          <w:rFonts w:ascii="Arial" w:hAnsi="Arial" w:cs="Arial"/>
          <w:sz w:val="24"/>
          <w:szCs w:val="24"/>
        </w:rPr>
      </w:pPr>
      <w:r w:rsidRPr="00D6077A">
        <w:rPr>
          <w:rFonts w:ascii="Arial" w:hAnsi="Arial" w:cs="Arial"/>
          <w:noProof/>
          <w:sz w:val="24"/>
          <w:szCs w:val="24"/>
          <w:lang w:bidi="th-TH"/>
        </w:rPr>
        <w:drawing>
          <wp:inline distT="0" distB="0" distL="0" distR="0" wp14:anchorId="192FEF20" wp14:editId="441B1F9D">
            <wp:extent cx="3815255" cy="3741683"/>
            <wp:effectExtent l="19050" t="0" r="0" b="0"/>
            <wp:docPr id="6" name="Picture 5" descr="C:\Users\Ali Haidery\Desktop\56e83cbc2e221-full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 Haidery\Desktop\56e83cbc2e221-full_1.png"/>
                    <pic:cNvPicPr>
                      <a:picLocks noChangeAspect="1" noChangeArrowheads="1"/>
                    </pic:cNvPicPr>
                  </pic:nvPicPr>
                  <pic:blipFill>
                    <a:blip r:embed="rId12"/>
                    <a:srcRect/>
                    <a:stretch>
                      <a:fillRect/>
                    </a:stretch>
                  </pic:blipFill>
                  <pic:spPr bwMode="auto">
                    <a:xfrm>
                      <a:off x="0" y="0"/>
                      <a:ext cx="3815961" cy="3742376"/>
                    </a:xfrm>
                    <a:prstGeom prst="rect">
                      <a:avLst/>
                    </a:prstGeom>
                    <a:noFill/>
                    <a:ln w="9525">
                      <a:noFill/>
                      <a:miter lim="800000"/>
                      <a:headEnd/>
                      <a:tailEnd/>
                    </a:ln>
                  </pic:spPr>
                </pic:pic>
              </a:graphicData>
            </a:graphic>
          </wp:inline>
        </w:drawing>
      </w:r>
    </w:p>
    <w:p w14:paraId="03AF19CD" w14:textId="77777777" w:rsidR="00D40B67" w:rsidRPr="00D6077A" w:rsidRDefault="00D40B67" w:rsidP="003F60CA">
      <w:pPr>
        <w:spacing w:before="120" w:after="120" w:line="240" w:lineRule="auto"/>
        <w:ind w:left="720"/>
        <w:jc w:val="both"/>
        <w:rPr>
          <w:rFonts w:ascii="Arial" w:hAnsi="Arial" w:cs="Arial"/>
          <w:sz w:val="24"/>
          <w:szCs w:val="24"/>
        </w:rPr>
      </w:pPr>
    </w:p>
    <w:p w14:paraId="6F7D8A63" w14:textId="77777777" w:rsidR="00D40B67" w:rsidRPr="00D6077A" w:rsidRDefault="00D40B67" w:rsidP="003F60CA">
      <w:pPr>
        <w:spacing w:before="120" w:after="120" w:line="240" w:lineRule="auto"/>
        <w:ind w:left="720"/>
        <w:jc w:val="both"/>
        <w:rPr>
          <w:rFonts w:ascii="Arial" w:hAnsi="Arial" w:cs="Arial"/>
          <w:sz w:val="24"/>
          <w:szCs w:val="24"/>
        </w:rPr>
      </w:pPr>
    </w:p>
    <w:p w14:paraId="3E32EBA8" w14:textId="77777777" w:rsidR="00D40B67" w:rsidRPr="00D6077A" w:rsidRDefault="00D40B67" w:rsidP="003F60CA">
      <w:pPr>
        <w:tabs>
          <w:tab w:val="left" w:pos="3674"/>
        </w:tabs>
        <w:spacing w:before="120" w:after="120" w:line="240" w:lineRule="auto"/>
        <w:jc w:val="both"/>
        <w:rPr>
          <w:rFonts w:ascii="Arial" w:hAnsi="Arial" w:cs="Arial"/>
          <w:sz w:val="24"/>
          <w:szCs w:val="24"/>
        </w:rPr>
      </w:pPr>
      <w:r w:rsidRPr="00D6077A">
        <w:rPr>
          <w:rFonts w:ascii="Arial" w:hAnsi="Arial" w:cs="Arial"/>
          <w:sz w:val="24"/>
          <w:szCs w:val="24"/>
        </w:rPr>
        <w:tab/>
      </w:r>
    </w:p>
    <w:p w14:paraId="428750E4" w14:textId="7C298B74" w:rsidR="00D40B67" w:rsidRDefault="00D40B67" w:rsidP="003F60CA">
      <w:pPr>
        <w:tabs>
          <w:tab w:val="left" w:pos="3674"/>
        </w:tabs>
        <w:spacing w:before="120" w:after="120" w:line="240" w:lineRule="auto"/>
        <w:jc w:val="both"/>
        <w:rPr>
          <w:rFonts w:ascii="Arial" w:hAnsi="Arial" w:cs="Arial"/>
          <w:sz w:val="24"/>
          <w:szCs w:val="24"/>
        </w:rPr>
      </w:pPr>
    </w:p>
    <w:p w14:paraId="60D7D5BA" w14:textId="77777777" w:rsidR="00E745BF" w:rsidRPr="00D6077A" w:rsidRDefault="00E745BF" w:rsidP="003F60CA">
      <w:pPr>
        <w:tabs>
          <w:tab w:val="left" w:pos="3674"/>
        </w:tabs>
        <w:spacing w:before="120" w:after="120" w:line="240" w:lineRule="auto"/>
        <w:jc w:val="both"/>
        <w:rPr>
          <w:rFonts w:ascii="Arial" w:hAnsi="Arial" w:cs="Arial"/>
          <w:sz w:val="24"/>
          <w:szCs w:val="24"/>
        </w:rPr>
      </w:pPr>
    </w:p>
    <w:p w14:paraId="5C3711E5" w14:textId="77777777" w:rsidR="00D40B67" w:rsidRPr="00D6077A" w:rsidRDefault="00D40B67" w:rsidP="003F60CA">
      <w:pPr>
        <w:tabs>
          <w:tab w:val="left" w:pos="3674"/>
        </w:tabs>
        <w:spacing w:before="120" w:after="120" w:line="240" w:lineRule="auto"/>
        <w:jc w:val="both"/>
        <w:rPr>
          <w:rFonts w:ascii="Arial" w:hAnsi="Arial" w:cs="Arial"/>
          <w:sz w:val="24"/>
          <w:szCs w:val="24"/>
        </w:rPr>
      </w:pPr>
      <w:r w:rsidRPr="00D6077A">
        <w:rPr>
          <w:rFonts w:ascii="Arial" w:hAnsi="Arial" w:cs="Arial"/>
          <w:noProof/>
          <w:sz w:val="24"/>
          <w:szCs w:val="24"/>
          <w:lang w:bidi="th-TH"/>
        </w:rPr>
        <w:drawing>
          <wp:anchor distT="0" distB="0" distL="114300" distR="114300" simplePos="0" relativeHeight="251645440" behindDoc="0" locked="0" layoutInCell="1" allowOverlap="1" wp14:anchorId="03CEA775" wp14:editId="5F9894BD">
            <wp:simplePos x="0" y="0"/>
            <wp:positionH relativeFrom="column">
              <wp:posOffset>2120900</wp:posOffset>
            </wp:positionH>
            <wp:positionV relativeFrom="paragraph">
              <wp:posOffset>44450</wp:posOffset>
            </wp:positionV>
            <wp:extent cx="1546860" cy="1397635"/>
            <wp:effectExtent l="19050" t="0" r="0" b="0"/>
            <wp:wrapThrough wrapText="bothSides">
              <wp:wrapPolygon edited="0">
                <wp:start x="9842" y="0"/>
                <wp:lineTo x="4256" y="8832"/>
                <wp:lineTo x="266" y="10304"/>
                <wp:lineTo x="-266" y="12954"/>
                <wp:lineTo x="798" y="14132"/>
                <wp:lineTo x="798" y="15309"/>
                <wp:lineTo x="3192" y="18842"/>
                <wp:lineTo x="8512" y="21198"/>
                <wp:lineTo x="8778" y="21198"/>
                <wp:lineTo x="12768" y="21198"/>
                <wp:lineTo x="13034" y="21198"/>
                <wp:lineTo x="17557" y="18842"/>
                <wp:lineTo x="18355" y="18842"/>
                <wp:lineTo x="20749" y="15309"/>
                <wp:lineTo x="20749" y="14132"/>
                <wp:lineTo x="21547" y="12954"/>
                <wp:lineTo x="21015" y="10304"/>
                <wp:lineTo x="17291" y="9421"/>
                <wp:lineTo x="15695" y="6183"/>
                <wp:lineTo x="14897" y="4711"/>
                <wp:lineTo x="11172" y="0"/>
                <wp:lineTo x="9842" y="0"/>
              </wp:wrapPolygon>
            </wp:wrapThrough>
            <wp:docPr id="7" name="Picture 1" descr="https://seeklogo.com/images/A/allama-iqbal-open-university-logo-D727CB7558-seeklogo.c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eklogo.com/images/A/allama-iqbal-open-university-logo-D727CB7558-seeklogo.co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46860" cy="1397635"/>
                    </a:xfrm>
                    <a:prstGeom prst="rect">
                      <a:avLst/>
                    </a:prstGeom>
                    <a:noFill/>
                    <a:ln w="9525">
                      <a:noFill/>
                      <a:miter lim="800000"/>
                      <a:headEnd/>
                      <a:tailEnd/>
                    </a:ln>
                  </pic:spPr>
                </pic:pic>
              </a:graphicData>
            </a:graphic>
          </wp:anchor>
        </w:drawing>
      </w:r>
    </w:p>
    <w:p w14:paraId="47B65A94" w14:textId="77777777" w:rsidR="00D40B67" w:rsidRPr="00D6077A" w:rsidRDefault="00D40B67" w:rsidP="003F60CA">
      <w:pPr>
        <w:tabs>
          <w:tab w:val="left" w:pos="3674"/>
        </w:tabs>
        <w:spacing w:before="120" w:after="120" w:line="240" w:lineRule="auto"/>
        <w:jc w:val="both"/>
        <w:rPr>
          <w:rFonts w:ascii="Arial" w:hAnsi="Arial" w:cs="Arial"/>
          <w:sz w:val="24"/>
          <w:szCs w:val="24"/>
        </w:rPr>
      </w:pPr>
    </w:p>
    <w:p w14:paraId="39BDB82F" w14:textId="77777777" w:rsidR="00531EBF" w:rsidRPr="00D6077A" w:rsidRDefault="00531EBF" w:rsidP="003F60CA">
      <w:pPr>
        <w:tabs>
          <w:tab w:val="left" w:pos="3674"/>
        </w:tabs>
        <w:spacing w:before="120" w:after="120" w:line="240" w:lineRule="auto"/>
        <w:jc w:val="both"/>
        <w:rPr>
          <w:rFonts w:ascii="Arial" w:hAnsi="Arial" w:cs="Arial"/>
          <w:sz w:val="24"/>
          <w:szCs w:val="24"/>
        </w:rPr>
      </w:pPr>
    </w:p>
    <w:p w14:paraId="3E4FA370" w14:textId="77777777" w:rsidR="00D40B67" w:rsidRPr="00D6077A" w:rsidRDefault="00D40B67" w:rsidP="003F60CA">
      <w:pPr>
        <w:tabs>
          <w:tab w:val="left" w:pos="3674"/>
        </w:tabs>
        <w:spacing w:before="120" w:after="120" w:line="240" w:lineRule="auto"/>
        <w:jc w:val="both"/>
        <w:rPr>
          <w:rFonts w:ascii="Arial" w:hAnsi="Arial" w:cs="Arial"/>
          <w:sz w:val="24"/>
          <w:szCs w:val="24"/>
        </w:rPr>
      </w:pPr>
    </w:p>
    <w:p w14:paraId="103DDAA7" w14:textId="77777777" w:rsidR="00D40B67" w:rsidRPr="00D6077A" w:rsidRDefault="00D40B67" w:rsidP="003F60CA">
      <w:pPr>
        <w:tabs>
          <w:tab w:val="left" w:pos="3674"/>
        </w:tabs>
        <w:spacing w:before="120" w:after="120" w:line="240" w:lineRule="auto"/>
        <w:jc w:val="both"/>
        <w:rPr>
          <w:rFonts w:ascii="Arial" w:hAnsi="Arial" w:cs="Arial"/>
          <w:sz w:val="24"/>
          <w:szCs w:val="24"/>
        </w:rPr>
      </w:pPr>
    </w:p>
    <w:p w14:paraId="2FF9FFC7" w14:textId="77777777" w:rsidR="003F60CA" w:rsidRPr="00D6077A" w:rsidRDefault="003F60CA" w:rsidP="003F60CA">
      <w:pPr>
        <w:tabs>
          <w:tab w:val="left" w:pos="3674"/>
        </w:tabs>
        <w:spacing w:before="120" w:after="120" w:line="240" w:lineRule="auto"/>
        <w:jc w:val="both"/>
        <w:rPr>
          <w:rFonts w:ascii="Arial" w:hAnsi="Arial" w:cs="Arial"/>
          <w:sz w:val="24"/>
          <w:szCs w:val="24"/>
        </w:rPr>
      </w:pPr>
    </w:p>
    <w:p w14:paraId="24D6373B" w14:textId="77777777" w:rsidR="003F60CA" w:rsidRPr="00D6077A" w:rsidRDefault="003F60CA" w:rsidP="003F60CA">
      <w:pPr>
        <w:tabs>
          <w:tab w:val="left" w:pos="3674"/>
        </w:tabs>
        <w:spacing w:before="120" w:after="120" w:line="240" w:lineRule="auto"/>
        <w:jc w:val="both"/>
        <w:rPr>
          <w:rFonts w:ascii="Arial" w:hAnsi="Arial" w:cs="Arial"/>
          <w:sz w:val="24"/>
          <w:szCs w:val="24"/>
        </w:rPr>
      </w:pPr>
    </w:p>
    <w:p w14:paraId="4911A647" w14:textId="77777777" w:rsidR="003F60CA" w:rsidRPr="00D6077A" w:rsidRDefault="003F60CA" w:rsidP="003F60CA">
      <w:pPr>
        <w:tabs>
          <w:tab w:val="left" w:pos="3674"/>
        </w:tabs>
        <w:spacing w:before="120" w:after="120" w:line="240" w:lineRule="auto"/>
        <w:jc w:val="both"/>
        <w:rPr>
          <w:rFonts w:ascii="Arial" w:hAnsi="Arial" w:cs="Arial"/>
          <w:sz w:val="24"/>
          <w:szCs w:val="24"/>
        </w:rPr>
      </w:pPr>
    </w:p>
    <w:p w14:paraId="4524D573" w14:textId="77777777" w:rsidR="00D40B67" w:rsidRPr="00BA3D0A" w:rsidRDefault="00D40B67" w:rsidP="003F60CA">
      <w:pPr>
        <w:tabs>
          <w:tab w:val="left" w:pos="3674"/>
        </w:tabs>
        <w:spacing w:before="120" w:after="120" w:line="240" w:lineRule="auto"/>
        <w:jc w:val="center"/>
        <w:rPr>
          <w:rFonts w:ascii="Arial" w:hAnsi="Arial" w:cs="Arial"/>
          <w:b/>
          <w:bCs/>
          <w:sz w:val="24"/>
          <w:szCs w:val="24"/>
        </w:rPr>
      </w:pPr>
      <w:r w:rsidRPr="00BA3D0A">
        <w:rPr>
          <w:rFonts w:ascii="Arial" w:hAnsi="Arial" w:cs="Arial"/>
          <w:b/>
          <w:bCs/>
          <w:sz w:val="24"/>
          <w:szCs w:val="24"/>
        </w:rPr>
        <w:t>ALLAMA IQBAL OPEN UNIVERSITY, ISLAMABAD PAKISTAN</w:t>
      </w:r>
    </w:p>
    <w:p w14:paraId="311D6695" w14:textId="77777777" w:rsidR="00C325DD" w:rsidRDefault="007C1543" w:rsidP="003F60CA">
      <w:pPr>
        <w:spacing w:before="120" w:after="120" w:line="240" w:lineRule="auto"/>
        <w:jc w:val="center"/>
        <w:rPr>
          <w:rFonts w:ascii="Arial" w:eastAsia="Arial Black" w:hAnsi="Arial" w:cs="Arial"/>
          <w:b/>
          <w:bCs/>
          <w:sz w:val="24"/>
          <w:szCs w:val="24"/>
        </w:rPr>
        <w:sectPr w:rsidR="00C325DD" w:rsidSect="00C325DD">
          <w:footerReference w:type="default" r:id="rId13"/>
          <w:pgSz w:w="12240" w:h="15840"/>
          <w:pgMar w:top="1440" w:right="1440" w:bottom="1440" w:left="144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docGrid w:linePitch="360"/>
        </w:sectPr>
      </w:pPr>
      <w:r w:rsidRPr="00BA3D0A">
        <w:rPr>
          <w:rFonts w:ascii="Arial" w:eastAsia="Arial Black" w:hAnsi="Arial" w:cs="Arial"/>
          <w:b/>
          <w:bCs/>
          <w:sz w:val="24"/>
          <w:szCs w:val="24"/>
        </w:rPr>
        <w:t>Office of Research, Innovation &amp; Commercialization (ORIC)</w:t>
      </w:r>
    </w:p>
    <w:p w14:paraId="3ADAF14B" w14:textId="77777777" w:rsidR="003371D7" w:rsidRPr="002059DF" w:rsidRDefault="003371D7" w:rsidP="003F60CA">
      <w:pPr>
        <w:pStyle w:val="Heading1"/>
        <w:spacing w:before="120" w:after="120"/>
        <w:jc w:val="both"/>
        <w:rPr>
          <w:sz w:val="24"/>
          <w:szCs w:val="24"/>
        </w:rPr>
      </w:pPr>
      <w:bookmarkStart w:id="1" w:name="_TOC_250017"/>
      <w:bookmarkEnd w:id="1"/>
      <w:r w:rsidRPr="002059DF">
        <w:rPr>
          <w:noProof/>
          <w:sz w:val="24"/>
          <w:szCs w:val="24"/>
          <w:lang w:bidi="th-TH"/>
        </w:rPr>
        <w:lastRenderedPageBreak/>
        <w:drawing>
          <wp:anchor distT="0" distB="0" distL="0" distR="0" simplePos="0" relativeHeight="251644416" behindDoc="0" locked="0" layoutInCell="1" allowOverlap="1" wp14:anchorId="1AEECC2D" wp14:editId="7B8EF42B">
            <wp:simplePos x="0" y="0"/>
            <wp:positionH relativeFrom="page">
              <wp:posOffset>1045272</wp:posOffset>
            </wp:positionH>
            <wp:positionV relativeFrom="paragraph">
              <wp:posOffset>-28386</wp:posOffset>
            </wp:positionV>
            <wp:extent cx="838885" cy="730910"/>
            <wp:effectExtent l="0" t="0" r="0" b="0"/>
            <wp:wrapNone/>
            <wp:docPr id="2"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4" cstate="print"/>
                    <a:stretch>
                      <a:fillRect/>
                    </a:stretch>
                  </pic:blipFill>
                  <pic:spPr>
                    <a:xfrm>
                      <a:off x="0" y="0"/>
                      <a:ext cx="838885" cy="730910"/>
                    </a:xfrm>
                    <a:prstGeom prst="rect">
                      <a:avLst/>
                    </a:prstGeom>
                  </pic:spPr>
                </pic:pic>
              </a:graphicData>
            </a:graphic>
          </wp:anchor>
        </w:drawing>
      </w:r>
      <w:bookmarkStart w:id="2" w:name="_TOC_250016"/>
      <w:bookmarkEnd w:id="2"/>
      <w:r w:rsidRPr="002059DF">
        <w:rPr>
          <w:color w:val="E4233A"/>
          <w:sz w:val="24"/>
          <w:szCs w:val="24"/>
        </w:rPr>
        <w:t>SUSTAINABLE DEVELOPMENT GOAL 1 – NO POVERTY</w:t>
      </w:r>
    </w:p>
    <w:p w14:paraId="7C67AEB9" w14:textId="77777777" w:rsidR="003371D7" w:rsidRPr="00D6077A" w:rsidRDefault="003371D7" w:rsidP="003F60CA">
      <w:pPr>
        <w:pStyle w:val="BodyText"/>
        <w:spacing w:before="120" w:after="120"/>
        <w:jc w:val="both"/>
        <w:rPr>
          <w:sz w:val="24"/>
          <w:szCs w:val="24"/>
        </w:rPr>
      </w:pPr>
    </w:p>
    <w:p w14:paraId="30A6DF4D" w14:textId="77777777" w:rsidR="003371D7" w:rsidRPr="00D6077A" w:rsidRDefault="003371D7" w:rsidP="002059DF">
      <w:pPr>
        <w:pStyle w:val="Heading2"/>
        <w:spacing w:before="120" w:after="120"/>
        <w:ind w:left="2388"/>
        <w:jc w:val="center"/>
        <w:rPr>
          <w:b w:val="0"/>
          <w:bCs w:val="0"/>
          <w:sz w:val="24"/>
          <w:szCs w:val="24"/>
        </w:rPr>
      </w:pPr>
      <w:r w:rsidRPr="00D6077A">
        <w:rPr>
          <w:b w:val="0"/>
          <w:bCs w:val="0"/>
          <w:color w:val="E4233A"/>
          <w:sz w:val="24"/>
          <w:szCs w:val="24"/>
        </w:rPr>
        <w:t>End poverty in all its forms everywhere</w:t>
      </w:r>
    </w:p>
    <w:p w14:paraId="0CD15CA0" w14:textId="77777777" w:rsidR="003371D7" w:rsidRPr="00D6077A" w:rsidRDefault="003371D7" w:rsidP="003F60CA">
      <w:pPr>
        <w:pStyle w:val="BodyText"/>
        <w:spacing w:before="120" w:after="120"/>
        <w:jc w:val="both"/>
        <w:rPr>
          <w:sz w:val="24"/>
          <w:szCs w:val="24"/>
        </w:rPr>
      </w:pPr>
    </w:p>
    <w:p w14:paraId="56DB1CD2" w14:textId="5E52ADD1" w:rsidR="003371D7" w:rsidRPr="00D6077A" w:rsidRDefault="00AA4610" w:rsidP="003F60CA">
      <w:pPr>
        <w:pStyle w:val="BodyText"/>
        <w:spacing w:before="120" w:after="120"/>
        <w:jc w:val="both"/>
        <w:rPr>
          <w:sz w:val="24"/>
          <w:szCs w:val="24"/>
        </w:rPr>
      </w:pPr>
      <w:r>
        <w:rPr>
          <w:noProof/>
        </w:rPr>
        <mc:AlternateContent>
          <mc:Choice Requires="wps">
            <w:drawing>
              <wp:anchor distT="0" distB="0" distL="0" distR="0" simplePos="0" relativeHeight="251661312" behindDoc="1" locked="0" layoutInCell="1" allowOverlap="1" wp14:anchorId="28925575" wp14:editId="79B6366B">
                <wp:simplePos x="0" y="0"/>
                <wp:positionH relativeFrom="page">
                  <wp:posOffset>860425</wp:posOffset>
                </wp:positionH>
                <wp:positionV relativeFrom="paragraph">
                  <wp:posOffset>111125</wp:posOffset>
                </wp:positionV>
                <wp:extent cx="6073140" cy="1270"/>
                <wp:effectExtent l="0" t="0" r="0" b="0"/>
                <wp:wrapTopAndBottom/>
                <wp:docPr id="76" name="Freeform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355 1355"/>
                            <a:gd name="T1" fmla="*/ T0 w 9564"/>
                            <a:gd name="T2" fmla="+- 0 10919 1355"/>
                            <a:gd name="T3" fmla="*/ T2 w 9564"/>
                          </a:gdLst>
                          <a:ahLst/>
                          <a:cxnLst>
                            <a:cxn ang="0">
                              <a:pos x="T1" y="0"/>
                            </a:cxn>
                            <a:cxn ang="0">
                              <a:pos x="T3" y="0"/>
                            </a:cxn>
                          </a:cxnLst>
                          <a:rect l="0" t="0" r="r" b="b"/>
                          <a:pathLst>
                            <a:path w="9564">
                              <a:moveTo>
                                <a:pt x="0" y="0"/>
                              </a:moveTo>
                              <a:lnTo>
                                <a:pt x="9564" y="0"/>
                              </a:lnTo>
                            </a:path>
                          </a:pathLst>
                        </a:custGeom>
                        <a:noFill/>
                        <a:ln w="6350">
                          <a:solidFill>
                            <a:srgbClr val="E4233A"/>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44FC21F" id="Freeform 358" o:spid="_x0000_s1026" style="position:absolute;margin-left:67.75pt;margin-top:8.75pt;width:478.2pt;height:.1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ZSQnAIAAJgFAAAOAAAAZHJzL2Uyb0RvYy54bWysVNuO2yAQfa/Uf0A8ttrYzm0ba53Vai9V&#10;pe1F2vQDCMaxVcxQIHG2X98B7Kybti9VX9DADGfOHIa5uj62khyEsQ2ogmaTlBKhOJSN2hX06+bh&#10;4h0l1jFVMglKFPRZWHq9fv3qqtO5mEINshSGIIiyeacLWjun8ySxvBYtsxPQQqGzAtMyh1uzS0rD&#10;OkRvZTJN02XSgSm1AS6sxdO76KTrgF9VgrvPVWWFI7KgyM2F1YR169dkfcXynWG6bnhPg/0Di5Y1&#10;CpOeoO6YY2Rvmt+g2oYbsFC5CYc2gapquAg1YDVZelbNU820CLWgOFafZLL/D5Z/OjzpL8ZTt/oR&#10;+DeLiiSdtvnJ4zcWY8i2+wglviHbOwjFHivT+ptYBjkGTZ9PmoqjIxwPl+nlLJuj9Bx92fQySJ6w&#10;fLjL99a9FxBw2OHRuvgiJVpBz5Io1mLSDUJUrcTHeXtBUpLNFouw9C94CsuGsDcJ2aSkI6vFcn4e&#10;NB2CIla6ylZ/BJsNcR5sOgLDAnYDRVYPrPlR9bTRIsx/gTQIpcF6gTZIblAIETDIl/iXWMx9Hhvv&#10;9CkM9vZ5VxtKsKu3sVzNnGfmU3iTdAUNWviDFg5iA8Hlzp4Ok7x4pRpHhetjVtGNN3wC7JtohKSe&#10;6+hpFTw0Uoa3lcpTWc4WURsLsim907OxZre9lYYcGP7X+/l0NrvxxSDYL2HaWHfHbB3jgivWbGCv&#10;ypClFqy8723HGhltBJIoemhw39N+Tth8C+Uz9reBOB5wnKFRg/lBSYejoaD2+54ZQYn8oPDvrbK5&#10;b2gXNvPF5RQ3ZuzZjj1McYQqqKPYEd68dXH+7LVpdjVmykKPKLjBf1U1/gMEfpFVv8HvH2ToR5Wf&#10;L+N9iHoZqOufAAAA//8DAFBLAwQUAAYACAAAACEAosN9Bt8AAAAKAQAADwAAAGRycy9kb3ducmV2&#10;LnhtbEyPQU/DMAyF70j8h8hI3Fg60Bjrmk7AxAHt1I3DuGWN1xYap0qyrvDrcU/jZD/76flzthps&#10;K3r0oXGkYDpJQCCVzjRUKfjYvd09gQhRk9GtI1TwgwFW+fVVplPjzlRgv42V4BAKqVZQx9ilUoay&#10;RqvDxHVIvDs6b3Vk6StpvD5zuG3lfZI8Sqsb4gu17vC1xvJ7e7IKdkXi1y/rd9f3G7Px+/i7/yy+&#10;lLq9GZ6XICIO8WKGEZ/RIWemgzuRCaJl/TCbsZWbOdfRkCymCxCHcTIHmWfy/wv5HwAAAP//AwBQ&#10;SwECLQAUAAYACAAAACEAtoM4kv4AAADhAQAAEwAAAAAAAAAAAAAAAAAAAAAAW0NvbnRlbnRfVHlw&#10;ZXNdLnhtbFBLAQItABQABgAIAAAAIQA4/SH/1gAAAJQBAAALAAAAAAAAAAAAAAAAAC8BAABfcmVs&#10;cy8ucmVsc1BLAQItABQABgAIAAAAIQD1NZSQnAIAAJgFAAAOAAAAAAAAAAAAAAAAAC4CAABkcnMv&#10;ZTJvRG9jLnhtbFBLAQItABQABgAIAAAAIQCiw30G3wAAAAoBAAAPAAAAAAAAAAAAAAAAAPYEAABk&#10;cnMvZG93bnJldi54bWxQSwUGAAAAAAQABADzAAAAAgYAAAAA&#10;" path="m,l9564,e" filled="f" strokecolor="#e4233a" strokeweight=".5pt">
                <v:path arrowok="t" o:connecttype="custom" o:connectlocs="0,0;6073140,0" o:connectangles="0,0"/>
                <w10:wrap type="topAndBottom" anchorx="page"/>
              </v:shape>
            </w:pict>
          </mc:Fallback>
        </mc:AlternateContent>
      </w:r>
    </w:p>
    <w:p w14:paraId="2EED950F" w14:textId="77777777" w:rsidR="003371D7" w:rsidRPr="009516DA" w:rsidRDefault="002059DF">
      <w:pPr>
        <w:pStyle w:val="ListParagraph"/>
        <w:widowControl/>
        <w:numPr>
          <w:ilvl w:val="0"/>
          <w:numId w:val="5"/>
        </w:numPr>
        <w:autoSpaceDE/>
        <w:autoSpaceDN/>
        <w:spacing w:before="120" w:after="120"/>
        <w:jc w:val="both"/>
        <w:rPr>
          <w:b/>
          <w:bCs/>
          <w:color w:val="C0504D" w:themeColor="accent2"/>
          <w:sz w:val="24"/>
          <w:szCs w:val="24"/>
        </w:rPr>
      </w:pPr>
      <w:bookmarkStart w:id="3" w:name="_Hlk83215902"/>
      <w:r>
        <w:rPr>
          <w:b/>
          <w:bCs/>
          <w:color w:val="C0504D" w:themeColor="accent2"/>
          <w:sz w:val="24"/>
          <w:szCs w:val="24"/>
        </w:rPr>
        <w:t>RESEARCH &amp; INNOVATION</w:t>
      </w:r>
    </w:p>
    <w:p w14:paraId="6B7C2216" w14:textId="03E4903E" w:rsidR="003371D7" w:rsidRPr="009516DA" w:rsidRDefault="000E29D3">
      <w:pPr>
        <w:pStyle w:val="ListParagraph"/>
        <w:widowControl/>
        <w:numPr>
          <w:ilvl w:val="0"/>
          <w:numId w:val="1"/>
        </w:numPr>
        <w:autoSpaceDE/>
        <w:autoSpaceDN/>
        <w:spacing w:before="120" w:after="120"/>
        <w:jc w:val="both"/>
        <w:rPr>
          <w:sz w:val="24"/>
          <w:szCs w:val="24"/>
        </w:rPr>
      </w:pPr>
      <w:r>
        <w:rPr>
          <w:sz w:val="24"/>
          <w:szCs w:val="24"/>
        </w:rPr>
        <w:t xml:space="preserve">Allama Iqbal Open University in completely understands the current financial scenario of the motherland and it is thus working with all its attributes to serve the nation and pave the way towards a prosperous future. </w:t>
      </w:r>
      <w:r w:rsidR="003371D7" w:rsidRPr="009516DA">
        <w:rPr>
          <w:sz w:val="24"/>
          <w:szCs w:val="24"/>
        </w:rPr>
        <w:t xml:space="preserve">The university </w:t>
      </w:r>
      <w:r>
        <w:rPr>
          <w:sz w:val="24"/>
          <w:szCs w:val="24"/>
        </w:rPr>
        <w:t xml:space="preserve">in the context of </w:t>
      </w:r>
      <w:r w:rsidRPr="009516DA">
        <w:rPr>
          <w:sz w:val="24"/>
          <w:szCs w:val="24"/>
        </w:rPr>
        <w:t>No Poverty</w:t>
      </w:r>
      <w:r>
        <w:rPr>
          <w:sz w:val="24"/>
          <w:szCs w:val="24"/>
        </w:rPr>
        <w:t xml:space="preserve"> </w:t>
      </w:r>
      <w:r w:rsidR="003371D7" w:rsidRPr="009516DA">
        <w:rPr>
          <w:sz w:val="24"/>
          <w:szCs w:val="24"/>
        </w:rPr>
        <w:t>can proudly boast the work of its faculty members</w:t>
      </w:r>
      <w:r>
        <w:rPr>
          <w:sz w:val="24"/>
          <w:szCs w:val="24"/>
        </w:rPr>
        <w:t xml:space="preserve"> as</w:t>
      </w:r>
      <w:r w:rsidR="003371D7" w:rsidRPr="009516DA">
        <w:rPr>
          <w:sz w:val="24"/>
          <w:szCs w:val="24"/>
        </w:rPr>
        <w:t xml:space="preserve"> in the last 10 years university has published </w:t>
      </w:r>
      <w:r w:rsidR="00472BF0">
        <w:rPr>
          <w:sz w:val="24"/>
          <w:szCs w:val="24"/>
        </w:rPr>
        <w:t>156</w:t>
      </w:r>
      <w:r w:rsidR="003371D7" w:rsidRPr="009516DA">
        <w:rPr>
          <w:sz w:val="24"/>
          <w:szCs w:val="24"/>
        </w:rPr>
        <w:t xml:space="preserve"> Research Publications that are relevant to target </w:t>
      </w:r>
      <w:r w:rsidR="00782BF9">
        <w:rPr>
          <w:sz w:val="24"/>
          <w:szCs w:val="24"/>
        </w:rPr>
        <w:t>SDG</w:t>
      </w:r>
    </w:p>
    <w:p w14:paraId="14348454" w14:textId="4A2A1BB5" w:rsidR="003371D7" w:rsidRPr="009516DA" w:rsidRDefault="00472BF0">
      <w:pPr>
        <w:pStyle w:val="ListParagraph"/>
        <w:widowControl/>
        <w:numPr>
          <w:ilvl w:val="0"/>
          <w:numId w:val="1"/>
        </w:numPr>
        <w:autoSpaceDE/>
        <w:autoSpaceDN/>
        <w:spacing w:before="120" w:after="120"/>
        <w:jc w:val="both"/>
        <w:rPr>
          <w:sz w:val="24"/>
          <w:szCs w:val="24"/>
        </w:rPr>
      </w:pPr>
      <w:r>
        <w:rPr>
          <w:sz w:val="24"/>
          <w:szCs w:val="24"/>
        </w:rPr>
        <w:t>15</w:t>
      </w:r>
      <w:r w:rsidR="003371D7" w:rsidRPr="009516DA">
        <w:rPr>
          <w:sz w:val="24"/>
          <w:szCs w:val="24"/>
        </w:rPr>
        <w:t xml:space="preserve"> Research grants have been won by the various faculty members that are relevant to target </w:t>
      </w:r>
      <w:r w:rsidR="00782BF9">
        <w:rPr>
          <w:sz w:val="24"/>
          <w:szCs w:val="24"/>
        </w:rPr>
        <w:t>SDG</w:t>
      </w:r>
      <w:r w:rsidR="003371D7" w:rsidRPr="009516DA">
        <w:rPr>
          <w:sz w:val="24"/>
          <w:szCs w:val="24"/>
        </w:rPr>
        <w:t xml:space="preserve"> </w:t>
      </w:r>
    </w:p>
    <w:p w14:paraId="3DC5585E" w14:textId="77777777" w:rsidR="003371D7" w:rsidRPr="009516DA" w:rsidRDefault="002059DF">
      <w:pPr>
        <w:pStyle w:val="ListParagraph"/>
        <w:widowControl/>
        <w:numPr>
          <w:ilvl w:val="0"/>
          <w:numId w:val="5"/>
        </w:numPr>
        <w:autoSpaceDE/>
        <w:autoSpaceDN/>
        <w:spacing w:before="120" w:after="120"/>
        <w:jc w:val="both"/>
        <w:rPr>
          <w:b/>
          <w:bCs/>
          <w:color w:val="C0504D" w:themeColor="accent2"/>
          <w:sz w:val="24"/>
          <w:szCs w:val="24"/>
        </w:rPr>
      </w:pPr>
      <w:r>
        <w:rPr>
          <w:b/>
          <w:bCs/>
          <w:color w:val="C0504D" w:themeColor="accent2"/>
          <w:sz w:val="24"/>
          <w:szCs w:val="24"/>
        </w:rPr>
        <w:t>TEACHING &amp; STUDENTS</w:t>
      </w:r>
    </w:p>
    <w:p w14:paraId="56DBDD6C" w14:textId="0742C5EF" w:rsidR="003371D7" w:rsidRPr="009516DA" w:rsidRDefault="003371D7">
      <w:pPr>
        <w:pStyle w:val="ListParagraph"/>
        <w:widowControl/>
        <w:numPr>
          <w:ilvl w:val="0"/>
          <w:numId w:val="2"/>
        </w:numPr>
        <w:autoSpaceDE/>
        <w:autoSpaceDN/>
        <w:spacing w:before="120" w:after="120"/>
        <w:ind w:left="1106"/>
        <w:jc w:val="both"/>
        <w:rPr>
          <w:sz w:val="24"/>
          <w:szCs w:val="24"/>
        </w:rPr>
      </w:pPr>
      <w:r w:rsidRPr="009516DA">
        <w:rPr>
          <w:sz w:val="24"/>
          <w:szCs w:val="24"/>
        </w:rPr>
        <w:t xml:space="preserve">Various departments of the university are running about 32 courses that are relevant to target </w:t>
      </w:r>
      <w:r w:rsidR="00782BF9">
        <w:rPr>
          <w:sz w:val="24"/>
          <w:szCs w:val="24"/>
        </w:rPr>
        <w:t>SDG</w:t>
      </w:r>
      <w:r w:rsidRPr="009516DA">
        <w:rPr>
          <w:sz w:val="24"/>
          <w:szCs w:val="24"/>
        </w:rPr>
        <w:t xml:space="preserve"> </w:t>
      </w:r>
    </w:p>
    <w:p w14:paraId="4BCA58D1" w14:textId="77777777" w:rsidR="003371D7" w:rsidRPr="009516DA" w:rsidRDefault="003371D7">
      <w:pPr>
        <w:pStyle w:val="ListParagraph"/>
        <w:widowControl/>
        <w:numPr>
          <w:ilvl w:val="0"/>
          <w:numId w:val="2"/>
        </w:numPr>
        <w:autoSpaceDE/>
        <w:autoSpaceDN/>
        <w:spacing w:before="120" w:after="120"/>
        <w:ind w:left="1106"/>
        <w:jc w:val="both"/>
        <w:rPr>
          <w:sz w:val="24"/>
          <w:szCs w:val="24"/>
        </w:rPr>
      </w:pPr>
      <w:r w:rsidRPr="009516DA">
        <w:rPr>
          <w:sz w:val="24"/>
          <w:szCs w:val="24"/>
        </w:rPr>
        <w:t xml:space="preserve">Link to course inventory </w:t>
      </w:r>
      <w:r w:rsidR="00333B93" w:rsidRPr="009516DA">
        <w:rPr>
          <w:sz w:val="24"/>
          <w:szCs w:val="24"/>
        </w:rPr>
        <w:t>http://oric.aiou.edu.pk/?page_id=1748</w:t>
      </w:r>
    </w:p>
    <w:p w14:paraId="2CBE28F0" w14:textId="29E5F45F" w:rsidR="003371D7" w:rsidRPr="009516DA" w:rsidRDefault="003371D7">
      <w:pPr>
        <w:pStyle w:val="ListParagraph"/>
        <w:widowControl/>
        <w:numPr>
          <w:ilvl w:val="0"/>
          <w:numId w:val="2"/>
        </w:numPr>
        <w:autoSpaceDE/>
        <w:autoSpaceDN/>
        <w:spacing w:before="120" w:after="120"/>
        <w:ind w:left="1106"/>
        <w:jc w:val="both"/>
        <w:rPr>
          <w:sz w:val="24"/>
          <w:szCs w:val="24"/>
        </w:rPr>
      </w:pPr>
      <w:r w:rsidRPr="009516DA">
        <w:rPr>
          <w:sz w:val="24"/>
          <w:szCs w:val="24"/>
        </w:rPr>
        <w:t xml:space="preserve">Student support schemes/Facilities provided to students relevant to target </w:t>
      </w:r>
      <w:r w:rsidR="00782BF9">
        <w:rPr>
          <w:sz w:val="24"/>
          <w:szCs w:val="24"/>
        </w:rPr>
        <w:t>SDG</w:t>
      </w:r>
    </w:p>
    <w:p w14:paraId="16353EF4" w14:textId="39710500" w:rsidR="003371D7" w:rsidRPr="009516DA" w:rsidRDefault="000D218D">
      <w:pPr>
        <w:pStyle w:val="ListParagraph"/>
        <w:numPr>
          <w:ilvl w:val="0"/>
          <w:numId w:val="2"/>
        </w:numPr>
        <w:spacing w:before="120" w:after="120"/>
        <w:jc w:val="both"/>
        <w:rPr>
          <w:sz w:val="24"/>
          <w:szCs w:val="24"/>
        </w:rPr>
      </w:pPr>
      <w:hyperlink r:id="rId15" w:history="1">
        <w:r w:rsidR="007B78AB" w:rsidRPr="009516DA">
          <w:rPr>
            <w:rStyle w:val="Hyperlink"/>
            <w:color w:val="auto"/>
            <w:sz w:val="24"/>
            <w:szCs w:val="24"/>
            <w:u w:val="none"/>
          </w:rPr>
          <w:t>Financial support scheme SSF-101</w:t>
        </w:r>
      </w:hyperlink>
    </w:p>
    <w:p w14:paraId="13BCE039" w14:textId="6EA3A1AD" w:rsidR="003371D7" w:rsidRPr="009516DA" w:rsidRDefault="000D218D">
      <w:pPr>
        <w:pStyle w:val="ListParagraph"/>
        <w:numPr>
          <w:ilvl w:val="0"/>
          <w:numId w:val="2"/>
        </w:numPr>
        <w:spacing w:before="120" w:after="120"/>
        <w:jc w:val="both"/>
        <w:rPr>
          <w:sz w:val="24"/>
          <w:szCs w:val="24"/>
        </w:rPr>
      </w:pPr>
      <w:hyperlink r:id="rId16" w:history="1">
        <w:r w:rsidR="007B78AB" w:rsidRPr="009516DA">
          <w:rPr>
            <w:rStyle w:val="Hyperlink"/>
            <w:color w:val="auto"/>
            <w:sz w:val="24"/>
            <w:szCs w:val="24"/>
            <w:u w:val="none"/>
          </w:rPr>
          <w:t xml:space="preserve">Earn </w:t>
        </w:r>
        <w:r w:rsidR="009C1EC9" w:rsidRPr="009516DA">
          <w:rPr>
            <w:rStyle w:val="Hyperlink"/>
            <w:color w:val="auto"/>
            <w:sz w:val="24"/>
            <w:szCs w:val="24"/>
            <w:u w:val="none"/>
          </w:rPr>
          <w:t xml:space="preserve">to </w:t>
        </w:r>
        <w:r w:rsidR="007B78AB" w:rsidRPr="009516DA">
          <w:rPr>
            <w:rStyle w:val="Hyperlink"/>
            <w:color w:val="auto"/>
            <w:sz w:val="24"/>
            <w:szCs w:val="24"/>
            <w:u w:val="none"/>
          </w:rPr>
          <w:t>Learn Scheme Ssf-102</w:t>
        </w:r>
      </w:hyperlink>
    </w:p>
    <w:p w14:paraId="4FF2AC6B" w14:textId="53E47526" w:rsidR="003371D7" w:rsidRPr="009516DA" w:rsidRDefault="000D218D">
      <w:pPr>
        <w:pStyle w:val="ListParagraph"/>
        <w:numPr>
          <w:ilvl w:val="0"/>
          <w:numId w:val="2"/>
        </w:numPr>
        <w:spacing w:before="120" w:after="120"/>
        <w:jc w:val="both"/>
        <w:rPr>
          <w:sz w:val="24"/>
          <w:szCs w:val="24"/>
        </w:rPr>
      </w:pPr>
      <w:hyperlink r:id="rId17" w:history="1">
        <w:r w:rsidR="007B78AB" w:rsidRPr="009516DA">
          <w:rPr>
            <w:rStyle w:val="Hyperlink"/>
            <w:color w:val="auto"/>
            <w:sz w:val="24"/>
            <w:szCs w:val="24"/>
            <w:u w:val="none"/>
          </w:rPr>
          <w:t>Merit Scholarship Scheme Ssf-103</w:t>
        </w:r>
      </w:hyperlink>
    </w:p>
    <w:p w14:paraId="2BCD6A2D" w14:textId="4A0BB9B0" w:rsidR="003371D7" w:rsidRPr="009516DA" w:rsidRDefault="000D218D">
      <w:pPr>
        <w:pStyle w:val="ListParagraph"/>
        <w:numPr>
          <w:ilvl w:val="0"/>
          <w:numId w:val="2"/>
        </w:numPr>
        <w:spacing w:before="120" w:after="120"/>
        <w:jc w:val="both"/>
        <w:rPr>
          <w:sz w:val="24"/>
          <w:szCs w:val="24"/>
        </w:rPr>
      </w:pPr>
      <w:hyperlink r:id="rId18" w:history="1">
        <w:r w:rsidR="007B78AB" w:rsidRPr="009516DA">
          <w:rPr>
            <w:rStyle w:val="Hyperlink"/>
            <w:color w:val="auto"/>
            <w:sz w:val="24"/>
            <w:szCs w:val="24"/>
            <w:u w:val="none"/>
          </w:rPr>
          <w:t>Final Year Project Grant Ssf-105</w:t>
        </w:r>
      </w:hyperlink>
    </w:p>
    <w:p w14:paraId="026F0A02" w14:textId="7F5430B3" w:rsidR="003371D7" w:rsidRPr="009516DA" w:rsidRDefault="000D218D">
      <w:pPr>
        <w:pStyle w:val="ListParagraph"/>
        <w:numPr>
          <w:ilvl w:val="0"/>
          <w:numId w:val="2"/>
        </w:numPr>
        <w:spacing w:before="120" w:after="120"/>
        <w:jc w:val="both"/>
        <w:rPr>
          <w:sz w:val="24"/>
          <w:szCs w:val="24"/>
        </w:rPr>
      </w:pPr>
      <w:hyperlink r:id="rId19" w:history="1">
        <w:r w:rsidR="007B78AB" w:rsidRPr="009516DA">
          <w:rPr>
            <w:rStyle w:val="Hyperlink"/>
            <w:color w:val="auto"/>
            <w:sz w:val="24"/>
            <w:szCs w:val="24"/>
            <w:u w:val="none"/>
          </w:rPr>
          <w:t xml:space="preserve">Scholarship </w:t>
        </w:r>
        <w:r w:rsidR="009C1EC9" w:rsidRPr="009516DA">
          <w:rPr>
            <w:rStyle w:val="Hyperlink"/>
            <w:color w:val="auto"/>
            <w:sz w:val="24"/>
            <w:szCs w:val="24"/>
            <w:u w:val="none"/>
          </w:rPr>
          <w:t xml:space="preserve">for </w:t>
        </w:r>
        <w:r w:rsidR="007B78AB" w:rsidRPr="009516DA">
          <w:rPr>
            <w:rStyle w:val="Hyperlink"/>
            <w:color w:val="auto"/>
            <w:sz w:val="24"/>
            <w:szCs w:val="24"/>
            <w:u w:val="none"/>
          </w:rPr>
          <w:t>Communities Scheme Ssf-106</w:t>
        </w:r>
      </w:hyperlink>
    </w:p>
    <w:p w14:paraId="78DF910A" w14:textId="4568ED77" w:rsidR="003371D7" w:rsidRPr="009516DA" w:rsidRDefault="000D218D">
      <w:pPr>
        <w:pStyle w:val="ListParagraph"/>
        <w:numPr>
          <w:ilvl w:val="0"/>
          <w:numId w:val="2"/>
        </w:numPr>
        <w:spacing w:before="120" w:after="120"/>
        <w:jc w:val="both"/>
        <w:rPr>
          <w:sz w:val="24"/>
          <w:szCs w:val="24"/>
        </w:rPr>
      </w:pPr>
      <w:hyperlink r:id="rId20" w:history="1">
        <w:r w:rsidR="003371D7" w:rsidRPr="009516DA">
          <w:rPr>
            <w:rStyle w:val="Hyperlink"/>
            <w:color w:val="auto"/>
            <w:sz w:val="24"/>
            <w:szCs w:val="24"/>
            <w:u w:val="none"/>
          </w:rPr>
          <w:t>Matric Free Education Plan (</w:t>
        </w:r>
        <w:proofErr w:type="spellStart"/>
        <w:proofErr w:type="gramStart"/>
        <w:r w:rsidR="003371D7" w:rsidRPr="009516DA">
          <w:rPr>
            <w:rStyle w:val="Hyperlink"/>
            <w:color w:val="auto"/>
            <w:sz w:val="24"/>
            <w:szCs w:val="24"/>
            <w:u w:val="none"/>
          </w:rPr>
          <w:t>Balochistan,</w:t>
        </w:r>
        <w:r w:rsidR="009C1EC9" w:rsidRPr="009516DA">
          <w:rPr>
            <w:rStyle w:val="Hyperlink"/>
            <w:color w:val="auto"/>
            <w:sz w:val="24"/>
            <w:szCs w:val="24"/>
            <w:u w:val="none"/>
          </w:rPr>
          <w:t>Fata</w:t>
        </w:r>
        <w:proofErr w:type="spellEnd"/>
        <w:proofErr w:type="gramEnd"/>
        <w:r w:rsidR="009C1EC9" w:rsidRPr="009516DA">
          <w:rPr>
            <w:rStyle w:val="Hyperlink"/>
            <w:color w:val="auto"/>
            <w:sz w:val="24"/>
            <w:szCs w:val="24"/>
            <w:u w:val="none"/>
          </w:rPr>
          <w:t xml:space="preserve"> </w:t>
        </w:r>
        <w:r w:rsidR="003371D7" w:rsidRPr="009516DA">
          <w:rPr>
            <w:rStyle w:val="Hyperlink"/>
            <w:color w:val="auto"/>
            <w:sz w:val="24"/>
            <w:szCs w:val="24"/>
            <w:u w:val="none"/>
          </w:rPr>
          <w:t>&amp; Gilgit Baltistan)</w:t>
        </w:r>
      </w:hyperlink>
    </w:p>
    <w:p w14:paraId="33CC342E" w14:textId="77777777" w:rsidR="003371D7" w:rsidRPr="009516DA" w:rsidRDefault="002059DF">
      <w:pPr>
        <w:pStyle w:val="ListParagraph"/>
        <w:widowControl/>
        <w:numPr>
          <w:ilvl w:val="0"/>
          <w:numId w:val="5"/>
        </w:numPr>
        <w:autoSpaceDE/>
        <w:autoSpaceDN/>
        <w:spacing w:before="120" w:after="120"/>
        <w:jc w:val="both"/>
        <w:rPr>
          <w:b/>
          <w:bCs/>
          <w:color w:val="C0504D" w:themeColor="accent2"/>
          <w:sz w:val="24"/>
          <w:szCs w:val="24"/>
        </w:rPr>
      </w:pPr>
      <w:r>
        <w:rPr>
          <w:b/>
          <w:bCs/>
          <w:color w:val="C0504D" w:themeColor="accent2"/>
          <w:sz w:val="24"/>
          <w:szCs w:val="24"/>
        </w:rPr>
        <w:t>OPERATIONS</w:t>
      </w:r>
    </w:p>
    <w:p w14:paraId="3BFAA9BE" w14:textId="24EB3170" w:rsidR="003371D7" w:rsidRPr="009516DA" w:rsidRDefault="003371D7">
      <w:pPr>
        <w:pStyle w:val="ListParagraph"/>
        <w:widowControl/>
        <w:numPr>
          <w:ilvl w:val="0"/>
          <w:numId w:val="3"/>
        </w:numPr>
        <w:autoSpaceDE/>
        <w:autoSpaceDN/>
        <w:spacing w:before="120" w:after="120"/>
        <w:ind w:left="1106" w:hanging="364"/>
        <w:jc w:val="both"/>
        <w:rPr>
          <w:sz w:val="24"/>
          <w:szCs w:val="24"/>
        </w:rPr>
      </w:pPr>
      <w:r w:rsidRPr="009516DA">
        <w:rPr>
          <w:sz w:val="24"/>
          <w:szCs w:val="24"/>
        </w:rPr>
        <w:t xml:space="preserve">The department of Business administration and the department of </w:t>
      </w:r>
      <w:r w:rsidR="00472BF0">
        <w:rPr>
          <w:sz w:val="24"/>
          <w:szCs w:val="24"/>
        </w:rPr>
        <w:t xml:space="preserve">the </w:t>
      </w:r>
      <w:r w:rsidRPr="009516DA">
        <w:rPr>
          <w:sz w:val="24"/>
          <w:szCs w:val="24"/>
        </w:rPr>
        <w:t xml:space="preserve">commonwealth is eagerly working with all </w:t>
      </w:r>
      <w:r w:rsidR="00472BF0">
        <w:rPr>
          <w:sz w:val="24"/>
          <w:szCs w:val="24"/>
        </w:rPr>
        <w:t>their</w:t>
      </w:r>
      <w:r w:rsidRPr="009516DA">
        <w:rPr>
          <w:sz w:val="24"/>
          <w:szCs w:val="24"/>
        </w:rPr>
        <w:t xml:space="preserve"> </w:t>
      </w:r>
      <w:r w:rsidR="006C65DD" w:rsidRPr="009516DA">
        <w:rPr>
          <w:sz w:val="24"/>
          <w:szCs w:val="24"/>
        </w:rPr>
        <w:t>elements</w:t>
      </w:r>
      <w:r w:rsidRPr="009516DA">
        <w:rPr>
          <w:sz w:val="24"/>
          <w:szCs w:val="24"/>
        </w:rPr>
        <w:t xml:space="preserve"> </w:t>
      </w:r>
      <w:r w:rsidR="00472BF0">
        <w:rPr>
          <w:sz w:val="24"/>
          <w:szCs w:val="24"/>
        </w:rPr>
        <w:t>to uphold</w:t>
      </w:r>
      <w:r w:rsidRPr="009516DA">
        <w:rPr>
          <w:sz w:val="24"/>
          <w:szCs w:val="24"/>
        </w:rPr>
        <w:t xml:space="preserve"> no poverty </w:t>
      </w:r>
      <w:r w:rsidR="00472BF0">
        <w:rPr>
          <w:sz w:val="24"/>
          <w:szCs w:val="24"/>
        </w:rPr>
        <w:t>through</w:t>
      </w:r>
      <w:r w:rsidRPr="009516DA">
        <w:rPr>
          <w:sz w:val="24"/>
          <w:szCs w:val="24"/>
        </w:rPr>
        <w:t xml:space="preserve"> various courses, publications, activities and student internships. Overall, 15 faculty members are currently engaged in the working of this </w:t>
      </w:r>
      <w:r w:rsidR="00782BF9">
        <w:rPr>
          <w:sz w:val="24"/>
          <w:szCs w:val="24"/>
        </w:rPr>
        <w:t>SDG</w:t>
      </w:r>
      <w:r w:rsidRPr="009516DA">
        <w:rPr>
          <w:sz w:val="24"/>
          <w:szCs w:val="24"/>
        </w:rPr>
        <w:t xml:space="preserve"> and adding their due share in the betterment of life of people </w:t>
      </w:r>
    </w:p>
    <w:p w14:paraId="1A4EC07B" w14:textId="5D505F93" w:rsidR="003371D7" w:rsidRDefault="003371D7">
      <w:pPr>
        <w:pStyle w:val="ListParagraph"/>
        <w:widowControl/>
        <w:numPr>
          <w:ilvl w:val="0"/>
          <w:numId w:val="3"/>
        </w:numPr>
        <w:autoSpaceDE/>
        <w:autoSpaceDN/>
        <w:spacing w:before="120" w:after="120"/>
        <w:ind w:left="1106" w:hanging="364"/>
        <w:jc w:val="both"/>
        <w:rPr>
          <w:sz w:val="24"/>
          <w:szCs w:val="24"/>
        </w:rPr>
      </w:pPr>
      <w:r w:rsidRPr="009516DA">
        <w:rPr>
          <w:sz w:val="24"/>
          <w:szCs w:val="24"/>
        </w:rPr>
        <w:t xml:space="preserve">The approval and sanction of Disparity Reduction Allowance </w:t>
      </w:r>
      <w:r w:rsidR="00472BF0">
        <w:rPr>
          <w:sz w:val="24"/>
          <w:szCs w:val="24"/>
        </w:rPr>
        <w:t>on 11</w:t>
      </w:r>
      <w:r w:rsidR="00472BF0" w:rsidRPr="00472BF0">
        <w:rPr>
          <w:sz w:val="24"/>
          <w:szCs w:val="24"/>
          <w:vertAlign w:val="superscript"/>
        </w:rPr>
        <w:t>th</w:t>
      </w:r>
      <w:r w:rsidR="00472BF0">
        <w:rPr>
          <w:sz w:val="24"/>
          <w:szCs w:val="24"/>
        </w:rPr>
        <w:t xml:space="preserve"> June</w:t>
      </w:r>
      <w:r w:rsidRPr="009516DA">
        <w:rPr>
          <w:sz w:val="24"/>
          <w:szCs w:val="24"/>
        </w:rPr>
        <w:t xml:space="preserve"> 2021 was a milestone in the improvement of the financial condition of the employees and their families.</w:t>
      </w:r>
    </w:p>
    <w:p w14:paraId="6F6F801D" w14:textId="5FB2B6AD" w:rsidR="006C65DD" w:rsidRPr="006C65DD" w:rsidRDefault="006C65DD">
      <w:pPr>
        <w:pStyle w:val="ListParagraph"/>
        <w:widowControl/>
        <w:numPr>
          <w:ilvl w:val="0"/>
          <w:numId w:val="3"/>
        </w:numPr>
        <w:autoSpaceDE/>
        <w:autoSpaceDN/>
        <w:spacing w:before="120" w:after="120"/>
        <w:ind w:left="1106" w:hanging="364"/>
        <w:jc w:val="both"/>
        <w:rPr>
          <w:sz w:val="24"/>
          <w:szCs w:val="24"/>
        </w:rPr>
      </w:pPr>
      <w:r w:rsidRPr="006C65DD">
        <w:rPr>
          <w:color w:val="000000"/>
          <w:sz w:val="24"/>
          <w:szCs w:val="24"/>
          <w:shd w:val="clear" w:color="auto" w:fill="FFFFFF"/>
        </w:rPr>
        <w:t>AIOU is the only university of Pakistan which has established its own endowment fund and from the current fiscal year</w:t>
      </w:r>
      <w:r>
        <w:rPr>
          <w:color w:val="000000"/>
          <w:sz w:val="24"/>
          <w:szCs w:val="24"/>
          <w:shd w:val="clear" w:color="auto" w:fill="FFFFFF"/>
        </w:rPr>
        <w:t>,</w:t>
      </w:r>
      <w:r w:rsidRPr="006C65DD">
        <w:rPr>
          <w:color w:val="000000"/>
          <w:sz w:val="24"/>
          <w:szCs w:val="24"/>
          <w:shd w:val="clear" w:color="auto" w:fill="FFFFFF"/>
        </w:rPr>
        <w:t xml:space="preserve"> all payments of pension would be made from its interest.</w:t>
      </w:r>
    </w:p>
    <w:p w14:paraId="6616F073" w14:textId="0B33C653" w:rsidR="006C65DD" w:rsidRPr="006C65DD" w:rsidRDefault="006C65DD">
      <w:pPr>
        <w:pStyle w:val="ListParagraph"/>
        <w:widowControl/>
        <w:numPr>
          <w:ilvl w:val="0"/>
          <w:numId w:val="3"/>
        </w:numPr>
        <w:autoSpaceDE/>
        <w:autoSpaceDN/>
        <w:spacing w:before="120" w:after="120"/>
        <w:ind w:left="1106" w:hanging="364"/>
        <w:jc w:val="both"/>
        <w:rPr>
          <w:sz w:val="24"/>
          <w:szCs w:val="24"/>
        </w:rPr>
      </w:pPr>
      <w:r>
        <w:rPr>
          <w:color w:val="000000"/>
          <w:sz w:val="24"/>
          <w:szCs w:val="24"/>
          <w:shd w:val="clear" w:color="auto" w:fill="FFFFFF"/>
        </w:rPr>
        <w:lastRenderedPageBreak/>
        <w:t xml:space="preserve">The pension check of the Employ is given on the day of retirement. </w:t>
      </w:r>
    </w:p>
    <w:p w14:paraId="5A3AFC15" w14:textId="77777777" w:rsidR="003371D7" w:rsidRPr="009516DA" w:rsidRDefault="000044F3">
      <w:pPr>
        <w:pStyle w:val="ListParagraph"/>
        <w:widowControl/>
        <w:numPr>
          <w:ilvl w:val="0"/>
          <w:numId w:val="5"/>
        </w:numPr>
        <w:autoSpaceDE/>
        <w:autoSpaceDN/>
        <w:spacing w:before="120" w:after="120"/>
        <w:jc w:val="both"/>
        <w:rPr>
          <w:b/>
          <w:bCs/>
          <w:color w:val="C0504D" w:themeColor="accent2"/>
          <w:sz w:val="24"/>
          <w:szCs w:val="24"/>
        </w:rPr>
      </w:pPr>
      <w:r w:rsidRPr="009516DA">
        <w:rPr>
          <w:b/>
          <w:bCs/>
          <w:color w:val="C0504D" w:themeColor="accent2"/>
          <w:sz w:val="24"/>
          <w:szCs w:val="24"/>
        </w:rPr>
        <w:t>PUBLIC ENGAGEMENT</w:t>
      </w:r>
    </w:p>
    <w:p w14:paraId="23E5A3D2" w14:textId="3F6FA313" w:rsidR="003371D7" w:rsidRPr="009516DA" w:rsidRDefault="000D218D">
      <w:pPr>
        <w:pStyle w:val="ListParagraph"/>
        <w:widowControl/>
        <w:numPr>
          <w:ilvl w:val="0"/>
          <w:numId w:val="30"/>
        </w:numPr>
        <w:autoSpaceDE/>
        <w:autoSpaceDN/>
        <w:spacing w:before="120" w:after="120"/>
        <w:jc w:val="both"/>
        <w:rPr>
          <w:rStyle w:val="Hyperlink"/>
          <w:color w:val="auto"/>
          <w:sz w:val="24"/>
          <w:szCs w:val="24"/>
          <w:u w:val="none"/>
        </w:rPr>
      </w:pPr>
      <w:hyperlink r:id="rId21" w:tooltip="Permalink to Webinar on " w:history="1">
        <w:r w:rsidR="003371D7" w:rsidRPr="009516DA">
          <w:rPr>
            <w:rStyle w:val="Hyperlink"/>
            <w:color w:val="auto"/>
            <w:sz w:val="24"/>
            <w:szCs w:val="24"/>
            <w:u w:val="none"/>
          </w:rPr>
          <w:t xml:space="preserve">Webinar on “Innovation &amp; Entrepreneurship” on Wednesday, the 3rd </w:t>
        </w:r>
        <w:r w:rsidR="00472BF0">
          <w:rPr>
            <w:rStyle w:val="Hyperlink"/>
            <w:color w:val="auto"/>
            <w:sz w:val="24"/>
            <w:szCs w:val="24"/>
            <w:u w:val="none"/>
          </w:rPr>
          <w:t xml:space="preserve">of </w:t>
        </w:r>
        <w:r w:rsidR="003371D7" w:rsidRPr="009516DA">
          <w:rPr>
            <w:rStyle w:val="Hyperlink"/>
            <w:color w:val="auto"/>
            <w:sz w:val="24"/>
            <w:szCs w:val="24"/>
            <w:u w:val="none"/>
          </w:rPr>
          <w:t>February 2021</w:t>
        </w:r>
      </w:hyperlink>
    </w:p>
    <w:p w14:paraId="3BCA823C" w14:textId="77777777" w:rsidR="003371D7" w:rsidRPr="009516DA" w:rsidRDefault="000D218D">
      <w:pPr>
        <w:pStyle w:val="ListParagraph"/>
        <w:widowControl/>
        <w:numPr>
          <w:ilvl w:val="0"/>
          <w:numId w:val="30"/>
        </w:numPr>
        <w:autoSpaceDE/>
        <w:autoSpaceDN/>
        <w:spacing w:before="120" w:after="120"/>
        <w:jc w:val="both"/>
        <w:rPr>
          <w:rStyle w:val="Hyperlink"/>
          <w:color w:val="auto"/>
          <w:sz w:val="24"/>
          <w:szCs w:val="24"/>
          <w:u w:val="none"/>
        </w:rPr>
      </w:pPr>
      <w:hyperlink r:id="rId22" w:tooltip="Permalink to One Day Interactive Workshop on " w:history="1">
        <w:r w:rsidR="003371D7" w:rsidRPr="009516DA">
          <w:rPr>
            <w:rStyle w:val="Hyperlink"/>
            <w:color w:val="auto"/>
            <w:sz w:val="24"/>
            <w:szCs w:val="24"/>
            <w:u w:val="none"/>
          </w:rPr>
          <w:t>One Day Interactive Workshop on “Awareness of Opportunities for International Career Paths”- A Initiative for Faculty Development and Students Career Opportunities</w:t>
        </w:r>
      </w:hyperlink>
    </w:p>
    <w:p w14:paraId="62F3148E" w14:textId="77777777" w:rsidR="003371D7" w:rsidRPr="009516DA" w:rsidRDefault="000D218D">
      <w:pPr>
        <w:pStyle w:val="ListParagraph"/>
        <w:widowControl/>
        <w:numPr>
          <w:ilvl w:val="0"/>
          <w:numId w:val="30"/>
        </w:numPr>
        <w:autoSpaceDE/>
        <w:autoSpaceDN/>
        <w:spacing w:before="120" w:after="120"/>
        <w:jc w:val="both"/>
        <w:rPr>
          <w:rStyle w:val="Hyperlink"/>
          <w:color w:val="auto"/>
          <w:sz w:val="24"/>
          <w:szCs w:val="24"/>
          <w:u w:val="none"/>
        </w:rPr>
      </w:pPr>
      <w:hyperlink r:id="rId23" w:tooltip="Permalink to Webinar on " w:history="1">
        <w:r w:rsidR="003371D7" w:rsidRPr="009516DA">
          <w:rPr>
            <w:rStyle w:val="Hyperlink"/>
            <w:color w:val="auto"/>
            <w:sz w:val="24"/>
            <w:szCs w:val="24"/>
            <w:u w:val="none"/>
          </w:rPr>
          <w:t>Webinar on “Turning Research into Business” on September 15, 2020</w:t>
        </w:r>
      </w:hyperlink>
    </w:p>
    <w:p w14:paraId="226886D8" w14:textId="482A82DB" w:rsidR="003371D7" w:rsidRPr="009516DA" w:rsidRDefault="000D218D">
      <w:pPr>
        <w:pStyle w:val="ListParagraph"/>
        <w:widowControl/>
        <w:numPr>
          <w:ilvl w:val="0"/>
          <w:numId w:val="30"/>
        </w:numPr>
        <w:autoSpaceDE/>
        <w:autoSpaceDN/>
        <w:spacing w:before="120" w:after="120"/>
        <w:jc w:val="both"/>
        <w:rPr>
          <w:rStyle w:val="Hyperlink"/>
          <w:color w:val="auto"/>
          <w:sz w:val="24"/>
          <w:szCs w:val="24"/>
          <w:u w:val="none"/>
        </w:rPr>
      </w:pPr>
      <w:hyperlink r:id="rId24" w:tooltip="Permalink to One Day Workshop on ‘Startup Entrepreneurship- Owning your Future’ – 5th Dec 2019" w:history="1">
        <w:r w:rsidR="00472BF0">
          <w:rPr>
            <w:rStyle w:val="Hyperlink"/>
            <w:color w:val="auto"/>
            <w:sz w:val="24"/>
            <w:szCs w:val="24"/>
            <w:u w:val="none"/>
          </w:rPr>
          <w:t>One-Day</w:t>
        </w:r>
        <w:r w:rsidR="003371D7" w:rsidRPr="009516DA">
          <w:rPr>
            <w:rStyle w:val="Hyperlink"/>
            <w:color w:val="auto"/>
            <w:sz w:val="24"/>
            <w:szCs w:val="24"/>
            <w:u w:val="none"/>
          </w:rPr>
          <w:t xml:space="preserve"> Workshop on ‘Startup Entrepreneurship- Owning your Future’ – 5th Dec 2019</w:t>
        </w:r>
      </w:hyperlink>
    </w:p>
    <w:p w14:paraId="1F09DE98" w14:textId="054D5D2B" w:rsidR="003371D7" w:rsidRDefault="000D218D">
      <w:pPr>
        <w:pStyle w:val="ListParagraph"/>
        <w:widowControl/>
        <w:numPr>
          <w:ilvl w:val="0"/>
          <w:numId w:val="30"/>
        </w:numPr>
        <w:autoSpaceDE/>
        <w:autoSpaceDN/>
        <w:spacing w:before="120" w:after="120"/>
        <w:jc w:val="both"/>
        <w:rPr>
          <w:rStyle w:val="Hyperlink"/>
          <w:color w:val="auto"/>
          <w:sz w:val="24"/>
          <w:szCs w:val="24"/>
          <w:u w:val="none"/>
        </w:rPr>
      </w:pPr>
      <w:hyperlink r:id="rId25" w:tooltip="Permalink to Seminar on " w:history="1">
        <w:r w:rsidR="003371D7" w:rsidRPr="009516DA">
          <w:rPr>
            <w:rStyle w:val="Hyperlink"/>
            <w:color w:val="auto"/>
            <w:sz w:val="24"/>
            <w:szCs w:val="24"/>
            <w:u w:val="none"/>
          </w:rPr>
          <w:t>Seminar on “Entrepreneurship” – 12 Sep 2019</w:t>
        </w:r>
      </w:hyperlink>
    </w:p>
    <w:p w14:paraId="03FC0122" w14:textId="283E7429" w:rsidR="006C65DD" w:rsidRDefault="006C65DD">
      <w:pPr>
        <w:pStyle w:val="ListParagraph"/>
        <w:widowControl/>
        <w:numPr>
          <w:ilvl w:val="0"/>
          <w:numId w:val="30"/>
        </w:numPr>
        <w:autoSpaceDE/>
        <w:autoSpaceDN/>
        <w:spacing w:before="120" w:after="120"/>
        <w:jc w:val="both"/>
        <w:rPr>
          <w:sz w:val="24"/>
          <w:szCs w:val="24"/>
        </w:rPr>
      </w:pPr>
      <w:r w:rsidRPr="006C65DD">
        <w:rPr>
          <w:sz w:val="24"/>
          <w:szCs w:val="24"/>
        </w:rPr>
        <w:t>Online Session on “</w:t>
      </w:r>
      <w:proofErr w:type="spellStart"/>
      <w:r w:rsidRPr="006C65DD">
        <w:rPr>
          <w:sz w:val="24"/>
          <w:szCs w:val="24"/>
        </w:rPr>
        <w:t>TiE</w:t>
      </w:r>
      <w:proofErr w:type="spellEnd"/>
      <w:r w:rsidRPr="006C65DD">
        <w:rPr>
          <w:sz w:val="24"/>
          <w:szCs w:val="24"/>
        </w:rPr>
        <w:t xml:space="preserve"> University Program and its Service Offerings” on Tuesday, 1st February, 2022ne-Day Ceremony on “Entrepreneurial and Research Award” on 1st June, 2022</w:t>
      </w:r>
    </w:p>
    <w:p w14:paraId="02CF5F37" w14:textId="77777777" w:rsidR="006C65DD" w:rsidRPr="009D189D" w:rsidRDefault="006C65DD" w:rsidP="006C65DD">
      <w:pPr>
        <w:pStyle w:val="ListParagraph"/>
        <w:numPr>
          <w:ilvl w:val="0"/>
          <w:numId w:val="30"/>
        </w:numPr>
        <w:spacing w:before="120" w:after="120"/>
        <w:jc w:val="both"/>
        <w:rPr>
          <w:sz w:val="24"/>
          <w:szCs w:val="24"/>
        </w:rPr>
      </w:pPr>
      <w:r w:rsidRPr="009D189D">
        <w:rPr>
          <w:sz w:val="24"/>
          <w:szCs w:val="24"/>
        </w:rPr>
        <w:t>One Day Webinar on “Entrepreneurial Ideas in Humanities and Social Sciences”, March 10, 2021</w:t>
      </w:r>
    </w:p>
    <w:p w14:paraId="60EE2FF5" w14:textId="77777777" w:rsidR="006C65DD" w:rsidRPr="009D189D" w:rsidRDefault="006C65DD" w:rsidP="006C65DD">
      <w:pPr>
        <w:pStyle w:val="ListParagraph"/>
        <w:numPr>
          <w:ilvl w:val="0"/>
          <w:numId w:val="30"/>
        </w:numPr>
        <w:spacing w:before="120" w:after="120"/>
        <w:jc w:val="both"/>
        <w:rPr>
          <w:sz w:val="24"/>
          <w:szCs w:val="24"/>
        </w:rPr>
      </w:pPr>
      <w:r w:rsidRPr="009D189D">
        <w:rPr>
          <w:sz w:val="24"/>
          <w:szCs w:val="24"/>
        </w:rPr>
        <w:t>Webinar on “Innovation &amp; Entrepreneurship” on Wednesday, the 3rd February, 2021</w:t>
      </w:r>
    </w:p>
    <w:p w14:paraId="3E6882D5" w14:textId="77777777" w:rsidR="006C65DD" w:rsidRPr="009D189D" w:rsidRDefault="006C65DD" w:rsidP="009D189D">
      <w:pPr>
        <w:pStyle w:val="ListParagraph"/>
        <w:widowControl/>
        <w:autoSpaceDE/>
        <w:autoSpaceDN/>
        <w:spacing w:before="120" w:after="120"/>
        <w:ind w:left="1080" w:firstLine="0"/>
        <w:jc w:val="both"/>
        <w:rPr>
          <w:sz w:val="24"/>
          <w:szCs w:val="24"/>
        </w:rPr>
      </w:pPr>
    </w:p>
    <w:p w14:paraId="58AD23B1" w14:textId="77777777" w:rsidR="003371D7" w:rsidRPr="009516DA" w:rsidRDefault="002059DF">
      <w:pPr>
        <w:pStyle w:val="ListParagraph"/>
        <w:widowControl/>
        <w:numPr>
          <w:ilvl w:val="0"/>
          <w:numId w:val="5"/>
        </w:numPr>
        <w:autoSpaceDE/>
        <w:autoSpaceDN/>
        <w:spacing w:before="120" w:after="120"/>
        <w:jc w:val="both"/>
        <w:rPr>
          <w:b/>
          <w:bCs/>
          <w:color w:val="C0504D" w:themeColor="accent2"/>
          <w:sz w:val="24"/>
          <w:szCs w:val="24"/>
        </w:rPr>
      </w:pPr>
      <w:r>
        <w:rPr>
          <w:b/>
          <w:bCs/>
          <w:color w:val="C0504D" w:themeColor="accent2"/>
          <w:sz w:val="24"/>
          <w:szCs w:val="24"/>
        </w:rPr>
        <w:t>OUTREACH &amp; PARTNERSHIP</w:t>
      </w:r>
    </w:p>
    <w:p w14:paraId="053F192B" w14:textId="496CC2E0" w:rsidR="003371D7" w:rsidRPr="009516DA" w:rsidRDefault="003371D7">
      <w:pPr>
        <w:pStyle w:val="ListParagraph"/>
        <w:widowControl/>
        <w:numPr>
          <w:ilvl w:val="0"/>
          <w:numId w:val="23"/>
        </w:numPr>
        <w:shd w:val="clear" w:color="auto" w:fill="FFFFFF"/>
        <w:autoSpaceDE/>
        <w:autoSpaceDN/>
        <w:spacing w:before="120" w:after="120"/>
        <w:jc w:val="both"/>
        <w:rPr>
          <w:rFonts w:eastAsiaTheme="minorEastAsia"/>
          <w:sz w:val="24"/>
          <w:szCs w:val="24"/>
        </w:rPr>
      </w:pPr>
      <w:r w:rsidRPr="009516DA">
        <w:rPr>
          <w:rFonts w:eastAsia="Times New Roman"/>
          <w:sz w:val="24"/>
          <w:szCs w:val="24"/>
        </w:rPr>
        <w:t>Inclusive Education in Pakistan: Experiences and Lessons Learned from the Engage Project that is Funded by: USAID and was Concluded in 2009-10</w:t>
      </w:r>
    </w:p>
    <w:p w14:paraId="60B52E42" w14:textId="71C507ED" w:rsidR="003371D7" w:rsidRPr="009516DA" w:rsidRDefault="003371D7">
      <w:pPr>
        <w:pStyle w:val="ListParagraph"/>
        <w:widowControl/>
        <w:numPr>
          <w:ilvl w:val="0"/>
          <w:numId w:val="23"/>
        </w:numPr>
        <w:shd w:val="clear" w:color="auto" w:fill="FFFFFF"/>
        <w:autoSpaceDE/>
        <w:autoSpaceDN/>
        <w:spacing w:before="120" w:after="120"/>
        <w:jc w:val="both"/>
        <w:rPr>
          <w:rFonts w:eastAsiaTheme="minorEastAsia"/>
          <w:sz w:val="24"/>
          <w:szCs w:val="24"/>
        </w:rPr>
      </w:pPr>
      <w:r w:rsidRPr="009516DA">
        <w:rPr>
          <w:sz w:val="24"/>
          <w:szCs w:val="24"/>
        </w:rPr>
        <w:t xml:space="preserve">Establishment of National Center of Curriculum Studies and Educational Assessment at AIOU (NCCS&amp;EA): Funded by </w:t>
      </w:r>
      <w:r w:rsidR="00472BF0">
        <w:rPr>
          <w:sz w:val="24"/>
          <w:szCs w:val="24"/>
        </w:rPr>
        <w:t xml:space="preserve">the </w:t>
      </w:r>
      <w:r w:rsidRPr="009516DA">
        <w:rPr>
          <w:sz w:val="24"/>
          <w:szCs w:val="24"/>
        </w:rPr>
        <w:t xml:space="preserve">Higher Education Commission, Pakistan that was concluded in 2015-16 with a capital cost </w:t>
      </w:r>
      <w:proofErr w:type="gramStart"/>
      <w:r w:rsidRPr="009516DA">
        <w:rPr>
          <w:sz w:val="24"/>
          <w:szCs w:val="24"/>
        </w:rPr>
        <w:t>of  Rs</w:t>
      </w:r>
      <w:proofErr w:type="gramEnd"/>
      <w:r w:rsidRPr="009516DA">
        <w:rPr>
          <w:sz w:val="24"/>
          <w:szCs w:val="24"/>
        </w:rPr>
        <w:t xml:space="preserve">. 24.244 </w:t>
      </w:r>
      <w:r w:rsidR="00472BF0">
        <w:rPr>
          <w:sz w:val="24"/>
          <w:szCs w:val="24"/>
        </w:rPr>
        <w:t>mils</w:t>
      </w:r>
      <w:r w:rsidRPr="009516DA">
        <w:rPr>
          <w:sz w:val="24"/>
          <w:szCs w:val="24"/>
        </w:rPr>
        <w:t>.</w:t>
      </w:r>
    </w:p>
    <w:p w14:paraId="21BC7731" w14:textId="77777777" w:rsidR="003371D7" w:rsidRPr="009516DA" w:rsidRDefault="003371D7">
      <w:pPr>
        <w:pStyle w:val="ListParagraph"/>
        <w:widowControl/>
        <w:numPr>
          <w:ilvl w:val="0"/>
          <w:numId w:val="23"/>
        </w:numPr>
        <w:shd w:val="clear" w:color="auto" w:fill="FFFFFF"/>
        <w:autoSpaceDE/>
        <w:autoSpaceDN/>
        <w:spacing w:before="120" w:after="120"/>
        <w:jc w:val="both"/>
        <w:rPr>
          <w:rFonts w:eastAsiaTheme="minorEastAsia"/>
          <w:sz w:val="24"/>
          <w:szCs w:val="24"/>
        </w:rPr>
      </w:pPr>
      <w:r w:rsidRPr="009516DA">
        <w:rPr>
          <w:sz w:val="24"/>
          <w:szCs w:val="24"/>
        </w:rPr>
        <w:t>Girl Power Program (GPP): Funded by PLAN Int that was concluded in 2015-16with a Capital Cost of Rs. 7,36,80916/</w:t>
      </w:r>
    </w:p>
    <w:p w14:paraId="563544C7" w14:textId="77777777" w:rsidR="003371D7" w:rsidRPr="009516DA" w:rsidRDefault="003371D7">
      <w:pPr>
        <w:pStyle w:val="ListParagraph"/>
        <w:widowControl/>
        <w:numPr>
          <w:ilvl w:val="0"/>
          <w:numId w:val="23"/>
        </w:numPr>
        <w:shd w:val="clear" w:color="auto" w:fill="FFFFFF"/>
        <w:autoSpaceDE/>
        <w:autoSpaceDN/>
        <w:spacing w:before="120" w:after="120"/>
        <w:jc w:val="both"/>
        <w:rPr>
          <w:rFonts w:eastAsiaTheme="minorEastAsia"/>
          <w:sz w:val="24"/>
          <w:szCs w:val="24"/>
        </w:rPr>
      </w:pPr>
      <w:r w:rsidRPr="009516DA">
        <w:rPr>
          <w:sz w:val="24"/>
          <w:szCs w:val="24"/>
        </w:rPr>
        <w:t xml:space="preserve">Building Skills for Life (BS4L) (Elementary): Funded by DFID, PLAN Int. for </w:t>
      </w:r>
      <w:proofErr w:type="spellStart"/>
      <w:r w:rsidRPr="009516DA">
        <w:rPr>
          <w:sz w:val="24"/>
          <w:szCs w:val="24"/>
        </w:rPr>
        <w:t>Sajawal</w:t>
      </w:r>
      <w:proofErr w:type="spellEnd"/>
      <w:r w:rsidRPr="009516DA">
        <w:rPr>
          <w:sz w:val="24"/>
          <w:szCs w:val="24"/>
        </w:rPr>
        <w:t>/</w:t>
      </w:r>
      <w:proofErr w:type="spellStart"/>
      <w:r w:rsidRPr="009516DA">
        <w:rPr>
          <w:sz w:val="24"/>
          <w:szCs w:val="24"/>
        </w:rPr>
        <w:t>Thatta</w:t>
      </w:r>
      <w:proofErr w:type="spellEnd"/>
      <w:r w:rsidRPr="009516DA">
        <w:rPr>
          <w:sz w:val="24"/>
          <w:szCs w:val="24"/>
        </w:rPr>
        <w:t xml:space="preserve"> that was concluded in 2015-16 with a Capital Cost: Rs.2,09,51094/</w:t>
      </w:r>
    </w:p>
    <w:p w14:paraId="549C660D" w14:textId="77777777" w:rsidR="003371D7" w:rsidRPr="009516DA" w:rsidRDefault="003371D7">
      <w:pPr>
        <w:pStyle w:val="ListParagraph"/>
        <w:widowControl/>
        <w:numPr>
          <w:ilvl w:val="0"/>
          <w:numId w:val="23"/>
        </w:numPr>
        <w:shd w:val="clear" w:color="auto" w:fill="FFFFFF"/>
        <w:autoSpaceDE/>
        <w:autoSpaceDN/>
        <w:spacing w:before="120" w:after="120"/>
        <w:jc w:val="both"/>
        <w:rPr>
          <w:rFonts w:eastAsiaTheme="minorEastAsia"/>
          <w:sz w:val="24"/>
          <w:szCs w:val="24"/>
        </w:rPr>
      </w:pPr>
      <w:r w:rsidRPr="009516DA">
        <w:rPr>
          <w:sz w:val="24"/>
          <w:szCs w:val="24"/>
        </w:rPr>
        <w:t xml:space="preserve">Building Skills for Life (BS4L) (Matric): Funded by DFID, PLAN Int. for </w:t>
      </w:r>
      <w:proofErr w:type="spellStart"/>
      <w:r w:rsidRPr="009516DA">
        <w:rPr>
          <w:sz w:val="24"/>
          <w:szCs w:val="24"/>
        </w:rPr>
        <w:t>Sajawal</w:t>
      </w:r>
      <w:proofErr w:type="spellEnd"/>
      <w:r w:rsidRPr="009516DA">
        <w:rPr>
          <w:sz w:val="24"/>
          <w:szCs w:val="24"/>
        </w:rPr>
        <w:t>/</w:t>
      </w:r>
      <w:proofErr w:type="spellStart"/>
      <w:r w:rsidRPr="009516DA">
        <w:rPr>
          <w:sz w:val="24"/>
          <w:szCs w:val="24"/>
        </w:rPr>
        <w:t>Thatta</w:t>
      </w:r>
      <w:proofErr w:type="spellEnd"/>
      <w:r w:rsidRPr="009516DA">
        <w:rPr>
          <w:sz w:val="24"/>
          <w:szCs w:val="24"/>
        </w:rPr>
        <w:t xml:space="preserve"> that was Concluded in 2016-18 with a Capital Cost: Rs. 75,00000 (approximately)</w:t>
      </w:r>
    </w:p>
    <w:p w14:paraId="0F03DFCF" w14:textId="36E9C2C3" w:rsidR="003371D7" w:rsidRPr="009516DA" w:rsidRDefault="003371D7">
      <w:pPr>
        <w:pStyle w:val="ListParagraph"/>
        <w:widowControl/>
        <w:numPr>
          <w:ilvl w:val="0"/>
          <w:numId w:val="23"/>
        </w:numPr>
        <w:shd w:val="clear" w:color="auto" w:fill="FFFFFF"/>
        <w:autoSpaceDE/>
        <w:autoSpaceDN/>
        <w:spacing w:before="120" w:after="120"/>
        <w:jc w:val="both"/>
        <w:rPr>
          <w:rFonts w:eastAsiaTheme="minorEastAsia"/>
          <w:sz w:val="24"/>
          <w:szCs w:val="24"/>
        </w:rPr>
      </w:pPr>
      <w:r w:rsidRPr="009516DA">
        <w:rPr>
          <w:sz w:val="24"/>
          <w:szCs w:val="24"/>
        </w:rPr>
        <w:t xml:space="preserve">Empowering Girls from Marginalized Rural Families for Continuing Education: Funded by UNESCO &amp; PLAN Int. --- </w:t>
      </w:r>
      <w:proofErr w:type="spellStart"/>
      <w:r w:rsidRPr="009516DA">
        <w:rPr>
          <w:sz w:val="24"/>
          <w:szCs w:val="24"/>
        </w:rPr>
        <w:t>Sanjh</w:t>
      </w:r>
      <w:proofErr w:type="spellEnd"/>
      <w:r w:rsidRPr="009516DA">
        <w:rPr>
          <w:sz w:val="24"/>
          <w:szCs w:val="24"/>
        </w:rPr>
        <w:t xml:space="preserve"> Preet was Concluded in 2018 with a Capital Cost: </w:t>
      </w:r>
      <w:r w:rsidR="00472BF0">
        <w:rPr>
          <w:sz w:val="24"/>
          <w:szCs w:val="24"/>
        </w:rPr>
        <w:t xml:space="preserve">of </w:t>
      </w:r>
      <w:r w:rsidRPr="009516DA">
        <w:rPr>
          <w:sz w:val="24"/>
          <w:szCs w:val="24"/>
        </w:rPr>
        <w:t>Rs. 38,22,176/</w:t>
      </w:r>
    </w:p>
    <w:p w14:paraId="22ADCEEF" w14:textId="7348644B" w:rsidR="003371D7" w:rsidRPr="006C65DD" w:rsidRDefault="003371D7">
      <w:pPr>
        <w:pStyle w:val="ListParagraph"/>
        <w:widowControl/>
        <w:numPr>
          <w:ilvl w:val="0"/>
          <w:numId w:val="23"/>
        </w:numPr>
        <w:shd w:val="clear" w:color="auto" w:fill="FFFFFF"/>
        <w:autoSpaceDE/>
        <w:autoSpaceDN/>
        <w:spacing w:before="120" w:after="120"/>
        <w:jc w:val="both"/>
        <w:rPr>
          <w:rFonts w:eastAsiaTheme="minorEastAsia"/>
          <w:sz w:val="24"/>
          <w:szCs w:val="24"/>
        </w:rPr>
      </w:pPr>
      <w:r w:rsidRPr="009516DA">
        <w:rPr>
          <w:sz w:val="24"/>
          <w:szCs w:val="24"/>
        </w:rPr>
        <w:lastRenderedPageBreak/>
        <w:t>Content Development and Capacity Building … CA13-100: Funded by Common Wealth of Learning (COL) that was Concluded in 2016-2017 with a Capital Cost:  CAD 22704 /</w:t>
      </w:r>
    </w:p>
    <w:p w14:paraId="1C6888C1" w14:textId="77777777" w:rsidR="006C65DD" w:rsidRPr="009D189D" w:rsidRDefault="006C65DD" w:rsidP="006C65DD">
      <w:pPr>
        <w:pStyle w:val="ListParagraph"/>
        <w:numPr>
          <w:ilvl w:val="0"/>
          <w:numId w:val="23"/>
        </w:numPr>
        <w:spacing w:before="120" w:after="120"/>
        <w:jc w:val="both"/>
        <w:rPr>
          <w:sz w:val="24"/>
          <w:szCs w:val="24"/>
          <w:lang/>
        </w:rPr>
      </w:pPr>
      <w:r w:rsidRPr="009D189D">
        <w:rPr>
          <w:sz w:val="24"/>
          <w:szCs w:val="24"/>
        </w:rPr>
        <w:t>One Day Interactive Workshop on “Awareness of Opportunities for International Career Paths”- A Initiative for Faculty Development and Students Career Opportunities</w:t>
      </w:r>
    </w:p>
    <w:p w14:paraId="7A8FEE3C" w14:textId="77777777" w:rsidR="006C65DD" w:rsidRPr="006C65DD" w:rsidRDefault="006C65DD" w:rsidP="006C65DD">
      <w:pPr>
        <w:pStyle w:val="ListParagraph"/>
        <w:numPr>
          <w:ilvl w:val="0"/>
          <w:numId w:val="23"/>
        </w:numPr>
        <w:shd w:val="clear" w:color="auto" w:fill="FFFFFF"/>
        <w:rPr>
          <w:rFonts w:ascii="Segoe UI Historic" w:eastAsia="Times New Roman" w:hAnsi="Segoe UI Historic" w:cs="Segoe UI Historic"/>
          <w:color w:val="050505"/>
          <w:sz w:val="23"/>
          <w:szCs w:val="23"/>
          <w:lang/>
        </w:rPr>
      </w:pPr>
      <w:r w:rsidRPr="006C65DD">
        <w:rPr>
          <w:rFonts w:ascii="Segoe UI Historic" w:eastAsia="Times New Roman" w:hAnsi="Segoe UI Historic" w:cs="Segoe UI Historic"/>
          <w:color w:val="050505"/>
          <w:sz w:val="23"/>
          <w:szCs w:val="23"/>
          <w:lang/>
        </w:rPr>
        <w:t>**Skill Development Course in "Hospitality and Customer Care'' **</w:t>
      </w:r>
    </w:p>
    <w:p w14:paraId="7EB369F5" w14:textId="77777777" w:rsidR="006C65DD" w:rsidRPr="006C65DD" w:rsidRDefault="006C65DD" w:rsidP="006C65DD">
      <w:pPr>
        <w:pStyle w:val="ListParagraph"/>
        <w:numPr>
          <w:ilvl w:val="0"/>
          <w:numId w:val="23"/>
        </w:numPr>
        <w:shd w:val="clear" w:color="auto" w:fill="FFFFFF"/>
        <w:rPr>
          <w:rFonts w:ascii="Segoe UI Historic" w:eastAsia="Times New Roman" w:hAnsi="Segoe UI Historic" w:cs="Segoe UI Historic"/>
          <w:color w:val="050505"/>
          <w:sz w:val="23"/>
          <w:szCs w:val="23"/>
          <w:lang/>
        </w:rPr>
      </w:pPr>
      <w:r w:rsidRPr="006C65DD">
        <w:rPr>
          <w:rFonts w:ascii="Segoe UI Historic" w:eastAsia="Times New Roman" w:hAnsi="Segoe UI Historic" w:cs="Segoe UI Historic"/>
          <w:color w:val="050505"/>
          <w:sz w:val="23"/>
          <w:szCs w:val="23"/>
          <w:lang/>
        </w:rPr>
        <w:t>AIOU in collaboration with Serena Fort, Shigar, Directorate of Technical Education and Skill Development, GB, and Alight, Pakistan is offering a 5-6 weeks course 'Hospitality and Customer Care' to the youth of Gilgit and Baltistan.</w:t>
      </w:r>
    </w:p>
    <w:p w14:paraId="0172AA57" w14:textId="77777777" w:rsidR="00E5401B" w:rsidRPr="009D189D" w:rsidRDefault="00E5401B" w:rsidP="009D189D">
      <w:pPr>
        <w:pStyle w:val="ListParagraph"/>
        <w:widowControl/>
        <w:shd w:val="clear" w:color="auto" w:fill="FFFFFF"/>
        <w:autoSpaceDE/>
        <w:autoSpaceDN/>
        <w:spacing w:before="120" w:after="120"/>
        <w:ind w:left="1440" w:firstLine="0"/>
        <w:jc w:val="both"/>
        <w:rPr>
          <w:rFonts w:eastAsiaTheme="minorEastAsia"/>
          <w:sz w:val="24"/>
          <w:szCs w:val="24"/>
        </w:rPr>
      </w:pPr>
    </w:p>
    <w:p w14:paraId="00E86C49" w14:textId="0BEAF34E" w:rsidR="003371D7" w:rsidRPr="004C63D3" w:rsidRDefault="003371D7">
      <w:pPr>
        <w:pStyle w:val="ListParagraph"/>
        <w:widowControl/>
        <w:numPr>
          <w:ilvl w:val="0"/>
          <w:numId w:val="5"/>
        </w:numPr>
        <w:autoSpaceDE/>
        <w:autoSpaceDN/>
        <w:spacing w:before="120" w:after="120"/>
        <w:jc w:val="both"/>
        <w:rPr>
          <w:b/>
          <w:bCs/>
          <w:color w:val="C0504D" w:themeColor="accent2"/>
          <w:sz w:val="24"/>
          <w:szCs w:val="24"/>
        </w:rPr>
      </w:pPr>
      <w:r w:rsidRPr="004C63D3">
        <w:rPr>
          <w:b/>
          <w:bCs/>
          <w:color w:val="C0504D" w:themeColor="accent2"/>
          <w:sz w:val="24"/>
          <w:szCs w:val="24"/>
        </w:rPr>
        <w:t xml:space="preserve">UNIVERSITY ACTIVITY/NEWS RELATED TO </w:t>
      </w:r>
      <w:r w:rsidR="00782BF9">
        <w:rPr>
          <w:b/>
          <w:bCs/>
          <w:color w:val="C0504D" w:themeColor="accent2"/>
          <w:sz w:val="24"/>
          <w:szCs w:val="24"/>
        </w:rPr>
        <w:t>SDG</w:t>
      </w:r>
    </w:p>
    <w:bookmarkEnd w:id="3"/>
    <w:p w14:paraId="6F8EEE9B" w14:textId="77777777" w:rsidR="003371D7" w:rsidRPr="009516DA" w:rsidRDefault="003371D7" w:rsidP="002059DF">
      <w:pPr>
        <w:spacing w:before="120" w:after="120" w:line="240" w:lineRule="auto"/>
        <w:ind w:left="720"/>
        <w:jc w:val="both"/>
        <w:rPr>
          <w:rFonts w:ascii="Arial" w:hAnsi="Arial" w:cs="Arial"/>
          <w:sz w:val="24"/>
          <w:szCs w:val="24"/>
        </w:rPr>
      </w:pPr>
      <w:r w:rsidRPr="009516DA">
        <w:rPr>
          <w:rFonts w:ascii="Arial" w:hAnsi="Arial" w:cs="Arial"/>
          <w:sz w:val="24"/>
          <w:szCs w:val="24"/>
        </w:rPr>
        <w:t>Laptop Distribution Ceremony for AIOU Students on Dec 26, 2020</w:t>
      </w:r>
    </w:p>
    <w:p w14:paraId="59649217" w14:textId="77777777" w:rsidR="003371D7" w:rsidRPr="009516DA" w:rsidRDefault="000D218D" w:rsidP="002059DF">
      <w:pPr>
        <w:spacing w:before="120" w:after="120" w:line="240" w:lineRule="auto"/>
        <w:ind w:left="720"/>
        <w:jc w:val="both"/>
        <w:rPr>
          <w:rFonts w:ascii="Arial" w:hAnsi="Arial" w:cs="Arial"/>
          <w:sz w:val="24"/>
          <w:szCs w:val="24"/>
        </w:rPr>
      </w:pPr>
      <w:hyperlink r:id="rId26" w:history="1">
        <w:r w:rsidR="003371D7" w:rsidRPr="009516DA">
          <w:rPr>
            <w:rStyle w:val="Hyperlink"/>
            <w:rFonts w:ascii="Arial" w:hAnsi="Arial" w:cs="Arial"/>
            <w:color w:val="auto"/>
            <w:sz w:val="24"/>
            <w:szCs w:val="24"/>
            <w:u w:val="none"/>
          </w:rPr>
          <w:t>https://www.urdupoint.com/en/pakistan/laptop-distribution-ceremony-for-aiou-student-79387.html</w:t>
        </w:r>
      </w:hyperlink>
    </w:p>
    <w:p w14:paraId="3B027713" w14:textId="11533EED" w:rsidR="003371D7" w:rsidRDefault="00B80FE4" w:rsidP="00FE4148">
      <w:pPr>
        <w:spacing w:before="120" w:after="120" w:line="240" w:lineRule="auto"/>
        <w:ind w:left="360"/>
        <w:jc w:val="center"/>
        <w:rPr>
          <w:rFonts w:ascii="Arial" w:hAnsi="Arial" w:cs="Arial"/>
          <w:sz w:val="24"/>
          <w:szCs w:val="24"/>
        </w:rPr>
      </w:pPr>
      <w:r>
        <w:rPr>
          <w:rFonts w:ascii="Arial" w:hAnsi="Arial" w:cs="Arial"/>
          <w:noProof/>
          <w:sz w:val="24"/>
          <w:szCs w:val="24"/>
        </w:rPr>
        <w:drawing>
          <wp:inline distT="0" distB="0" distL="0" distR="0" wp14:anchorId="0B85842C" wp14:editId="02474AAC">
            <wp:extent cx="4484585" cy="2988860"/>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25707" cy="3016267"/>
                    </a:xfrm>
                    <a:prstGeom prst="rect">
                      <a:avLst/>
                    </a:prstGeom>
                    <a:noFill/>
                  </pic:spPr>
                </pic:pic>
              </a:graphicData>
            </a:graphic>
          </wp:inline>
        </w:drawing>
      </w:r>
    </w:p>
    <w:p w14:paraId="20DEE680" w14:textId="77777777" w:rsidR="00B80FE4" w:rsidRPr="00B80FE4" w:rsidRDefault="00B80FE4" w:rsidP="00B80FE4">
      <w:pPr>
        <w:spacing w:before="120" w:after="120" w:line="240" w:lineRule="auto"/>
        <w:ind w:left="360"/>
        <w:jc w:val="both"/>
        <w:rPr>
          <w:rFonts w:ascii="Arial" w:hAnsi="Arial" w:cs="Arial"/>
          <w:sz w:val="24"/>
          <w:szCs w:val="24"/>
          <w:lang/>
        </w:rPr>
      </w:pPr>
      <w:bookmarkStart w:id="4" w:name="_Hlk117582475"/>
      <w:r w:rsidRPr="00B80FE4">
        <w:rPr>
          <w:rFonts w:ascii="Arial" w:hAnsi="Arial" w:cs="Arial"/>
          <w:b/>
          <w:bCs/>
          <w:sz w:val="24"/>
          <w:szCs w:val="24"/>
        </w:rPr>
        <w:t>One-Day Ceremony on “Entrepreneurial and Research Award” on 1st June, 2022</w:t>
      </w:r>
    </w:p>
    <w:bookmarkEnd w:id="4"/>
    <w:p w14:paraId="006BA0FA" w14:textId="0B8790FD" w:rsidR="00B80FE4" w:rsidRDefault="00B80FE4" w:rsidP="00FE4148">
      <w:pPr>
        <w:spacing w:before="120" w:after="120" w:line="240" w:lineRule="auto"/>
        <w:ind w:left="360"/>
        <w:jc w:val="center"/>
        <w:rPr>
          <w:rFonts w:ascii="Arial" w:hAnsi="Arial" w:cs="Arial"/>
          <w:sz w:val="24"/>
          <w:szCs w:val="24"/>
        </w:rPr>
      </w:pPr>
      <w:r w:rsidRPr="00B80FE4">
        <w:rPr>
          <w:rFonts w:ascii="Arial" w:hAnsi="Arial" w:cs="Arial"/>
          <w:noProof/>
          <w:sz w:val="24"/>
          <w:szCs w:val="24"/>
        </w:rPr>
        <w:lastRenderedPageBreak/>
        <w:drawing>
          <wp:inline distT="0" distB="0" distL="0" distR="0" wp14:anchorId="426475A1" wp14:editId="507988FC">
            <wp:extent cx="4165659" cy="3289111"/>
            <wp:effectExtent l="0" t="0" r="6350" b="6985"/>
            <wp:docPr id="80" name="Picture Placeholder 1">
              <a:extLst xmlns:a="http://schemas.openxmlformats.org/drawingml/2006/main">
                <a:ext uri="{FF2B5EF4-FFF2-40B4-BE49-F238E27FC236}">
                  <a16:creationId xmlns:a16="http://schemas.microsoft.com/office/drawing/2014/main" id="{1B361663-2A6C-02BE-C163-586A247FB8D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Placeholder 1">
                      <a:extLst>
                        <a:ext uri="{FF2B5EF4-FFF2-40B4-BE49-F238E27FC236}">
                          <a16:creationId xmlns:a16="http://schemas.microsoft.com/office/drawing/2014/main" id="{1B361663-2A6C-02BE-C163-586A247FB8D0}"/>
                        </a:ext>
                      </a:extLst>
                    </pic:cNvPr>
                    <pic:cNvPicPr>
                      <a:picLocks noGrp="1" noChangeAspect="1"/>
                    </pic:cNvPicPr>
                  </pic:nvPicPr>
                  <pic:blipFill>
                    <a:blip r:embed="rId28"/>
                    <a:srcRect t="19646" b="19646"/>
                    <a:stretch>
                      <a:fillRect/>
                    </a:stretch>
                  </pic:blipFill>
                  <pic:spPr>
                    <a:xfrm>
                      <a:off x="0" y="0"/>
                      <a:ext cx="4196323" cy="3313322"/>
                    </a:xfrm>
                    <a:prstGeom prst="rect">
                      <a:avLst/>
                    </a:prstGeom>
                  </pic:spPr>
                </pic:pic>
              </a:graphicData>
            </a:graphic>
          </wp:inline>
        </w:drawing>
      </w:r>
    </w:p>
    <w:p w14:paraId="7588B992" w14:textId="77777777" w:rsidR="00B80FE4" w:rsidRPr="00B80FE4" w:rsidRDefault="00B80FE4" w:rsidP="00B80FE4">
      <w:pPr>
        <w:spacing w:before="120" w:after="120" w:line="240" w:lineRule="auto"/>
        <w:ind w:left="360"/>
        <w:jc w:val="both"/>
        <w:rPr>
          <w:rFonts w:ascii="Arial" w:hAnsi="Arial" w:cs="Arial"/>
          <w:sz w:val="24"/>
          <w:szCs w:val="24"/>
          <w:lang/>
        </w:rPr>
      </w:pPr>
      <w:bookmarkStart w:id="5" w:name="_Hlk117582491"/>
      <w:r w:rsidRPr="00B80FE4">
        <w:rPr>
          <w:rFonts w:ascii="Arial" w:hAnsi="Arial" w:cs="Arial"/>
          <w:b/>
          <w:bCs/>
          <w:sz w:val="24"/>
          <w:szCs w:val="24"/>
        </w:rPr>
        <w:t>Online Session on “</w:t>
      </w:r>
      <w:proofErr w:type="spellStart"/>
      <w:r w:rsidRPr="00B80FE4">
        <w:rPr>
          <w:rFonts w:ascii="Arial" w:hAnsi="Arial" w:cs="Arial"/>
          <w:b/>
          <w:bCs/>
          <w:sz w:val="24"/>
          <w:szCs w:val="24"/>
        </w:rPr>
        <w:t>TiE</w:t>
      </w:r>
      <w:proofErr w:type="spellEnd"/>
      <w:r w:rsidRPr="00B80FE4">
        <w:rPr>
          <w:rFonts w:ascii="Arial" w:hAnsi="Arial" w:cs="Arial"/>
          <w:b/>
          <w:bCs/>
          <w:sz w:val="24"/>
          <w:szCs w:val="24"/>
        </w:rPr>
        <w:t xml:space="preserve"> University Program and its Service Offerings” on Tuesday, 1st February, 2022</w:t>
      </w:r>
    </w:p>
    <w:bookmarkEnd w:id="5"/>
    <w:p w14:paraId="6AD1FA33" w14:textId="77777777" w:rsidR="00B80FE4" w:rsidRDefault="00B80FE4" w:rsidP="003F60CA">
      <w:pPr>
        <w:spacing w:before="120" w:after="120" w:line="240" w:lineRule="auto"/>
        <w:ind w:left="360"/>
        <w:jc w:val="both"/>
        <w:rPr>
          <w:rFonts w:ascii="Arial" w:hAnsi="Arial" w:cs="Arial"/>
          <w:sz w:val="24"/>
          <w:szCs w:val="24"/>
        </w:rPr>
      </w:pPr>
    </w:p>
    <w:p w14:paraId="2B55A342" w14:textId="3526C283" w:rsidR="00B80FE4" w:rsidRDefault="00B80FE4" w:rsidP="00FE4148">
      <w:pPr>
        <w:spacing w:before="120" w:after="120" w:line="240" w:lineRule="auto"/>
        <w:ind w:left="360"/>
        <w:jc w:val="center"/>
        <w:rPr>
          <w:rFonts w:ascii="Arial" w:hAnsi="Arial" w:cs="Arial"/>
          <w:b/>
          <w:bCs/>
          <w:sz w:val="24"/>
          <w:szCs w:val="24"/>
        </w:rPr>
      </w:pPr>
      <w:r w:rsidRPr="00B80FE4">
        <w:rPr>
          <w:rFonts w:ascii="Arial" w:hAnsi="Arial" w:cs="Arial"/>
          <w:b/>
          <w:bCs/>
          <w:noProof/>
          <w:sz w:val="24"/>
          <w:szCs w:val="24"/>
        </w:rPr>
        <w:drawing>
          <wp:inline distT="0" distB="0" distL="0" distR="0" wp14:anchorId="2B00DCA1" wp14:editId="0D3B2B48">
            <wp:extent cx="3249699" cy="3179929"/>
            <wp:effectExtent l="0" t="0" r="8255" b="1905"/>
            <wp:docPr id="7170" name="Picture 2" descr="A screenshot of a website&#10;&#10;Description automatically generated with low confidence">
              <a:extLst xmlns:a="http://schemas.openxmlformats.org/drawingml/2006/main">
                <a:ext uri="{FF2B5EF4-FFF2-40B4-BE49-F238E27FC236}">
                  <a16:creationId xmlns:a16="http://schemas.microsoft.com/office/drawing/2014/main" id="{EC254BC9-976A-79F4-ED8C-89F6E5D801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A screenshot of a website&#10;&#10;Description automatically generated with low confidence">
                      <a:extLst>
                        <a:ext uri="{FF2B5EF4-FFF2-40B4-BE49-F238E27FC236}">
                          <a16:creationId xmlns:a16="http://schemas.microsoft.com/office/drawing/2014/main" id="{EC254BC9-976A-79F4-ED8C-89F6E5D80169}"/>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flipH="1">
                      <a:off x="0" y="0"/>
                      <a:ext cx="3267323" cy="3197175"/>
                    </a:xfrm>
                    <a:prstGeom prst="rect">
                      <a:avLst/>
                    </a:prstGeom>
                    <a:noFill/>
                  </pic:spPr>
                </pic:pic>
              </a:graphicData>
            </a:graphic>
          </wp:inline>
        </w:drawing>
      </w:r>
    </w:p>
    <w:p w14:paraId="3BA24CE5" w14:textId="19B68706" w:rsidR="00B80FE4" w:rsidRDefault="00B80FE4" w:rsidP="00B80FE4">
      <w:pPr>
        <w:spacing w:before="120" w:after="120" w:line="240" w:lineRule="auto"/>
        <w:ind w:left="360"/>
        <w:jc w:val="both"/>
        <w:rPr>
          <w:rFonts w:ascii="Arial" w:hAnsi="Arial" w:cs="Arial"/>
          <w:b/>
          <w:bCs/>
          <w:sz w:val="24"/>
          <w:szCs w:val="24"/>
        </w:rPr>
      </w:pPr>
      <w:r w:rsidRPr="00B80FE4">
        <w:rPr>
          <w:rFonts w:ascii="Arial" w:hAnsi="Arial" w:cs="Arial"/>
          <w:b/>
          <w:bCs/>
          <w:sz w:val="24"/>
          <w:szCs w:val="24"/>
        </w:rPr>
        <w:t>One Day Webinar on “Entrepreneurial Ideas in Humanities and Social Sciences”, March 10, 2021</w:t>
      </w:r>
    </w:p>
    <w:p w14:paraId="0A66BDC3" w14:textId="02FC0D87" w:rsidR="00B80FE4" w:rsidRDefault="00B80FE4" w:rsidP="00FE4148">
      <w:pPr>
        <w:spacing w:before="120" w:after="120" w:line="240" w:lineRule="auto"/>
        <w:ind w:left="360"/>
        <w:jc w:val="center"/>
        <w:rPr>
          <w:rFonts w:ascii="Arial" w:hAnsi="Arial" w:cs="Arial"/>
          <w:b/>
          <w:bCs/>
          <w:sz w:val="24"/>
          <w:szCs w:val="24"/>
        </w:rPr>
      </w:pPr>
      <w:r w:rsidRPr="00B80FE4">
        <w:rPr>
          <w:rFonts w:ascii="Arial" w:hAnsi="Arial" w:cs="Arial"/>
          <w:b/>
          <w:bCs/>
          <w:noProof/>
          <w:sz w:val="24"/>
          <w:szCs w:val="24"/>
        </w:rPr>
        <w:lastRenderedPageBreak/>
        <w:drawing>
          <wp:inline distT="0" distB="0" distL="0" distR="0" wp14:anchorId="1A9FA2BA" wp14:editId="6CE9992E">
            <wp:extent cx="3073845" cy="3660943"/>
            <wp:effectExtent l="0" t="0" r="0" b="0"/>
            <wp:docPr id="8198" name="Picture 6" descr="A screenshot of a news paper&#10;&#10;Description automatically generated with low confidence">
              <a:extLst xmlns:a="http://schemas.openxmlformats.org/drawingml/2006/main">
                <a:ext uri="{FF2B5EF4-FFF2-40B4-BE49-F238E27FC236}">
                  <a16:creationId xmlns:a16="http://schemas.microsoft.com/office/drawing/2014/main" id="{2896D8D0-B45F-9225-4837-058F1B9A71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Picture 6" descr="A screenshot of a news paper&#10;&#10;Description automatically generated with low confidence">
                      <a:extLst>
                        <a:ext uri="{FF2B5EF4-FFF2-40B4-BE49-F238E27FC236}">
                          <a16:creationId xmlns:a16="http://schemas.microsoft.com/office/drawing/2014/main" id="{2896D8D0-B45F-9225-4837-058F1B9A71C3}"/>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86367" cy="3675856"/>
                    </a:xfrm>
                    <a:prstGeom prst="rect">
                      <a:avLst/>
                    </a:prstGeom>
                    <a:noFill/>
                  </pic:spPr>
                </pic:pic>
              </a:graphicData>
            </a:graphic>
          </wp:inline>
        </w:drawing>
      </w:r>
    </w:p>
    <w:p w14:paraId="3C98C60C" w14:textId="2A8339B7" w:rsidR="00B80FE4" w:rsidRDefault="00B80FE4" w:rsidP="00B80FE4">
      <w:pPr>
        <w:spacing w:before="120" w:after="120" w:line="240" w:lineRule="auto"/>
        <w:ind w:left="360"/>
        <w:jc w:val="both"/>
        <w:rPr>
          <w:rFonts w:ascii="Arial" w:hAnsi="Arial" w:cs="Arial"/>
          <w:b/>
          <w:bCs/>
          <w:sz w:val="24"/>
          <w:szCs w:val="24"/>
        </w:rPr>
      </w:pPr>
      <w:r w:rsidRPr="00B80FE4">
        <w:rPr>
          <w:rFonts w:ascii="Arial" w:hAnsi="Arial" w:cs="Arial"/>
          <w:b/>
          <w:bCs/>
          <w:sz w:val="24"/>
          <w:szCs w:val="24"/>
        </w:rPr>
        <w:t>Webinar on “Innovation &amp; Entrepreneurship” on Wednesday, the 3rd February, 2021</w:t>
      </w:r>
    </w:p>
    <w:p w14:paraId="0749F5DA" w14:textId="2B17C9BF" w:rsidR="00B80FE4" w:rsidRPr="00B80FE4" w:rsidRDefault="00B80FE4" w:rsidP="00FE4148">
      <w:pPr>
        <w:spacing w:before="120" w:after="120" w:line="240" w:lineRule="auto"/>
        <w:ind w:left="360"/>
        <w:jc w:val="center"/>
        <w:rPr>
          <w:rFonts w:ascii="Arial" w:hAnsi="Arial" w:cs="Arial"/>
          <w:sz w:val="24"/>
          <w:szCs w:val="24"/>
          <w:lang/>
        </w:rPr>
      </w:pPr>
      <w:r w:rsidRPr="00B80FE4">
        <w:rPr>
          <w:rFonts w:ascii="Arial" w:hAnsi="Arial" w:cs="Arial"/>
          <w:noProof/>
          <w:sz w:val="24"/>
          <w:szCs w:val="24"/>
        </w:rPr>
        <w:drawing>
          <wp:inline distT="0" distB="0" distL="0" distR="0" wp14:anchorId="4AA37BC1" wp14:editId="04A2D9C0">
            <wp:extent cx="4131088" cy="3261815"/>
            <wp:effectExtent l="0" t="0" r="3175" b="0"/>
            <wp:docPr id="13314" name="Picture 2" descr="A group of people in a meeting&#10;&#10;Description automatically generated">
              <a:extLst xmlns:a="http://schemas.openxmlformats.org/drawingml/2006/main">
                <a:ext uri="{FF2B5EF4-FFF2-40B4-BE49-F238E27FC236}">
                  <a16:creationId xmlns:a16="http://schemas.microsoft.com/office/drawing/2014/main" id="{AD463749-54E9-DA5C-E5C7-557F82BA324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4" name="Picture 2" descr="A group of people in a meeting&#10;&#10;Description automatically generated">
                      <a:extLst>
                        <a:ext uri="{FF2B5EF4-FFF2-40B4-BE49-F238E27FC236}">
                          <a16:creationId xmlns:a16="http://schemas.microsoft.com/office/drawing/2014/main" id="{AD463749-54E9-DA5C-E5C7-557F82BA3248}"/>
                        </a:ext>
                      </a:extLst>
                    </pic:cNvPr>
                    <pic:cNvPicPr>
                      <a:picLocks noGrp="1" noChangeAspect="1" noChangeArrowheads="1"/>
                    </pic:cNvPicPr>
                  </pic:nvPicPr>
                  <pic:blipFill>
                    <a:blip r:embed="rId31" cstate="print">
                      <a:extLst>
                        <a:ext uri="{28A0092B-C50C-407E-A947-70E740481C1C}">
                          <a14:useLocalDpi xmlns:a14="http://schemas.microsoft.com/office/drawing/2010/main" val="0"/>
                        </a:ext>
                      </a:extLst>
                    </a:blip>
                    <a:srcRect l="7764" r="7764"/>
                    <a:stretch>
                      <a:fillRect/>
                    </a:stretch>
                  </pic:blipFill>
                  <pic:spPr bwMode="auto">
                    <a:xfrm>
                      <a:off x="0" y="0"/>
                      <a:ext cx="4152457" cy="3278687"/>
                    </a:xfrm>
                    <a:prstGeom prst="rect">
                      <a:avLst/>
                    </a:prstGeom>
                    <a:noFill/>
                  </pic:spPr>
                </pic:pic>
              </a:graphicData>
            </a:graphic>
          </wp:inline>
        </w:drawing>
      </w:r>
    </w:p>
    <w:p w14:paraId="78D64260" w14:textId="77777777" w:rsidR="00B80FE4" w:rsidRPr="00B80FE4" w:rsidRDefault="00B80FE4" w:rsidP="00B80FE4">
      <w:pPr>
        <w:spacing w:before="120" w:after="120" w:line="240" w:lineRule="auto"/>
        <w:ind w:left="360"/>
        <w:jc w:val="both"/>
        <w:rPr>
          <w:rFonts w:ascii="Arial" w:hAnsi="Arial" w:cs="Arial"/>
          <w:sz w:val="24"/>
          <w:szCs w:val="24"/>
          <w:lang/>
        </w:rPr>
      </w:pPr>
      <w:r w:rsidRPr="00B80FE4">
        <w:rPr>
          <w:rFonts w:ascii="Arial" w:hAnsi="Arial" w:cs="Arial"/>
          <w:b/>
          <w:bCs/>
          <w:sz w:val="24"/>
          <w:szCs w:val="24"/>
        </w:rPr>
        <w:t>One Day Interactive Workshop on “Awareness of Opportunities for International Career Paths”- A Initiative for Faculty Development and Students Career Opportunities</w:t>
      </w:r>
    </w:p>
    <w:p w14:paraId="2F4F5232" w14:textId="35F4AD20" w:rsidR="00B80FE4" w:rsidRDefault="001119D4" w:rsidP="00FE4148">
      <w:pPr>
        <w:spacing w:before="120" w:after="120" w:line="240" w:lineRule="auto"/>
        <w:ind w:left="360"/>
        <w:jc w:val="center"/>
        <w:rPr>
          <w:rFonts w:ascii="Arial" w:hAnsi="Arial" w:cs="Arial"/>
          <w:sz w:val="24"/>
          <w:szCs w:val="24"/>
          <w:lang/>
        </w:rPr>
      </w:pPr>
      <w:r>
        <w:rPr>
          <w:noProof/>
        </w:rPr>
        <w:lastRenderedPageBreak/>
        <w:drawing>
          <wp:inline distT="0" distB="0" distL="0" distR="0" wp14:anchorId="4B866969" wp14:editId="71CE2D17">
            <wp:extent cx="3628685" cy="3043451"/>
            <wp:effectExtent l="0" t="0" r="0" b="5080"/>
            <wp:docPr id="110" name="Picture 110" descr="May be an image of 8 people, people standing and text that says &quot;DUIONFORALI BIGIMA AN FIND YOUR WAY TO SUCCESSIPANTS 1ST GILGIT-BALTISTAN BALTISTAN CAREER FEST AIOU participated in the irst-eve career festival organized by the government of GB. Many dignitaries from GB visited the stall arranged by AIOU on this occasion. MALALA. STEAM AKRSP OPRAIOU o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y be an image of 8 people, people standing and text that says &quot;DUIONFORALI BIGIMA AN FIND YOUR WAY TO SUCCESSIPANTS 1ST GILGIT-BALTISTAN BALTISTAN CAREER FEST AIOU participated in the irst-eve career festival organized by the government of GB. Many dignitaries from GB visited the stall arranged by AIOU on this occasion. MALALA. STEAM AKRSP OPRAIOU oU&quo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44131" cy="3056406"/>
                    </a:xfrm>
                    <a:prstGeom prst="rect">
                      <a:avLst/>
                    </a:prstGeom>
                    <a:noFill/>
                    <a:ln>
                      <a:noFill/>
                    </a:ln>
                  </pic:spPr>
                </pic:pic>
              </a:graphicData>
            </a:graphic>
          </wp:inline>
        </w:drawing>
      </w:r>
    </w:p>
    <w:p w14:paraId="1CC356BC" w14:textId="77777777" w:rsidR="001F4976" w:rsidRPr="00FE4148" w:rsidRDefault="001F4976" w:rsidP="00FE4148">
      <w:pPr>
        <w:shd w:val="clear" w:color="auto" w:fill="FFFFFF"/>
        <w:spacing w:after="0" w:line="240" w:lineRule="auto"/>
        <w:jc w:val="center"/>
        <w:rPr>
          <w:rFonts w:ascii="Arial" w:eastAsia="Times New Roman" w:hAnsi="Arial" w:cs="Arial"/>
          <w:color w:val="050505"/>
          <w:sz w:val="24"/>
          <w:szCs w:val="24"/>
          <w:lang/>
        </w:rPr>
      </w:pPr>
      <w:r w:rsidRPr="00FE4148">
        <w:rPr>
          <w:rFonts w:ascii="Arial" w:eastAsia="Times New Roman" w:hAnsi="Arial" w:cs="Arial"/>
          <w:color w:val="050505"/>
          <w:sz w:val="24"/>
          <w:szCs w:val="24"/>
          <w:lang/>
        </w:rPr>
        <w:t>**Skill Development Course in "Hospitality and Customer Care'' **</w:t>
      </w:r>
    </w:p>
    <w:p w14:paraId="0CE32BF0" w14:textId="4B2A1DB7" w:rsidR="001F4976" w:rsidRPr="00FE4148" w:rsidRDefault="001F4976" w:rsidP="00FE4148">
      <w:pPr>
        <w:shd w:val="clear" w:color="auto" w:fill="FFFFFF"/>
        <w:spacing w:after="0" w:line="240" w:lineRule="auto"/>
        <w:jc w:val="center"/>
        <w:rPr>
          <w:rFonts w:ascii="Arial" w:eastAsia="Times New Roman" w:hAnsi="Arial" w:cs="Arial"/>
          <w:color w:val="050505"/>
          <w:sz w:val="24"/>
          <w:szCs w:val="24"/>
          <w:lang/>
        </w:rPr>
      </w:pPr>
      <w:r w:rsidRPr="00FE4148">
        <w:rPr>
          <w:rFonts w:ascii="Arial" w:eastAsia="Times New Roman" w:hAnsi="Arial" w:cs="Arial"/>
          <w:color w:val="050505"/>
          <w:sz w:val="24"/>
          <w:szCs w:val="24"/>
          <w:lang/>
        </w:rPr>
        <w:t>AIOU in collaboration with Serena Fort, Shigar, Directorate of Technical Education and Skill Development, GB, and Alight, Pakistan is offering a 5-6 weeks course 'Hospitality and Customer Care' to the youth of Gilgit and Baltistan.</w:t>
      </w:r>
    </w:p>
    <w:p w14:paraId="29C2BFF6" w14:textId="2F4B08F9" w:rsidR="004D4ECD" w:rsidRDefault="004D4ECD" w:rsidP="001F4976">
      <w:pPr>
        <w:shd w:val="clear" w:color="auto" w:fill="FFFFFF"/>
        <w:spacing w:after="0" w:line="240" w:lineRule="auto"/>
        <w:rPr>
          <w:rFonts w:ascii="Segoe UI Historic" w:eastAsia="Times New Roman" w:hAnsi="Segoe UI Historic" w:cs="Segoe UI Historic"/>
          <w:color w:val="050505"/>
          <w:sz w:val="23"/>
          <w:szCs w:val="23"/>
          <w:lang/>
        </w:rPr>
      </w:pPr>
    </w:p>
    <w:p w14:paraId="6CA412AB" w14:textId="2C0A4345" w:rsidR="004D4ECD" w:rsidRDefault="004D4ECD" w:rsidP="00FE4148">
      <w:pPr>
        <w:shd w:val="clear" w:color="auto" w:fill="FFFFFF"/>
        <w:spacing w:after="0" w:line="240" w:lineRule="auto"/>
        <w:jc w:val="center"/>
        <w:rPr>
          <w:rFonts w:ascii="Segoe UI Historic" w:eastAsia="Times New Roman" w:hAnsi="Segoe UI Historic" w:cs="Segoe UI Historic"/>
          <w:color w:val="050505"/>
          <w:sz w:val="23"/>
          <w:szCs w:val="23"/>
          <w:lang/>
        </w:rPr>
      </w:pPr>
      <w:r>
        <w:rPr>
          <w:noProof/>
        </w:rPr>
        <w:drawing>
          <wp:inline distT="0" distB="0" distL="0" distR="0" wp14:anchorId="0E3D1814" wp14:editId="46E0758B">
            <wp:extent cx="4010025" cy="3008185"/>
            <wp:effectExtent l="0" t="0" r="0" b="1905"/>
            <wp:docPr id="7208" name="Picture 7208" descr="A person standing at a podium with balloons in front of hi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standing at a podium with balloons in front of him&#10;&#10;Description automatically generated with low confidenc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14260" cy="3011362"/>
                    </a:xfrm>
                    <a:prstGeom prst="rect">
                      <a:avLst/>
                    </a:prstGeom>
                    <a:noFill/>
                    <a:ln>
                      <a:noFill/>
                    </a:ln>
                  </pic:spPr>
                </pic:pic>
              </a:graphicData>
            </a:graphic>
          </wp:inline>
        </w:drawing>
      </w:r>
    </w:p>
    <w:p w14:paraId="20C36584" w14:textId="0D827247" w:rsidR="004D4ECD" w:rsidRPr="004D4ECD" w:rsidRDefault="004D4ECD" w:rsidP="00FE4148">
      <w:pPr>
        <w:shd w:val="clear" w:color="auto" w:fill="FFFFFF"/>
        <w:spacing w:after="0" w:line="240" w:lineRule="auto"/>
        <w:jc w:val="center"/>
        <w:rPr>
          <w:rFonts w:ascii="Segoe UI Historic" w:eastAsia="Times New Roman" w:hAnsi="Segoe UI Historic" w:cs="Segoe UI Historic"/>
          <w:color w:val="050505"/>
          <w:sz w:val="23"/>
          <w:szCs w:val="23"/>
          <w:lang/>
        </w:rPr>
      </w:pPr>
      <w:r>
        <w:rPr>
          <w:rFonts w:ascii="Segoe UI Historic" w:eastAsia="Times New Roman" w:hAnsi="Segoe UI Historic" w:cs="Segoe UI Historic"/>
          <w:color w:val="050505"/>
          <w:sz w:val="23"/>
          <w:szCs w:val="23"/>
          <w:lang/>
        </w:rPr>
        <w:t>Regional Campaign for Career Counselling</w:t>
      </w:r>
    </w:p>
    <w:p w14:paraId="38E17401" w14:textId="3C2C2EEB" w:rsidR="00650426" w:rsidRPr="00650426" w:rsidRDefault="00650426" w:rsidP="009D189D">
      <w:pPr>
        <w:pStyle w:val="ListParagraph"/>
        <w:numPr>
          <w:ilvl w:val="0"/>
          <w:numId w:val="36"/>
        </w:numPr>
        <w:spacing w:before="120" w:after="120"/>
        <w:jc w:val="center"/>
        <w:rPr>
          <w:i/>
          <w:iCs/>
          <w:sz w:val="24"/>
          <w:szCs w:val="24"/>
          <w:u w:val="single"/>
          <w:lang/>
        </w:rPr>
      </w:pPr>
      <w:r>
        <w:rPr>
          <w:b/>
          <w:bCs/>
          <w:noProof/>
          <w:sz w:val="24"/>
          <w:szCs w:val="24"/>
        </w:rPr>
        <w:lastRenderedPageBreak/>
        <w:drawing>
          <wp:inline distT="0" distB="0" distL="0" distR="0" wp14:anchorId="0610BE13" wp14:editId="0F46353B">
            <wp:extent cx="3302759" cy="1861680"/>
            <wp:effectExtent l="0" t="0" r="0" b="5715"/>
            <wp:docPr id="7212" name="Picture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22071" cy="1872566"/>
                    </a:xfrm>
                    <a:prstGeom prst="rect">
                      <a:avLst/>
                    </a:prstGeom>
                    <a:noFill/>
                  </pic:spPr>
                </pic:pic>
              </a:graphicData>
            </a:graphic>
          </wp:inline>
        </w:drawing>
      </w:r>
    </w:p>
    <w:p w14:paraId="580D765E" w14:textId="4FC0F770" w:rsidR="009B538C" w:rsidRPr="009B538C" w:rsidRDefault="009B538C">
      <w:pPr>
        <w:pStyle w:val="ListParagraph"/>
        <w:numPr>
          <w:ilvl w:val="0"/>
          <w:numId w:val="36"/>
        </w:numPr>
        <w:spacing w:before="120" w:after="120"/>
        <w:rPr>
          <w:i/>
          <w:iCs/>
          <w:sz w:val="24"/>
          <w:szCs w:val="24"/>
          <w:u w:val="single"/>
          <w:lang/>
        </w:rPr>
      </w:pPr>
      <w:r w:rsidRPr="009B538C">
        <w:rPr>
          <w:b/>
          <w:bCs/>
          <w:sz w:val="24"/>
          <w:szCs w:val="24"/>
        </w:rPr>
        <w:t xml:space="preserve">AIOU Waives Fee </w:t>
      </w:r>
      <w:proofErr w:type="gramStart"/>
      <w:r w:rsidRPr="009B538C">
        <w:rPr>
          <w:b/>
          <w:bCs/>
          <w:sz w:val="24"/>
          <w:szCs w:val="24"/>
        </w:rPr>
        <w:t>For</w:t>
      </w:r>
      <w:proofErr w:type="gramEnd"/>
      <w:r w:rsidRPr="009B538C">
        <w:rPr>
          <w:b/>
          <w:bCs/>
          <w:sz w:val="24"/>
          <w:szCs w:val="24"/>
        </w:rPr>
        <w:t xml:space="preserve"> Flood Victims </w:t>
      </w:r>
      <w:r w:rsidRPr="009B538C">
        <w:rPr>
          <w:i/>
          <w:iCs/>
          <w:sz w:val="24"/>
          <w:szCs w:val="24"/>
          <w:u w:val="single"/>
        </w:rPr>
        <w:t>(https://www.urdupoint.com/en/pakistan/aiou-waives-fee-for-flood-victims-1560166.html)</w:t>
      </w:r>
    </w:p>
    <w:p w14:paraId="21BF1814" w14:textId="5055C4B6" w:rsidR="009B538C" w:rsidRPr="000721CC" w:rsidRDefault="009B538C">
      <w:pPr>
        <w:pStyle w:val="ListParagraph"/>
        <w:numPr>
          <w:ilvl w:val="0"/>
          <w:numId w:val="36"/>
        </w:numPr>
        <w:spacing w:before="120" w:after="120"/>
        <w:jc w:val="both"/>
        <w:rPr>
          <w:b/>
          <w:bCs/>
          <w:sz w:val="24"/>
          <w:szCs w:val="24"/>
          <w:lang/>
        </w:rPr>
      </w:pPr>
      <w:r w:rsidRPr="009B538C">
        <w:rPr>
          <w:b/>
          <w:bCs/>
          <w:sz w:val="24"/>
          <w:szCs w:val="24"/>
        </w:rPr>
        <w:t>AIOU Holds RDs Conference For Inclusion Of Out-of-school Children</w:t>
      </w:r>
      <w:r>
        <w:rPr>
          <w:b/>
          <w:bCs/>
          <w:sz w:val="24"/>
          <w:szCs w:val="24"/>
        </w:rPr>
        <w:t xml:space="preserve"> </w:t>
      </w:r>
      <w:r w:rsidRPr="009B538C">
        <w:rPr>
          <w:i/>
          <w:iCs/>
          <w:sz w:val="24"/>
          <w:szCs w:val="24"/>
          <w:u w:val="single"/>
        </w:rPr>
        <w:t>(</w:t>
      </w:r>
      <w:hyperlink r:id="rId35" w:history="1">
        <w:r w:rsidR="0016006D" w:rsidRPr="000721CC">
          <w:rPr>
            <w:rStyle w:val="Hyperlink"/>
            <w:i/>
            <w:iCs/>
            <w:color w:val="auto"/>
            <w:sz w:val="24"/>
            <w:szCs w:val="24"/>
          </w:rPr>
          <w:t>https://www.urdupoint.com/en/pakistan/aiou-holds-rds-conference-for-inclusion-of-ou-1542190.html</w:t>
        </w:r>
      </w:hyperlink>
      <w:r w:rsidRPr="000721CC">
        <w:rPr>
          <w:i/>
          <w:iCs/>
          <w:sz w:val="24"/>
          <w:szCs w:val="24"/>
          <w:u w:val="single"/>
        </w:rPr>
        <w:t>)</w:t>
      </w:r>
    </w:p>
    <w:p w14:paraId="5910D411" w14:textId="47B1269A" w:rsidR="0016006D" w:rsidRPr="000721CC" w:rsidRDefault="000D218D" w:rsidP="000721CC">
      <w:pPr>
        <w:pStyle w:val="ListParagraph"/>
        <w:numPr>
          <w:ilvl w:val="0"/>
          <w:numId w:val="36"/>
        </w:numPr>
        <w:spacing w:before="120" w:after="120"/>
        <w:jc w:val="both"/>
        <w:rPr>
          <w:b/>
          <w:bCs/>
          <w:sz w:val="24"/>
          <w:szCs w:val="24"/>
          <w:lang/>
        </w:rPr>
      </w:pPr>
      <w:hyperlink r:id="rId36" w:history="1">
        <w:r w:rsidR="0016006D" w:rsidRPr="0016006D">
          <w:rPr>
            <w:rStyle w:val="Hyperlink"/>
            <w:b/>
            <w:bCs/>
            <w:color w:val="auto"/>
            <w:sz w:val="24"/>
            <w:szCs w:val="24"/>
          </w:rPr>
          <w:t>Pak army delegation lauds AIOU services for Gwadar</w:t>
        </w:r>
      </w:hyperlink>
    </w:p>
    <w:p w14:paraId="73DB7C20" w14:textId="50DB25B0" w:rsidR="009B538C" w:rsidRPr="009B538C" w:rsidRDefault="009B538C">
      <w:pPr>
        <w:pStyle w:val="ListParagraph"/>
        <w:numPr>
          <w:ilvl w:val="0"/>
          <w:numId w:val="36"/>
        </w:numPr>
        <w:spacing w:before="120" w:after="120"/>
        <w:jc w:val="both"/>
        <w:rPr>
          <w:b/>
          <w:bCs/>
          <w:sz w:val="24"/>
          <w:szCs w:val="24"/>
          <w:lang/>
        </w:rPr>
      </w:pPr>
      <w:r w:rsidRPr="009B538C">
        <w:rPr>
          <w:b/>
          <w:bCs/>
          <w:sz w:val="24"/>
          <w:szCs w:val="24"/>
        </w:rPr>
        <w:t xml:space="preserve">AIOU Relaunches English Access </w:t>
      </w:r>
      <w:proofErr w:type="spellStart"/>
      <w:r w:rsidRPr="009B538C">
        <w:rPr>
          <w:b/>
          <w:bCs/>
          <w:sz w:val="24"/>
          <w:szCs w:val="24"/>
        </w:rPr>
        <w:t>Microscholarship</w:t>
      </w:r>
      <w:proofErr w:type="spellEnd"/>
      <w:r w:rsidRPr="009B538C">
        <w:rPr>
          <w:b/>
          <w:bCs/>
          <w:sz w:val="24"/>
          <w:szCs w:val="24"/>
        </w:rPr>
        <w:t xml:space="preserve"> Program</w:t>
      </w:r>
      <w:r>
        <w:rPr>
          <w:b/>
          <w:bCs/>
          <w:sz w:val="24"/>
          <w:szCs w:val="24"/>
        </w:rPr>
        <w:t xml:space="preserve"> </w:t>
      </w:r>
      <w:r w:rsidRPr="009B538C">
        <w:rPr>
          <w:i/>
          <w:iCs/>
          <w:sz w:val="24"/>
          <w:szCs w:val="24"/>
          <w:u w:val="single"/>
        </w:rPr>
        <w:t>(https://propakistani.pk/2022/04/14/aiou-relaunches-english-access-microscholarship-program/)</w:t>
      </w:r>
    </w:p>
    <w:p w14:paraId="498CDD81" w14:textId="1B58B475" w:rsidR="009B538C" w:rsidRPr="009B538C" w:rsidRDefault="004328BB" w:rsidP="00FE4148">
      <w:pPr>
        <w:pStyle w:val="ListParagraph"/>
        <w:numPr>
          <w:ilvl w:val="0"/>
          <w:numId w:val="36"/>
        </w:numPr>
        <w:spacing w:before="120" w:after="120"/>
        <w:jc w:val="center"/>
        <w:rPr>
          <w:sz w:val="24"/>
          <w:szCs w:val="24"/>
          <w:lang/>
        </w:rPr>
      </w:pPr>
      <w:r>
        <w:rPr>
          <w:noProof/>
        </w:rPr>
        <w:drawing>
          <wp:inline distT="0" distB="0" distL="0" distR="0" wp14:anchorId="2796A19C" wp14:editId="229595EE">
            <wp:extent cx="2983865" cy="2501844"/>
            <wp:effectExtent l="0" t="0" r="6985" b="0"/>
            <wp:docPr id="7171" name="Picture 7171" descr="May be an image of one or more people and text that says &quot;Sen 星13 4 Seminar on Career Counselling in Information Technology Organized by Department of Computer Science DPRIAIO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y be an image of one or more people and text that says &quot;Sen 星13 4 Seminar on Career Counselling in Information Technology Organized by Department of Computer Science DPRIAIOU&quo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96169" cy="2512160"/>
                    </a:xfrm>
                    <a:prstGeom prst="rect">
                      <a:avLst/>
                    </a:prstGeom>
                    <a:noFill/>
                    <a:ln>
                      <a:noFill/>
                    </a:ln>
                  </pic:spPr>
                </pic:pic>
              </a:graphicData>
            </a:graphic>
          </wp:inline>
        </w:drawing>
      </w:r>
    </w:p>
    <w:p w14:paraId="5019B354" w14:textId="694D0D39" w:rsidR="00B80FE4" w:rsidRPr="009516DA" w:rsidRDefault="0050010D" w:rsidP="009D189D">
      <w:pPr>
        <w:spacing w:before="120" w:after="120" w:line="240" w:lineRule="auto"/>
        <w:ind w:left="360"/>
        <w:jc w:val="center"/>
        <w:rPr>
          <w:rFonts w:ascii="Arial" w:hAnsi="Arial" w:cs="Arial"/>
          <w:sz w:val="24"/>
          <w:szCs w:val="24"/>
        </w:rPr>
      </w:pPr>
      <w:r>
        <w:rPr>
          <w:noProof/>
        </w:rPr>
        <w:lastRenderedPageBreak/>
        <w:drawing>
          <wp:inline distT="0" distB="0" distL="0" distR="0" wp14:anchorId="4C01445C" wp14:editId="5D28A290">
            <wp:extent cx="4602180" cy="2674961"/>
            <wp:effectExtent l="0" t="0" r="8255" b="0"/>
            <wp:docPr id="7219" name="Picture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30248" cy="2691275"/>
                    </a:xfrm>
                    <a:prstGeom prst="rect">
                      <a:avLst/>
                    </a:prstGeom>
                    <a:noFill/>
                    <a:ln>
                      <a:noFill/>
                    </a:ln>
                  </pic:spPr>
                </pic:pic>
              </a:graphicData>
            </a:graphic>
          </wp:inline>
        </w:drawing>
      </w:r>
    </w:p>
    <w:p w14:paraId="689EF0E3" w14:textId="77777777" w:rsidR="003371D7" w:rsidRPr="004C63D3" w:rsidRDefault="003371D7">
      <w:pPr>
        <w:pStyle w:val="ListParagraph"/>
        <w:widowControl/>
        <w:numPr>
          <w:ilvl w:val="0"/>
          <w:numId w:val="5"/>
        </w:numPr>
        <w:autoSpaceDE/>
        <w:autoSpaceDN/>
        <w:spacing w:before="120" w:after="120"/>
        <w:jc w:val="both"/>
        <w:rPr>
          <w:b/>
          <w:bCs/>
          <w:color w:val="C0504D" w:themeColor="accent2"/>
          <w:sz w:val="24"/>
          <w:szCs w:val="24"/>
        </w:rPr>
      </w:pPr>
      <w:r w:rsidRPr="004C63D3">
        <w:rPr>
          <w:b/>
          <w:bCs/>
          <w:color w:val="C0504D" w:themeColor="accent2"/>
          <w:sz w:val="24"/>
          <w:szCs w:val="24"/>
        </w:rPr>
        <w:t>Free Accessible Lecturers</w:t>
      </w:r>
    </w:p>
    <w:p w14:paraId="348C3545" w14:textId="77777777" w:rsidR="003D7BE6" w:rsidRPr="00D6077A" w:rsidRDefault="000D218D" w:rsidP="003F60CA">
      <w:pPr>
        <w:spacing w:before="120" w:after="120" w:line="240" w:lineRule="auto"/>
        <w:ind w:left="360"/>
        <w:jc w:val="both"/>
        <w:rPr>
          <w:rStyle w:val="Hyperlink"/>
          <w:rFonts w:ascii="Arial" w:hAnsi="Arial" w:cs="Arial"/>
          <w:sz w:val="24"/>
          <w:szCs w:val="24"/>
          <w:u w:val="none"/>
        </w:rPr>
      </w:pPr>
      <w:hyperlink r:id="rId39" w:history="1">
        <w:r w:rsidR="003371D7" w:rsidRPr="009516DA">
          <w:rPr>
            <w:rStyle w:val="Hyperlink"/>
            <w:rFonts w:ascii="Arial" w:hAnsi="Arial" w:cs="Arial"/>
            <w:color w:val="auto"/>
            <w:sz w:val="24"/>
            <w:szCs w:val="24"/>
            <w:u w:val="none"/>
          </w:rPr>
          <w:t>https://www.youtube.com/watch?v=UhO8XHFUcDg</w:t>
        </w:r>
      </w:hyperlink>
    </w:p>
    <w:p w14:paraId="01E454C3" w14:textId="77777777" w:rsidR="003D7BE6" w:rsidRPr="00D6077A" w:rsidRDefault="003D7BE6">
      <w:pPr>
        <w:rPr>
          <w:rStyle w:val="Hyperlink"/>
          <w:rFonts w:ascii="Arial" w:hAnsi="Arial" w:cs="Arial"/>
          <w:sz w:val="24"/>
          <w:szCs w:val="24"/>
          <w:u w:val="none"/>
        </w:rPr>
      </w:pPr>
      <w:r w:rsidRPr="00D6077A">
        <w:rPr>
          <w:rStyle w:val="Hyperlink"/>
          <w:rFonts w:ascii="Arial" w:hAnsi="Arial" w:cs="Arial"/>
          <w:sz w:val="24"/>
          <w:szCs w:val="24"/>
          <w:u w:val="none"/>
        </w:rPr>
        <w:br w:type="page"/>
      </w:r>
    </w:p>
    <w:p w14:paraId="2F947543"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footerReference w:type="even" r:id="rId40"/>
          <w:footerReference w:type="default" r:id="rId41"/>
          <w:type w:val="continuous"/>
          <w:pgSz w:w="12240" w:h="15840"/>
          <w:pgMar w:top="1500" w:right="1325" w:bottom="1135"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6D635C90" w14:textId="77777777" w:rsidR="003371D7" w:rsidRPr="002059DF" w:rsidRDefault="003371D7" w:rsidP="003F60CA">
      <w:pPr>
        <w:pStyle w:val="Heading1"/>
        <w:spacing w:before="120" w:after="120"/>
        <w:jc w:val="both"/>
        <w:rPr>
          <w:sz w:val="24"/>
          <w:szCs w:val="24"/>
        </w:rPr>
      </w:pPr>
      <w:r w:rsidRPr="002059DF">
        <w:rPr>
          <w:noProof/>
          <w:sz w:val="24"/>
          <w:szCs w:val="24"/>
          <w:lang w:bidi="th-TH"/>
        </w:rPr>
        <w:lastRenderedPageBreak/>
        <w:drawing>
          <wp:anchor distT="0" distB="0" distL="0" distR="0" simplePos="0" relativeHeight="251646464" behindDoc="0" locked="0" layoutInCell="1" allowOverlap="1" wp14:anchorId="2ADB5AAF" wp14:editId="6B982617">
            <wp:simplePos x="0" y="0"/>
            <wp:positionH relativeFrom="page">
              <wp:posOffset>1066133</wp:posOffset>
            </wp:positionH>
            <wp:positionV relativeFrom="paragraph">
              <wp:posOffset>49058</wp:posOffset>
            </wp:positionV>
            <wp:extent cx="710973" cy="827389"/>
            <wp:effectExtent l="0" t="0" r="0" b="0"/>
            <wp:wrapNone/>
            <wp:docPr id="1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pic:nvPicPr>
                  <pic:blipFill>
                    <a:blip r:embed="rId42" cstate="print"/>
                    <a:stretch>
                      <a:fillRect/>
                    </a:stretch>
                  </pic:blipFill>
                  <pic:spPr>
                    <a:xfrm>
                      <a:off x="0" y="0"/>
                      <a:ext cx="710973" cy="827389"/>
                    </a:xfrm>
                    <a:prstGeom prst="rect">
                      <a:avLst/>
                    </a:prstGeom>
                  </pic:spPr>
                </pic:pic>
              </a:graphicData>
            </a:graphic>
          </wp:anchor>
        </w:drawing>
      </w:r>
      <w:bookmarkStart w:id="8" w:name="_TOC_250015"/>
      <w:bookmarkEnd w:id="8"/>
      <w:r w:rsidRPr="002059DF">
        <w:rPr>
          <w:color w:val="DDA639"/>
          <w:sz w:val="24"/>
          <w:szCs w:val="24"/>
        </w:rPr>
        <w:t>SUSTAINABLE DEVELOPMENT GOAL 2 – ZERO HUNGER</w:t>
      </w:r>
    </w:p>
    <w:p w14:paraId="17E2ED43" w14:textId="77777777" w:rsidR="003371D7" w:rsidRPr="00D6077A" w:rsidRDefault="003371D7" w:rsidP="003F60CA">
      <w:pPr>
        <w:pStyle w:val="BodyText"/>
        <w:spacing w:before="120" w:after="120"/>
        <w:jc w:val="both"/>
        <w:rPr>
          <w:sz w:val="24"/>
          <w:szCs w:val="24"/>
        </w:rPr>
      </w:pPr>
    </w:p>
    <w:p w14:paraId="77B4DB02" w14:textId="77777777" w:rsidR="003371D7" w:rsidRPr="00D6077A" w:rsidRDefault="003371D7" w:rsidP="002059DF">
      <w:pPr>
        <w:pStyle w:val="BodyText"/>
        <w:spacing w:before="120" w:after="120"/>
        <w:ind w:left="2388" w:right="102"/>
        <w:jc w:val="center"/>
        <w:rPr>
          <w:sz w:val="24"/>
          <w:szCs w:val="24"/>
        </w:rPr>
      </w:pPr>
      <w:r w:rsidRPr="00D6077A">
        <w:rPr>
          <w:color w:val="DDA639"/>
          <w:sz w:val="24"/>
          <w:szCs w:val="24"/>
        </w:rPr>
        <w:t>End hunger, achieve food security and improved nutrition and promote sustainable agriculture</w:t>
      </w:r>
    </w:p>
    <w:p w14:paraId="7042DA5A" w14:textId="77777777" w:rsidR="003371D7" w:rsidRPr="00D6077A" w:rsidRDefault="003371D7" w:rsidP="003F60CA">
      <w:pPr>
        <w:pStyle w:val="BodyText"/>
        <w:spacing w:before="120" w:after="120"/>
        <w:jc w:val="both"/>
        <w:rPr>
          <w:sz w:val="24"/>
          <w:szCs w:val="24"/>
        </w:rPr>
      </w:pPr>
    </w:p>
    <w:p w14:paraId="4FBFADFF" w14:textId="00C59FDC" w:rsidR="003371D7" w:rsidRPr="00D6077A" w:rsidRDefault="00AA4610" w:rsidP="003F60CA">
      <w:pPr>
        <w:pStyle w:val="BodyText"/>
        <w:spacing w:before="120" w:after="120"/>
        <w:jc w:val="both"/>
        <w:rPr>
          <w:sz w:val="24"/>
          <w:szCs w:val="24"/>
        </w:rPr>
      </w:pPr>
      <w:r>
        <w:rPr>
          <w:noProof/>
        </w:rPr>
        <mc:AlternateContent>
          <mc:Choice Requires="wps">
            <w:drawing>
              <wp:anchor distT="0" distB="0" distL="0" distR="0" simplePos="0" relativeHeight="251662336" behindDoc="1" locked="0" layoutInCell="1" allowOverlap="1" wp14:anchorId="244DFA9B" wp14:editId="4BC93366">
                <wp:simplePos x="0" y="0"/>
                <wp:positionH relativeFrom="page">
                  <wp:posOffset>946150</wp:posOffset>
                </wp:positionH>
                <wp:positionV relativeFrom="paragraph">
                  <wp:posOffset>110490</wp:posOffset>
                </wp:positionV>
                <wp:extent cx="6073140" cy="1270"/>
                <wp:effectExtent l="0" t="0" r="0" b="0"/>
                <wp:wrapTopAndBottom/>
                <wp:docPr id="74" name="Freeform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DDA639"/>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AD344EA" id="Freeform 336" o:spid="_x0000_s1026" style="position:absolute;margin-left:74.5pt;margin-top:8.7pt;width:478.2pt;height:.1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pXNnAIAAJgFAAAOAAAAZHJzL2Uyb0RvYy54bWysVNtu2zAMfR+wfxD0uKGxnVsXo05RNOsw&#10;oLsAzT5AkeXYmCxqkhKn+/pRkp16GfYy7EWgROrw8Ijize2pleQojG1AFTSbpJQIxaFs1L6g37YP&#10;V+8osY6pkklQoqDPwtLb9etXN53OxRRqkKUwBEGUzTtd0No5nSeJ5bVomZ2AFgqdFZiWOdyafVIa&#10;1iF6K5Npmi6TDkypDXBhLZ5uopOuA35VCe6+VJUVjsiCIjcXVhPWnV+T9Q3L94bpuuE9DfYPLFrW&#10;KEx6htowx8jBNH9AtQ03YKFyEw5tAlXVcBFqwGqy9KKap5ppEWpBcaw+y2T/Hyz/fHzSX42nbvUj&#10;8O8WFUk6bfOzx28sxpBd9wlKfEN2cBCKPVWm9TexDHIKmj6fNRUnRzgeLtPrWTZH6Tn6sul1kDxh&#10;+XCXH6z7ICDgsOOjdfFFSrSCniVRrMWkW4SoWomP8/aKpCSbr+LSv+A5LBvC3iRkm5KOrBbL+WXQ&#10;dAiKWFm6mAfEy7jZEOfBpiMwLGA/UGT1wJqfVE8bLcL8F0iDUBqsF2iL5AaFEAGDfIl/icXcl7Hx&#10;Tp/CYG9fdrWhBLt6F8vQzHlmPoU3SVfQoIU/aOEothBc7uLpMMmLV6pxVLg+ZhXdeMMnwL6JRkjq&#10;uY6eVsFDI2V4W6k8leVsEbWxIJvSOz0ba/a7e2nIkeF/3WzulrOVLwbBfgvTxroNs3WMC65Ys4GD&#10;KkOWWrDyfW871shoI5BE0UOD+572c8LmOyifsb8NxPGA4wyNGsxPSjocDQW1Pw7MCErkR4V/b5XN&#10;fUO7sJkvrqe4MWPPbuxhiiNUQR3FjvDmvYvz56BNs68xUxZ6RMEd/quq8R8g8Ius+g1+/yBDP6r8&#10;fBnvQ9TLQF3/AgAA//8DAFBLAwQUAAYACAAAACEA+iPuCNsAAAAKAQAADwAAAGRycy9kb3ducmV2&#10;LnhtbExPQU7DMBC8I/EHa5G4UadQDIQ4FQJxQqK0gbsbL0lUex3Fbhp+z+YEt5md0exMsZ68EyMO&#10;sQukYbnIQCDVwXbUaPisXq/uQcRkyBoXCDX8YIR1eX5WmNyGE21x3KVGcAjF3GhoU+pzKWPdojdx&#10;EXok1r7D4E1iOjTSDubE4d7J6yxT0puO+ENrenxusT7sjl7D5t3dxFqNh7dKfWztWLkXlb60vryY&#10;nh5BJJzSnxnm+lwdSu60D0eyUTjmqwfekhjcrUDMhmV2y2g/XxTIspD/J5S/AAAA//8DAFBLAQIt&#10;ABQABgAIAAAAIQC2gziS/gAAAOEBAAATAAAAAAAAAAAAAAAAAAAAAABbQ29udGVudF9UeXBlc10u&#10;eG1sUEsBAi0AFAAGAAgAAAAhADj9If/WAAAAlAEAAAsAAAAAAAAAAAAAAAAALwEAAF9yZWxzLy5y&#10;ZWxzUEsBAi0AFAAGAAgAAAAhALsSlc2cAgAAmAUAAA4AAAAAAAAAAAAAAAAALgIAAGRycy9lMm9E&#10;b2MueG1sUEsBAi0AFAAGAAgAAAAhAPoj7gjbAAAACgEAAA8AAAAAAAAAAAAAAAAA9gQAAGRycy9k&#10;b3ducmV2LnhtbFBLBQYAAAAABAAEAPMAAAD+BQAAAAA=&#10;" path="m,l9564,e" filled="f" strokecolor="#dda639" strokeweight=".5pt">
                <v:path arrowok="t" o:connecttype="custom" o:connectlocs="0,0;6073140,0" o:connectangles="0,0"/>
                <w10:wrap type="topAndBottom" anchorx="page"/>
              </v:shape>
            </w:pict>
          </mc:Fallback>
        </mc:AlternateContent>
      </w:r>
    </w:p>
    <w:p w14:paraId="078300DB" w14:textId="77777777" w:rsidR="003371D7" w:rsidRPr="002059DF" w:rsidRDefault="002059DF">
      <w:pPr>
        <w:pStyle w:val="ListParagraph"/>
        <w:widowControl/>
        <w:numPr>
          <w:ilvl w:val="0"/>
          <w:numId w:val="4"/>
        </w:numPr>
        <w:autoSpaceDE/>
        <w:autoSpaceDN/>
        <w:spacing w:before="120" w:after="120"/>
        <w:jc w:val="both"/>
        <w:rPr>
          <w:b/>
          <w:bCs/>
          <w:color w:val="DDA639"/>
          <w:sz w:val="24"/>
          <w:szCs w:val="24"/>
        </w:rPr>
      </w:pPr>
      <w:r>
        <w:rPr>
          <w:b/>
          <w:bCs/>
          <w:color w:val="DDA639"/>
          <w:sz w:val="24"/>
          <w:szCs w:val="24"/>
        </w:rPr>
        <w:t>RESEARCH &amp; INNOVATION</w:t>
      </w:r>
    </w:p>
    <w:p w14:paraId="47C496A4" w14:textId="7B64D997" w:rsidR="003371D7" w:rsidRPr="004C63D3" w:rsidRDefault="003371D7">
      <w:pPr>
        <w:pStyle w:val="ListParagraph"/>
        <w:widowControl/>
        <w:numPr>
          <w:ilvl w:val="0"/>
          <w:numId w:val="1"/>
        </w:numPr>
        <w:autoSpaceDE/>
        <w:autoSpaceDN/>
        <w:spacing w:before="120" w:after="120"/>
        <w:jc w:val="both"/>
        <w:rPr>
          <w:color w:val="000000" w:themeColor="text1"/>
          <w:sz w:val="24"/>
          <w:szCs w:val="24"/>
        </w:rPr>
      </w:pPr>
      <w:r w:rsidRPr="004C63D3">
        <w:rPr>
          <w:color w:val="000000" w:themeColor="text1"/>
          <w:sz w:val="24"/>
          <w:szCs w:val="24"/>
        </w:rPr>
        <w:t xml:space="preserve">The university can proudly boast the work of its faculty members in the context of Zero Hunger, as in the last 10 years university has published </w:t>
      </w:r>
      <w:r w:rsidR="00472BF0">
        <w:rPr>
          <w:color w:val="000000" w:themeColor="text1"/>
          <w:sz w:val="24"/>
          <w:szCs w:val="24"/>
        </w:rPr>
        <w:t>175</w:t>
      </w:r>
      <w:r w:rsidRPr="004C63D3">
        <w:rPr>
          <w:color w:val="000000" w:themeColor="text1"/>
          <w:sz w:val="24"/>
          <w:szCs w:val="24"/>
        </w:rPr>
        <w:t xml:space="preserve"> Research Publications that are relevant to target </w:t>
      </w:r>
      <w:r w:rsidR="00782BF9">
        <w:rPr>
          <w:color w:val="000000" w:themeColor="text1"/>
          <w:sz w:val="24"/>
          <w:szCs w:val="24"/>
        </w:rPr>
        <w:t>SDG</w:t>
      </w:r>
      <w:r w:rsidRPr="004C63D3">
        <w:rPr>
          <w:color w:val="000000" w:themeColor="text1"/>
          <w:sz w:val="24"/>
          <w:szCs w:val="24"/>
        </w:rPr>
        <w:t xml:space="preserve"> Research Publications relevant to target </w:t>
      </w:r>
      <w:r w:rsidR="00782BF9">
        <w:rPr>
          <w:color w:val="000000" w:themeColor="text1"/>
          <w:sz w:val="24"/>
          <w:szCs w:val="24"/>
        </w:rPr>
        <w:t>SDG</w:t>
      </w:r>
      <w:r w:rsidRPr="004C63D3">
        <w:rPr>
          <w:color w:val="000000" w:themeColor="text1"/>
          <w:sz w:val="24"/>
          <w:szCs w:val="24"/>
        </w:rPr>
        <w:t xml:space="preserve"> </w:t>
      </w:r>
    </w:p>
    <w:p w14:paraId="5BD3FD8C" w14:textId="6819F513" w:rsidR="003371D7" w:rsidRPr="004C63D3" w:rsidRDefault="00472BF0">
      <w:pPr>
        <w:pStyle w:val="ListParagraph"/>
        <w:widowControl/>
        <w:numPr>
          <w:ilvl w:val="0"/>
          <w:numId w:val="1"/>
        </w:numPr>
        <w:autoSpaceDE/>
        <w:autoSpaceDN/>
        <w:spacing w:before="120" w:after="120"/>
        <w:jc w:val="both"/>
        <w:rPr>
          <w:color w:val="000000" w:themeColor="text1"/>
          <w:sz w:val="24"/>
          <w:szCs w:val="24"/>
        </w:rPr>
      </w:pPr>
      <w:r>
        <w:rPr>
          <w:color w:val="000000" w:themeColor="text1"/>
          <w:sz w:val="24"/>
          <w:szCs w:val="24"/>
        </w:rPr>
        <w:t>29</w:t>
      </w:r>
      <w:r w:rsidR="003371D7" w:rsidRPr="004C63D3">
        <w:rPr>
          <w:color w:val="000000" w:themeColor="text1"/>
          <w:sz w:val="24"/>
          <w:szCs w:val="24"/>
        </w:rPr>
        <w:t xml:space="preserve"> Research grants have been won by the various faculty members that are relevant to target </w:t>
      </w:r>
      <w:r w:rsidR="00782BF9">
        <w:rPr>
          <w:color w:val="000000" w:themeColor="text1"/>
          <w:sz w:val="24"/>
          <w:szCs w:val="24"/>
        </w:rPr>
        <w:t>SDG</w:t>
      </w:r>
      <w:r w:rsidR="003371D7" w:rsidRPr="004C63D3">
        <w:rPr>
          <w:color w:val="000000" w:themeColor="text1"/>
          <w:sz w:val="24"/>
          <w:szCs w:val="24"/>
        </w:rPr>
        <w:t xml:space="preserve"> </w:t>
      </w:r>
    </w:p>
    <w:p w14:paraId="6EB2DA3E" w14:textId="77777777" w:rsidR="003371D7" w:rsidRPr="002059DF" w:rsidRDefault="002059DF">
      <w:pPr>
        <w:pStyle w:val="ListParagraph"/>
        <w:widowControl/>
        <w:numPr>
          <w:ilvl w:val="0"/>
          <w:numId w:val="4"/>
        </w:numPr>
        <w:autoSpaceDE/>
        <w:autoSpaceDN/>
        <w:spacing w:before="120" w:after="120"/>
        <w:jc w:val="both"/>
        <w:rPr>
          <w:b/>
          <w:bCs/>
          <w:color w:val="DDA639"/>
          <w:sz w:val="24"/>
          <w:szCs w:val="24"/>
        </w:rPr>
      </w:pPr>
      <w:r>
        <w:rPr>
          <w:b/>
          <w:bCs/>
          <w:color w:val="DDA639"/>
          <w:sz w:val="24"/>
          <w:szCs w:val="24"/>
        </w:rPr>
        <w:t>TEACHING &amp; STUDENTS</w:t>
      </w:r>
    </w:p>
    <w:p w14:paraId="5E6B7C6D" w14:textId="28DB6FCB" w:rsidR="003371D7" w:rsidRPr="004C63D3" w:rsidRDefault="003371D7">
      <w:pPr>
        <w:pStyle w:val="ListParagraph"/>
        <w:widowControl/>
        <w:numPr>
          <w:ilvl w:val="0"/>
          <w:numId w:val="2"/>
        </w:numPr>
        <w:autoSpaceDE/>
        <w:autoSpaceDN/>
        <w:spacing w:before="120" w:after="120"/>
        <w:ind w:left="1106"/>
        <w:jc w:val="both"/>
        <w:rPr>
          <w:color w:val="000000" w:themeColor="text1"/>
          <w:sz w:val="24"/>
          <w:szCs w:val="24"/>
        </w:rPr>
      </w:pPr>
      <w:r w:rsidRPr="004C63D3">
        <w:rPr>
          <w:color w:val="000000" w:themeColor="text1"/>
          <w:sz w:val="24"/>
          <w:szCs w:val="24"/>
        </w:rPr>
        <w:t xml:space="preserve">Number of courses relevant to target </w:t>
      </w:r>
      <w:r w:rsidR="00782BF9">
        <w:rPr>
          <w:color w:val="000000" w:themeColor="text1"/>
          <w:sz w:val="24"/>
          <w:szCs w:val="24"/>
        </w:rPr>
        <w:t>SDG</w:t>
      </w:r>
      <w:r w:rsidRPr="004C63D3">
        <w:rPr>
          <w:color w:val="000000" w:themeColor="text1"/>
          <w:sz w:val="24"/>
          <w:szCs w:val="24"/>
        </w:rPr>
        <w:t xml:space="preserve"> 38 and only agricultural sciences is running about 13 relevant cour</w:t>
      </w:r>
      <w:r w:rsidR="00472BF0">
        <w:rPr>
          <w:color w:val="000000" w:themeColor="text1"/>
          <w:sz w:val="24"/>
          <w:szCs w:val="24"/>
        </w:rPr>
        <w:t>s</w:t>
      </w:r>
      <w:r w:rsidRPr="004C63D3">
        <w:rPr>
          <w:color w:val="000000" w:themeColor="text1"/>
          <w:sz w:val="24"/>
          <w:szCs w:val="24"/>
        </w:rPr>
        <w:t xml:space="preserve">es </w:t>
      </w:r>
    </w:p>
    <w:p w14:paraId="5C913DD5" w14:textId="77777777" w:rsidR="003371D7" w:rsidRPr="004C63D3" w:rsidRDefault="003371D7">
      <w:pPr>
        <w:pStyle w:val="ListParagraph"/>
        <w:widowControl/>
        <w:numPr>
          <w:ilvl w:val="0"/>
          <w:numId w:val="2"/>
        </w:numPr>
        <w:autoSpaceDE/>
        <w:autoSpaceDN/>
        <w:spacing w:before="120" w:after="120"/>
        <w:ind w:left="1106"/>
        <w:jc w:val="both"/>
        <w:rPr>
          <w:color w:val="000000" w:themeColor="text1"/>
          <w:sz w:val="24"/>
          <w:szCs w:val="24"/>
        </w:rPr>
      </w:pPr>
      <w:r w:rsidRPr="004C63D3">
        <w:rPr>
          <w:color w:val="000000" w:themeColor="text1"/>
          <w:sz w:val="24"/>
          <w:szCs w:val="24"/>
        </w:rPr>
        <w:t xml:space="preserve">Link to course inventory </w:t>
      </w:r>
      <w:r w:rsidR="00333B93" w:rsidRPr="004C63D3">
        <w:rPr>
          <w:color w:val="000000" w:themeColor="text1"/>
          <w:sz w:val="24"/>
          <w:szCs w:val="24"/>
        </w:rPr>
        <w:t>http://oric.aiou.edu.pk/?page_id=1748</w:t>
      </w:r>
    </w:p>
    <w:p w14:paraId="4AFE0538" w14:textId="77777777" w:rsidR="003371D7" w:rsidRPr="004C63D3" w:rsidRDefault="000D218D">
      <w:pPr>
        <w:pStyle w:val="ListParagraph"/>
        <w:numPr>
          <w:ilvl w:val="0"/>
          <w:numId w:val="2"/>
        </w:numPr>
        <w:spacing w:before="120" w:after="120"/>
        <w:jc w:val="both"/>
        <w:rPr>
          <w:color w:val="000000" w:themeColor="text1"/>
          <w:sz w:val="24"/>
          <w:szCs w:val="24"/>
        </w:rPr>
      </w:pPr>
      <w:hyperlink r:id="rId43" w:history="1">
        <w:r w:rsidR="003371D7" w:rsidRPr="004C63D3">
          <w:rPr>
            <w:rStyle w:val="Hyperlink"/>
            <w:color w:val="000000" w:themeColor="text1"/>
            <w:sz w:val="24"/>
            <w:szCs w:val="24"/>
            <w:u w:val="none"/>
          </w:rPr>
          <w:t>FINANCIAL SUPPORT SCHEME SSF-101</w:t>
        </w:r>
      </w:hyperlink>
    </w:p>
    <w:p w14:paraId="0E1B2451" w14:textId="77777777" w:rsidR="003371D7" w:rsidRPr="004C63D3" w:rsidRDefault="000D218D">
      <w:pPr>
        <w:pStyle w:val="ListParagraph"/>
        <w:numPr>
          <w:ilvl w:val="0"/>
          <w:numId w:val="2"/>
        </w:numPr>
        <w:spacing w:before="120" w:after="120"/>
        <w:jc w:val="both"/>
        <w:rPr>
          <w:color w:val="000000" w:themeColor="text1"/>
          <w:sz w:val="24"/>
          <w:szCs w:val="24"/>
        </w:rPr>
      </w:pPr>
      <w:hyperlink r:id="rId44" w:history="1">
        <w:r w:rsidR="003371D7" w:rsidRPr="004C63D3">
          <w:rPr>
            <w:rStyle w:val="Hyperlink"/>
            <w:color w:val="000000" w:themeColor="text1"/>
            <w:sz w:val="24"/>
            <w:szCs w:val="24"/>
            <w:u w:val="none"/>
          </w:rPr>
          <w:t>EARN TO LEARN SCHEME SSF-102</w:t>
        </w:r>
      </w:hyperlink>
    </w:p>
    <w:p w14:paraId="424CEB47" w14:textId="77777777" w:rsidR="003371D7" w:rsidRPr="004C63D3" w:rsidRDefault="000D218D">
      <w:pPr>
        <w:pStyle w:val="ListParagraph"/>
        <w:numPr>
          <w:ilvl w:val="0"/>
          <w:numId w:val="2"/>
        </w:numPr>
        <w:spacing w:before="120" w:after="120"/>
        <w:jc w:val="both"/>
        <w:rPr>
          <w:color w:val="000000" w:themeColor="text1"/>
          <w:sz w:val="24"/>
          <w:szCs w:val="24"/>
        </w:rPr>
      </w:pPr>
      <w:hyperlink r:id="rId45" w:history="1">
        <w:r w:rsidR="003371D7" w:rsidRPr="004C63D3">
          <w:rPr>
            <w:rStyle w:val="Hyperlink"/>
            <w:color w:val="000000" w:themeColor="text1"/>
            <w:sz w:val="24"/>
            <w:szCs w:val="24"/>
            <w:u w:val="none"/>
          </w:rPr>
          <w:t>MERIT SCHOLARSHIP SCHEME SSF-103</w:t>
        </w:r>
      </w:hyperlink>
    </w:p>
    <w:p w14:paraId="1BEAD0F2" w14:textId="77777777" w:rsidR="003371D7" w:rsidRPr="004C63D3" w:rsidRDefault="000D218D">
      <w:pPr>
        <w:pStyle w:val="ListParagraph"/>
        <w:numPr>
          <w:ilvl w:val="0"/>
          <w:numId w:val="2"/>
        </w:numPr>
        <w:spacing w:before="120" w:after="120"/>
        <w:jc w:val="both"/>
        <w:rPr>
          <w:color w:val="000000" w:themeColor="text1"/>
          <w:sz w:val="24"/>
          <w:szCs w:val="24"/>
        </w:rPr>
      </w:pPr>
      <w:hyperlink r:id="rId46" w:history="1">
        <w:r w:rsidR="003371D7" w:rsidRPr="004C63D3">
          <w:rPr>
            <w:rStyle w:val="Hyperlink"/>
            <w:color w:val="000000" w:themeColor="text1"/>
            <w:sz w:val="24"/>
            <w:szCs w:val="24"/>
            <w:u w:val="none"/>
          </w:rPr>
          <w:t>FINAL YEAR PROJECT GRANT SSF-105</w:t>
        </w:r>
      </w:hyperlink>
    </w:p>
    <w:p w14:paraId="1A5E98B3" w14:textId="77777777" w:rsidR="003371D7" w:rsidRPr="004C63D3" w:rsidRDefault="000D218D">
      <w:pPr>
        <w:pStyle w:val="ListParagraph"/>
        <w:numPr>
          <w:ilvl w:val="0"/>
          <w:numId w:val="2"/>
        </w:numPr>
        <w:spacing w:before="120" w:after="120"/>
        <w:jc w:val="both"/>
        <w:rPr>
          <w:color w:val="000000" w:themeColor="text1"/>
          <w:sz w:val="24"/>
          <w:szCs w:val="24"/>
        </w:rPr>
      </w:pPr>
      <w:hyperlink r:id="rId47" w:history="1">
        <w:r w:rsidR="003371D7" w:rsidRPr="004C63D3">
          <w:rPr>
            <w:rStyle w:val="Hyperlink"/>
            <w:color w:val="000000" w:themeColor="text1"/>
            <w:sz w:val="24"/>
            <w:szCs w:val="24"/>
            <w:u w:val="none"/>
          </w:rPr>
          <w:t>SCHOLARSHIP FOR COMMUNITIES SCHEME SSF-106</w:t>
        </w:r>
      </w:hyperlink>
    </w:p>
    <w:p w14:paraId="3A14DB20" w14:textId="77777777" w:rsidR="003371D7" w:rsidRPr="002059DF" w:rsidRDefault="002059DF">
      <w:pPr>
        <w:pStyle w:val="ListParagraph"/>
        <w:widowControl/>
        <w:numPr>
          <w:ilvl w:val="0"/>
          <w:numId w:val="4"/>
        </w:numPr>
        <w:autoSpaceDE/>
        <w:autoSpaceDN/>
        <w:spacing w:before="120" w:after="120"/>
        <w:jc w:val="both"/>
        <w:rPr>
          <w:b/>
          <w:bCs/>
          <w:color w:val="DDA639"/>
          <w:sz w:val="24"/>
          <w:szCs w:val="24"/>
        </w:rPr>
      </w:pPr>
      <w:r>
        <w:rPr>
          <w:b/>
          <w:bCs/>
          <w:color w:val="DDA639"/>
          <w:sz w:val="24"/>
          <w:szCs w:val="24"/>
        </w:rPr>
        <w:t>OPERATIONS</w:t>
      </w:r>
    </w:p>
    <w:p w14:paraId="4D273B22" w14:textId="2DA2AB8A" w:rsidR="003371D7" w:rsidRPr="004C63D3" w:rsidRDefault="003371D7">
      <w:pPr>
        <w:pStyle w:val="ListParagraph"/>
        <w:widowControl/>
        <w:numPr>
          <w:ilvl w:val="0"/>
          <w:numId w:val="3"/>
        </w:numPr>
        <w:autoSpaceDE/>
        <w:autoSpaceDN/>
        <w:spacing w:before="120" w:after="120"/>
        <w:ind w:left="1106" w:hanging="364"/>
        <w:jc w:val="both"/>
        <w:rPr>
          <w:color w:val="000000" w:themeColor="text1"/>
          <w:sz w:val="24"/>
          <w:szCs w:val="24"/>
        </w:rPr>
      </w:pPr>
      <w:r w:rsidRPr="004C63D3">
        <w:rPr>
          <w:color w:val="000000" w:themeColor="text1"/>
          <w:sz w:val="24"/>
          <w:szCs w:val="24"/>
        </w:rPr>
        <w:t xml:space="preserve">The department of department of Environmental design and health and nutritional Sciences and Agricultural sciences is eagerly working with all its attributes in the upholding of zero hunger by various courses, publications, activities and student internships. Overall, 16 faculty members are currently engaged in the working of this </w:t>
      </w:r>
      <w:r w:rsidR="00782BF9">
        <w:rPr>
          <w:color w:val="000000" w:themeColor="text1"/>
          <w:sz w:val="24"/>
          <w:szCs w:val="24"/>
        </w:rPr>
        <w:t>SDG</w:t>
      </w:r>
      <w:r w:rsidRPr="004C63D3">
        <w:rPr>
          <w:color w:val="000000" w:themeColor="text1"/>
          <w:sz w:val="24"/>
          <w:szCs w:val="24"/>
        </w:rPr>
        <w:t xml:space="preserve"> and adding their due share in the betterment of life of people. </w:t>
      </w:r>
    </w:p>
    <w:p w14:paraId="75145F64" w14:textId="77777777" w:rsidR="00AD4F87" w:rsidRPr="002059DF" w:rsidRDefault="004C63D3">
      <w:pPr>
        <w:pStyle w:val="ListParagraph"/>
        <w:widowControl/>
        <w:numPr>
          <w:ilvl w:val="0"/>
          <w:numId w:val="4"/>
        </w:numPr>
        <w:autoSpaceDE/>
        <w:autoSpaceDN/>
        <w:spacing w:before="120" w:after="120"/>
        <w:jc w:val="both"/>
        <w:rPr>
          <w:b/>
          <w:bCs/>
          <w:color w:val="DDA639"/>
          <w:sz w:val="24"/>
          <w:szCs w:val="24"/>
        </w:rPr>
      </w:pPr>
      <w:r w:rsidRPr="002059DF">
        <w:rPr>
          <w:b/>
          <w:bCs/>
          <w:color w:val="DDA639"/>
          <w:sz w:val="24"/>
          <w:szCs w:val="24"/>
        </w:rPr>
        <w:t>PUBLIC ENGAGEMENT</w:t>
      </w:r>
    </w:p>
    <w:p w14:paraId="299C6994" w14:textId="77777777" w:rsidR="003371D7" w:rsidRPr="004C63D3" w:rsidRDefault="003371D7">
      <w:pPr>
        <w:pStyle w:val="ListParagraph"/>
        <w:widowControl/>
        <w:numPr>
          <w:ilvl w:val="0"/>
          <w:numId w:val="3"/>
        </w:numPr>
        <w:autoSpaceDE/>
        <w:autoSpaceDN/>
        <w:spacing w:before="120" w:after="120"/>
        <w:ind w:left="1106" w:hanging="364"/>
        <w:jc w:val="both"/>
        <w:rPr>
          <w:color w:val="000000" w:themeColor="text1"/>
          <w:sz w:val="24"/>
          <w:szCs w:val="24"/>
        </w:rPr>
      </w:pPr>
      <w:r w:rsidRPr="004C63D3">
        <w:rPr>
          <w:color w:val="000000" w:themeColor="text1"/>
          <w:sz w:val="24"/>
          <w:szCs w:val="24"/>
        </w:rPr>
        <w:t>Department of Agricultural Sciences is giving Technical and generating Skills in the Farmers of the Locality.</w:t>
      </w:r>
    </w:p>
    <w:p w14:paraId="708B1C1E" w14:textId="77777777" w:rsidR="003371D7" w:rsidRPr="004C63D3" w:rsidRDefault="003371D7">
      <w:pPr>
        <w:pStyle w:val="ListParagraph"/>
        <w:widowControl/>
        <w:numPr>
          <w:ilvl w:val="0"/>
          <w:numId w:val="3"/>
        </w:numPr>
        <w:autoSpaceDE/>
        <w:autoSpaceDN/>
        <w:spacing w:before="120" w:after="120"/>
        <w:ind w:left="1106" w:hanging="364"/>
        <w:jc w:val="both"/>
        <w:rPr>
          <w:color w:val="000000" w:themeColor="text1"/>
          <w:sz w:val="24"/>
          <w:szCs w:val="24"/>
        </w:rPr>
      </w:pPr>
      <w:r w:rsidRPr="004C63D3">
        <w:rPr>
          <w:color w:val="000000" w:themeColor="text1"/>
          <w:sz w:val="24"/>
          <w:szCs w:val="24"/>
        </w:rPr>
        <w:t>Framers Day is organized</w:t>
      </w:r>
    </w:p>
    <w:p w14:paraId="23C2A46F" w14:textId="77777777" w:rsidR="003371D7" w:rsidRPr="004C63D3" w:rsidRDefault="003371D7">
      <w:pPr>
        <w:pStyle w:val="ListParagraph"/>
        <w:widowControl/>
        <w:numPr>
          <w:ilvl w:val="0"/>
          <w:numId w:val="3"/>
        </w:numPr>
        <w:autoSpaceDE/>
        <w:autoSpaceDN/>
        <w:spacing w:before="120" w:after="120"/>
        <w:ind w:left="1106" w:hanging="364"/>
        <w:jc w:val="both"/>
        <w:rPr>
          <w:color w:val="000000" w:themeColor="text1"/>
          <w:sz w:val="24"/>
          <w:szCs w:val="24"/>
        </w:rPr>
      </w:pPr>
      <w:r w:rsidRPr="004C63D3">
        <w:rPr>
          <w:color w:val="000000" w:themeColor="text1"/>
          <w:sz w:val="24"/>
          <w:szCs w:val="24"/>
        </w:rPr>
        <w:t>Field Demonstration facilities are given to the farmers</w:t>
      </w:r>
    </w:p>
    <w:p w14:paraId="7D2B01C6" w14:textId="77777777" w:rsidR="003371D7" w:rsidRPr="004C63D3" w:rsidRDefault="000D218D">
      <w:pPr>
        <w:pStyle w:val="ListParagraph"/>
        <w:widowControl/>
        <w:numPr>
          <w:ilvl w:val="0"/>
          <w:numId w:val="3"/>
        </w:numPr>
        <w:autoSpaceDE/>
        <w:autoSpaceDN/>
        <w:spacing w:before="120" w:after="120"/>
        <w:ind w:left="1106" w:hanging="364"/>
        <w:jc w:val="both"/>
        <w:rPr>
          <w:rStyle w:val="Hyperlink"/>
          <w:color w:val="000000" w:themeColor="text1"/>
          <w:sz w:val="24"/>
          <w:szCs w:val="24"/>
          <w:u w:val="none"/>
        </w:rPr>
      </w:pPr>
      <w:hyperlink r:id="rId48" w:tooltip="Permalink to Webinar on " w:history="1">
        <w:r w:rsidR="003371D7" w:rsidRPr="004C63D3">
          <w:rPr>
            <w:rStyle w:val="Hyperlink"/>
            <w:color w:val="000000" w:themeColor="text1"/>
            <w:sz w:val="24"/>
            <w:szCs w:val="24"/>
            <w:u w:val="none"/>
          </w:rPr>
          <w:t>Webinar on “Innovation &amp; Entrepreneurship” on Wednesday, the 3rd February, 2021</w:t>
        </w:r>
      </w:hyperlink>
    </w:p>
    <w:p w14:paraId="75F005C2" w14:textId="77777777" w:rsidR="003371D7" w:rsidRPr="004C63D3" w:rsidRDefault="000D218D">
      <w:pPr>
        <w:pStyle w:val="ListParagraph"/>
        <w:widowControl/>
        <w:numPr>
          <w:ilvl w:val="0"/>
          <w:numId w:val="3"/>
        </w:numPr>
        <w:autoSpaceDE/>
        <w:autoSpaceDN/>
        <w:spacing w:before="120" w:after="120"/>
        <w:ind w:left="1106" w:hanging="364"/>
        <w:jc w:val="both"/>
        <w:rPr>
          <w:rStyle w:val="Hyperlink"/>
          <w:color w:val="000000" w:themeColor="text1"/>
          <w:sz w:val="24"/>
          <w:szCs w:val="24"/>
          <w:u w:val="none"/>
        </w:rPr>
      </w:pPr>
      <w:hyperlink r:id="rId49" w:tooltip="Permalink to One Day Interactive Workshop on " w:history="1">
        <w:r w:rsidR="003371D7" w:rsidRPr="004C63D3">
          <w:rPr>
            <w:rStyle w:val="Hyperlink"/>
            <w:color w:val="000000" w:themeColor="text1"/>
            <w:sz w:val="24"/>
            <w:szCs w:val="24"/>
            <w:u w:val="none"/>
          </w:rPr>
          <w:t>One Day Interactive Workshop on “Awareness of Opportunities for International Career Paths”- A Initiative for Faculty Development and Students Career Opportunities</w:t>
        </w:r>
      </w:hyperlink>
    </w:p>
    <w:p w14:paraId="1419D4FF" w14:textId="77777777" w:rsidR="003371D7" w:rsidRPr="004C63D3" w:rsidRDefault="000D218D">
      <w:pPr>
        <w:pStyle w:val="ListParagraph"/>
        <w:widowControl/>
        <w:numPr>
          <w:ilvl w:val="0"/>
          <w:numId w:val="3"/>
        </w:numPr>
        <w:autoSpaceDE/>
        <w:autoSpaceDN/>
        <w:spacing w:before="120" w:after="120"/>
        <w:ind w:left="1106" w:hanging="364"/>
        <w:jc w:val="both"/>
        <w:rPr>
          <w:rStyle w:val="Hyperlink"/>
          <w:color w:val="000000" w:themeColor="text1"/>
          <w:sz w:val="24"/>
          <w:szCs w:val="24"/>
          <w:u w:val="none"/>
        </w:rPr>
      </w:pPr>
      <w:hyperlink r:id="rId50" w:tooltip="Permalink to Webinar on " w:history="1">
        <w:r w:rsidR="003371D7" w:rsidRPr="004C63D3">
          <w:rPr>
            <w:rStyle w:val="Hyperlink"/>
            <w:color w:val="000000" w:themeColor="text1"/>
            <w:sz w:val="24"/>
            <w:szCs w:val="24"/>
            <w:u w:val="none"/>
          </w:rPr>
          <w:t>Webinar on “Turning Research into Business” on September 15, 2020</w:t>
        </w:r>
      </w:hyperlink>
    </w:p>
    <w:p w14:paraId="3E0CF54E" w14:textId="77777777" w:rsidR="003371D7" w:rsidRPr="004C63D3" w:rsidRDefault="000D218D">
      <w:pPr>
        <w:pStyle w:val="ListParagraph"/>
        <w:widowControl/>
        <w:numPr>
          <w:ilvl w:val="0"/>
          <w:numId w:val="3"/>
        </w:numPr>
        <w:autoSpaceDE/>
        <w:autoSpaceDN/>
        <w:spacing w:before="120" w:after="120"/>
        <w:ind w:left="1106" w:hanging="364"/>
        <w:jc w:val="both"/>
        <w:rPr>
          <w:rStyle w:val="Hyperlink"/>
          <w:color w:val="000000" w:themeColor="text1"/>
          <w:sz w:val="24"/>
          <w:szCs w:val="24"/>
          <w:u w:val="none"/>
        </w:rPr>
      </w:pPr>
      <w:hyperlink r:id="rId51" w:tooltip="Permalink to One Day Workshop on ‘Startup Entrepreneurship- Owning your Future’ – 5th Dec 2019" w:history="1">
        <w:r w:rsidR="003371D7" w:rsidRPr="004C63D3">
          <w:rPr>
            <w:rStyle w:val="Hyperlink"/>
            <w:color w:val="000000" w:themeColor="text1"/>
            <w:sz w:val="24"/>
            <w:szCs w:val="24"/>
            <w:u w:val="none"/>
          </w:rPr>
          <w:t>One Day Workshop on ‘Startup Entrepreneurship- Owning your Future’ – 5th Dec 2019</w:t>
        </w:r>
      </w:hyperlink>
    </w:p>
    <w:p w14:paraId="122B93CB" w14:textId="77777777" w:rsidR="003371D7" w:rsidRPr="004C63D3" w:rsidRDefault="000D218D">
      <w:pPr>
        <w:pStyle w:val="ListParagraph"/>
        <w:widowControl/>
        <w:numPr>
          <w:ilvl w:val="0"/>
          <w:numId w:val="3"/>
        </w:numPr>
        <w:autoSpaceDE/>
        <w:autoSpaceDN/>
        <w:spacing w:before="120" w:after="120"/>
        <w:ind w:left="1106" w:hanging="364"/>
        <w:jc w:val="both"/>
        <w:rPr>
          <w:rStyle w:val="Hyperlink"/>
          <w:color w:val="000000" w:themeColor="text1"/>
          <w:sz w:val="24"/>
          <w:szCs w:val="24"/>
          <w:u w:val="none"/>
        </w:rPr>
      </w:pPr>
      <w:hyperlink r:id="rId52" w:tooltip="Permalink to Seminar on " w:history="1">
        <w:r w:rsidR="003371D7" w:rsidRPr="004C63D3">
          <w:rPr>
            <w:rStyle w:val="Hyperlink"/>
            <w:color w:val="000000" w:themeColor="text1"/>
            <w:sz w:val="24"/>
            <w:szCs w:val="24"/>
            <w:u w:val="none"/>
          </w:rPr>
          <w:t>Seminar on “Entrepreneurship” – 12 Sep 2019</w:t>
        </w:r>
      </w:hyperlink>
    </w:p>
    <w:p w14:paraId="2CD1A026" w14:textId="77777777" w:rsidR="003371D7" w:rsidRPr="002059DF" w:rsidRDefault="004C63D3">
      <w:pPr>
        <w:pStyle w:val="ListParagraph"/>
        <w:widowControl/>
        <w:numPr>
          <w:ilvl w:val="0"/>
          <w:numId w:val="4"/>
        </w:numPr>
        <w:autoSpaceDE/>
        <w:autoSpaceDN/>
        <w:spacing w:before="120" w:after="120"/>
        <w:jc w:val="both"/>
        <w:rPr>
          <w:b/>
          <w:bCs/>
          <w:color w:val="DDA639"/>
          <w:sz w:val="24"/>
          <w:szCs w:val="24"/>
        </w:rPr>
      </w:pPr>
      <w:r w:rsidRPr="002059DF">
        <w:rPr>
          <w:b/>
          <w:bCs/>
          <w:color w:val="DDA639"/>
          <w:sz w:val="24"/>
          <w:szCs w:val="24"/>
        </w:rPr>
        <w:t>OUTREACH &amp; PARTNERSHIP:</w:t>
      </w:r>
    </w:p>
    <w:p w14:paraId="00F99DA3" w14:textId="77777777" w:rsidR="003371D7" w:rsidRPr="004C63D3" w:rsidRDefault="003371D7">
      <w:pPr>
        <w:pStyle w:val="ListParagraph"/>
        <w:widowControl/>
        <w:numPr>
          <w:ilvl w:val="0"/>
          <w:numId w:val="3"/>
        </w:numPr>
        <w:autoSpaceDE/>
        <w:autoSpaceDN/>
        <w:spacing w:before="120" w:after="120"/>
        <w:ind w:left="1106" w:hanging="364"/>
        <w:jc w:val="both"/>
        <w:rPr>
          <w:color w:val="000000" w:themeColor="text1"/>
          <w:sz w:val="24"/>
          <w:szCs w:val="24"/>
        </w:rPr>
      </w:pPr>
      <w:r w:rsidRPr="004C63D3">
        <w:rPr>
          <w:color w:val="000000" w:themeColor="text1"/>
          <w:sz w:val="24"/>
          <w:szCs w:val="24"/>
        </w:rPr>
        <w:t xml:space="preserve">Department of Agriculture Sciences is working with national and international universities PCRWR, NARC, PARC, AARI, Faisalabad, </w:t>
      </w:r>
      <w:proofErr w:type="spellStart"/>
      <w:r w:rsidRPr="004C63D3">
        <w:rPr>
          <w:color w:val="000000" w:themeColor="text1"/>
          <w:sz w:val="24"/>
          <w:szCs w:val="24"/>
        </w:rPr>
        <w:t>Aurat</w:t>
      </w:r>
      <w:proofErr w:type="spellEnd"/>
      <w:r w:rsidRPr="004C63D3">
        <w:rPr>
          <w:color w:val="000000" w:themeColor="text1"/>
          <w:sz w:val="24"/>
          <w:szCs w:val="24"/>
        </w:rPr>
        <w:t xml:space="preserve"> Foundation, The network of consumer protection, FAO. Asian Disaster Preparedness Center (ADPC) to promote activities related to zero hunger. </w:t>
      </w:r>
    </w:p>
    <w:p w14:paraId="032122CD" w14:textId="77777777" w:rsidR="003371D7" w:rsidRPr="004C63D3" w:rsidRDefault="003371D7">
      <w:pPr>
        <w:pStyle w:val="ListParagraph"/>
        <w:widowControl/>
        <w:numPr>
          <w:ilvl w:val="0"/>
          <w:numId w:val="3"/>
        </w:numPr>
        <w:shd w:val="clear" w:color="auto" w:fill="FFFFFF"/>
        <w:autoSpaceDE/>
        <w:autoSpaceDN/>
        <w:spacing w:before="120" w:after="120"/>
        <w:ind w:left="1134"/>
        <w:jc w:val="both"/>
        <w:rPr>
          <w:rFonts w:eastAsiaTheme="minorEastAsia"/>
          <w:color w:val="000000" w:themeColor="text1"/>
          <w:sz w:val="24"/>
          <w:szCs w:val="24"/>
        </w:rPr>
      </w:pPr>
      <w:r w:rsidRPr="004C63D3">
        <w:rPr>
          <w:color w:val="000000" w:themeColor="text1"/>
          <w:sz w:val="24"/>
          <w:szCs w:val="24"/>
        </w:rPr>
        <w:t xml:space="preserve">Building Skills for Life (BS4L) (Elementary): Funded by DFID, PLAN Int. for </w:t>
      </w:r>
      <w:proofErr w:type="spellStart"/>
      <w:r w:rsidRPr="004C63D3">
        <w:rPr>
          <w:color w:val="000000" w:themeColor="text1"/>
          <w:sz w:val="24"/>
          <w:szCs w:val="24"/>
        </w:rPr>
        <w:t>Sajawal</w:t>
      </w:r>
      <w:proofErr w:type="spellEnd"/>
      <w:r w:rsidRPr="004C63D3">
        <w:rPr>
          <w:color w:val="000000" w:themeColor="text1"/>
          <w:sz w:val="24"/>
          <w:szCs w:val="24"/>
        </w:rPr>
        <w:t>/</w:t>
      </w:r>
      <w:proofErr w:type="spellStart"/>
      <w:r w:rsidRPr="004C63D3">
        <w:rPr>
          <w:color w:val="000000" w:themeColor="text1"/>
          <w:sz w:val="24"/>
          <w:szCs w:val="24"/>
        </w:rPr>
        <w:t>Thatta</w:t>
      </w:r>
      <w:proofErr w:type="spellEnd"/>
      <w:r w:rsidRPr="004C63D3">
        <w:rPr>
          <w:color w:val="000000" w:themeColor="text1"/>
          <w:sz w:val="24"/>
          <w:szCs w:val="24"/>
        </w:rPr>
        <w:t xml:space="preserve"> that was concluded in 2015-16 with a Capital Cost: Rs.2,09,51094/</w:t>
      </w:r>
    </w:p>
    <w:p w14:paraId="2940C8E0" w14:textId="77777777" w:rsidR="003371D7" w:rsidRPr="004C63D3" w:rsidRDefault="003371D7">
      <w:pPr>
        <w:pStyle w:val="ListParagraph"/>
        <w:widowControl/>
        <w:numPr>
          <w:ilvl w:val="0"/>
          <w:numId w:val="3"/>
        </w:numPr>
        <w:shd w:val="clear" w:color="auto" w:fill="FFFFFF"/>
        <w:autoSpaceDE/>
        <w:autoSpaceDN/>
        <w:spacing w:before="120" w:after="120"/>
        <w:ind w:left="1134"/>
        <w:jc w:val="both"/>
        <w:rPr>
          <w:rFonts w:eastAsiaTheme="minorEastAsia"/>
          <w:color w:val="000000" w:themeColor="text1"/>
          <w:sz w:val="24"/>
          <w:szCs w:val="24"/>
        </w:rPr>
      </w:pPr>
      <w:r w:rsidRPr="004C63D3">
        <w:rPr>
          <w:color w:val="000000" w:themeColor="text1"/>
          <w:sz w:val="24"/>
          <w:szCs w:val="24"/>
        </w:rPr>
        <w:t xml:space="preserve">Building Skills for Life (BS4L) (Matric): Funded by DFID, PLAN Int. for </w:t>
      </w:r>
      <w:proofErr w:type="spellStart"/>
      <w:r w:rsidRPr="004C63D3">
        <w:rPr>
          <w:color w:val="000000" w:themeColor="text1"/>
          <w:sz w:val="24"/>
          <w:szCs w:val="24"/>
        </w:rPr>
        <w:t>Sajawal</w:t>
      </w:r>
      <w:proofErr w:type="spellEnd"/>
      <w:r w:rsidRPr="004C63D3">
        <w:rPr>
          <w:color w:val="000000" w:themeColor="text1"/>
          <w:sz w:val="24"/>
          <w:szCs w:val="24"/>
        </w:rPr>
        <w:t>/</w:t>
      </w:r>
      <w:proofErr w:type="spellStart"/>
      <w:r w:rsidRPr="004C63D3">
        <w:rPr>
          <w:color w:val="000000" w:themeColor="text1"/>
          <w:sz w:val="24"/>
          <w:szCs w:val="24"/>
        </w:rPr>
        <w:t>Thatta</w:t>
      </w:r>
      <w:proofErr w:type="spellEnd"/>
      <w:r w:rsidRPr="004C63D3">
        <w:rPr>
          <w:color w:val="000000" w:themeColor="text1"/>
          <w:sz w:val="24"/>
          <w:szCs w:val="24"/>
        </w:rPr>
        <w:t xml:space="preserve"> that was Concluded in 2016-18 with a Capital Cost: Rs. 75,00000 (approximately)</w:t>
      </w:r>
    </w:p>
    <w:p w14:paraId="3566F368" w14:textId="77777777" w:rsidR="003371D7" w:rsidRPr="004C63D3" w:rsidRDefault="003371D7">
      <w:pPr>
        <w:pStyle w:val="ListParagraph"/>
        <w:widowControl/>
        <w:numPr>
          <w:ilvl w:val="0"/>
          <w:numId w:val="3"/>
        </w:numPr>
        <w:shd w:val="clear" w:color="auto" w:fill="FFFFFF"/>
        <w:autoSpaceDE/>
        <w:autoSpaceDN/>
        <w:spacing w:before="120" w:after="120"/>
        <w:ind w:left="1134"/>
        <w:jc w:val="both"/>
        <w:rPr>
          <w:rFonts w:eastAsiaTheme="minorEastAsia"/>
          <w:color w:val="000000" w:themeColor="text1"/>
          <w:sz w:val="24"/>
          <w:szCs w:val="24"/>
        </w:rPr>
      </w:pPr>
      <w:r w:rsidRPr="004C63D3">
        <w:rPr>
          <w:color w:val="000000" w:themeColor="text1"/>
          <w:sz w:val="24"/>
          <w:szCs w:val="24"/>
        </w:rPr>
        <w:t xml:space="preserve">Empowering Girls from Marginalized Rural Families for Continuing Education: Funded by UNESCO &amp; PLAN Int. --- </w:t>
      </w:r>
      <w:proofErr w:type="spellStart"/>
      <w:r w:rsidRPr="004C63D3">
        <w:rPr>
          <w:color w:val="000000" w:themeColor="text1"/>
          <w:sz w:val="24"/>
          <w:szCs w:val="24"/>
        </w:rPr>
        <w:t>Sanjh</w:t>
      </w:r>
      <w:proofErr w:type="spellEnd"/>
      <w:r w:rsidRPr="004C63D3">
        <w:rPr>
          <w:color w:val="000000" w:themeColor="text1"/>
          <w:sz w:val="24"/>
          <w:szCs w:val="24"/>
        </w:rPr>
        <w:t xml:space="preserve"> Preet that was Concluded in: 2018 with a Capital Cost: Rs. 38,22,176/</w:t>
      </w:r>
    </w:p>
    <w:p w14:paraId="4994A68C" w14:textId="2D2D81EA" w:rsidR="003371D7" w:rsidRPr="005867FA" w:rsidRDefault="003371D7">
      <w:pPr>
        <w:pStyle w:val="ListParagraph"/>
        <w:widowControl/>
        <w:numPr>
          <w:ilvl w:val="0"/>
          <w:numId w:val="3"/>
        </w:numPr>
        <w:shd w:val="clear" w:color="auto" w:fill="FFFFFF"/>
        <w:autoSpaceDE/>
        <w:autoSpaceDN/>
        <w:spacing w:before="120" w:after="120"/>
        <w:ind w:left="1134"/>
        <w:jc w:val="both"/>
        <w:rPr>
          <w:rFonts w:eastAsiaTheme="minorEastAsia"/>
          <w:color w:val="000000" w:themeColor="text1"/>
          <w:sz w:val="24"/>
          <w:szCs w:val="24"/>
        </w:rPr>
      </w:pPr>
      <w:r w:rsidRPr="004C63D3">
        <w:rPr>
          <w:color w:val="000000" w:themeColor="text1"/>
          <w:sz w:val="24"/>
          <w:szCs w:val="24"/>
        </w:rPr>
        <w:t>Content Development and Capacity Building … CA13-</w:t>
      </w:r>
      <w:proofErr w:type="gramStart"/>
      <w:r w:rsidRPr="004C63D3">
        <w:rPr>
          <w:color w:val="000000" w:themeColor="text1"/>
          <w:sz w:val="24"/>
          <w:szCs w:val="24"/>
        </w:rPr>
        <w:t>100 :</w:t>
      </w:r>
      <w:proofErr w:type="gramEnd"/>
      <w:r w:rsidRPr="004C63D3">
        <w:rPr>
          <w:color w:val="000000" w:themeColor="text1"/>
          <w:sz w:val="24"/>
          <w:szCs w:val="24"/>
        </w:rPr>
        <w:t xml:space="preserve"> Funded by Common Wealth of Learning (COL) that was Concluded in: 2016-2017 with a Capital Cost:  CAD 22704 /</w:t>
      </w:r>
    </w:p>
    <w:p w14:paraId="17D53451" w14:textId="337D02CB" w:rsidR="005867FA" w:rsidRDefault="005867FA" w:rsidP="00FE4148">
      <w:pPr>
        <w:shd w:val="clear" w:color="auto" w:fill="FFFFFF"/>
        <w:spacing w:before="120" w:after="120"/>
        <w:jc w:val="center"/>
        <w:rPr>
          <w:rFonts w:eastAsiaTheme="minorEastAsia"/>
          <w:color w:val="000000" w:themeColor="text1"/>
          <w:sz w:val="24"/>
          <w:szCs w:val="24"/>
        </w:rPr>
      </w:pPr>
      <w:r>
        <w:rPr>
          <w:rFonts w:eastAsiaTheme="minorEastAsia"/>
          <w:noProof/>
          <w:color w:val="000000" w:themeColor="text1"/>
        </w:rPr>
        <w:drawing>
          <wp:inline distT="0" distB="0" distL="0" distR="0" wp14:anchorId="4981AA8A" wp14:editId="63FED448">
            <wp:extent cx="4356937" cy="2852382"/>
            <wp:effectExtent l="0" t="0" r="5715" b="571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83343" cy="2869670"/>
                    </a:xfrm>
                    <a:prstGeom prst="rect">
                      <a:avLst/>
                    </a:prstGeom>
                    <a:noFill/>
                    <a:ln>
                      <a:noFill/>
                    </a:ln>
                  </pic:spPr>
                </pic:pic>
              </a:graphicData>
            </a:graphic>
          </wp:inline>
        </w:drawing>
      </w:r>
    </w:p>
    <w:p w14:paraId="55F792E9" w14:textId="55CA8103" w:rsidR="005867FA" w:rsidRDefault="005867FA" w:rsidP="009D189D">
      <w:pPr>
        <w:shd w:val="clear" w:color="auto" w:fill="FFFFFF"/>
        <w:spacing w:before="120" w:after="120"/>
        <w:ind w:left="810" w:right="730"/>
        <w:jc w:val="center"/>
        <w:rPr>
          <w:rFonts w:eastAsiaTheme="minorEastAsia"/>
          <w:b/>
          <w:bCs/>
          <w:color w:val="000000" w:themeColor="text1"/>
          <w:sz w:val="24"/>
          <w:szCs w:val="24"/>
          <w:lang/>
        </w:rPr>
      </w:pPr>
      <w:r w:rsidRPr="005867FA">
        <w:rPr>
          <w:rFonts w:eastAsiaTheme="minorEastAsia"/>
          <w:b/>
          <w:bCs/>
          <w:color w:val="000000" w:themeColor="text1"/>
          <w:sz w:val="24"/>
          <w:szCs w:val="24"/>
          <w:lang/>
        </w:rPr>
        <w:t>1st International Conference on ”Climate Resilient Agriculture for Sustainable Development &amp; Food Security”</w:t>
      </w:r>
    </w:p>
    <w:p w14:paraId="54C4371E" w14:textId="67FA71F2" w:rsidR="00FE4148" w:rsidRDefault="00FE4148" w:rsidP="00FE4148">
      <w:pPr>
        <w:shd w:val="clear" w:color="auto" w:fill="FFFFFF"/>
        <w:spacing w:before="120" w:after="120"/>
        <w:jc w:val="center"/>
        <w:rPr>
          <w:rFonts w:eastAsiaTheme="minorEastAsia"/>
          <w:b/>
          <w:bCs/>
          <w:color w:val="000000" w:themeColor="text1"/>
          <w:sz w:val="24"/>
          <w:szCs w:val="24"/>
          <w:lang/>
        </w:rPr>
      </w:pPr>
      <w:r>
        <w:rPr>
          <w:noProof/>
        </w:rPr>
        <w:lastRenderedPageBreak/>
        <w:drawing>
          <wp:inline distT="0" distB="0" distL="0" distR="0" wp14:anchorId="75C8FB7F" wp14:editId="4FE63D18">
            <wp:extent cx="3563597" cy="2988860"/>
            <wp:effectExtent l="0" t="0" r="0" b="2540"/>
            <wp:docPr id="7194" name="Picture 7194" descr="May be an image of 8 people, people standing and text that says &quot;DUIONFORALI BIGIMA AN FIND YOUR WAY TO SUCCESSIPANTS 1ST GILGIT-BALTISTAN BALTISTAN CAREER FEST AIOU participated in the irst-eve career festival organized by the government of GB. Many dignitaries from GB visited the stall arranged by AIOU on this occasion. MALALA. STEAM AKRSP OPRAIOU o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y be an image of 8 people, people standing and text that says &quot;DUIONFORALI BIGIMA AN FIND YOUR WAY TO SUCCESSIPANTS 1ST GILGIT-BALTISTAN BALTISTAN CAREER FEST AIOU participated in the irst-eve career festival organized by the government of GB. Many dignitaries from GB visited the stall arranged by AIOU on this occasion. MALALA. STEAM AKRSP OPRAIOU oU&quo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76318" cy="2999529"/>
                    </a:xfrm>
                    <a:prstGeom prst="rect">
                      <a:avLst/>
                    </a:prstGeom>
                    <a:noFill/>
                    <a:ln>
                      <a:noFill/>
                    </a:ln>
                  </pic:spPr>
                </pic:pic>
              </a:graphicData>
            </a:graphic>
          </wp:inline>
        </w:drawing>
      </w:r>
    </w:p>
    <w:p w14:paraId="0DF237A5" w14:textId="204D698B" w:rsidR="00FE4148" w:rsidRPr="005867FA" w:rsidRDefault="00FE4148" w:rsidP="00FE4148">
      <w:pPr>
        <w:shd w:val="clear" w:color="auto" w:fill="FFFFFF"/>
        <w:spacing w:before="120" w:after="120"/>
        <w:jc w:val="center"/>
        <w:rPr>
          <w:rFonts w:eastAsiaTheme="minorEastAsia"/>
          <w:b/>
          <w:bCs/>
          <w:color w:val="000000" w:themeColor="text1"/>
          <w:sz w:val="24"/>
          <w:szCs w:val="24"/>
          <w:lang/>
        </w:rPr>
      </w:pPr>
      <w:r>
        <w:rPr>
          <w:noProof/>
        </w:rPr>
        <w:drawing>
          <wp:inline distT="0" distB="0" distL="0" distR="0" wp14:anchorId="54D6C09A" wp14:editId="0D84189B">
            <wp:extent cx="3474861" cy="2606723"/>
            <wp:effectExtent l="0" t="0" r="0" b="3175"/>
            <wp:docPr id="7195" name="Picture 7195" descr="A person standing at a podium with balloons in front of hi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standing at a podium with balloons in front of him&#10;&#10;Description automatically generated with low confidenc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85151" cy="2614443"/>
                    </a:xfrm>
                    <a:prstGeom prst="rect">
                      <a:avLst/>
                    </a:prstGeom>
                    <a:noFill/>
                    <a:ln>
                      <a:noFill/>
                    </a:ln>
                  </pic:spPr>
                </pic:pic>
              </a:graphicData>
            </a:graphic>
          </wp:inline>
        </w:drawing>
      </w:r>
    </w:p>
    <w:p w14:paraId="5DE106C7" w14:textId="77777777" w:rsidR="005867FA" w:rsidRPr="005867FA" w:rsidRDefault="005867FA" w:rsidP="005867FA">
      <w:pPr>
        <w:shd w:val="clear" w:color="auto" w:fill="FFFFFF"/>
        <w:spacing w:before="120" w:after="120"/>
        <w:jc w:val="both"/>
        <w:rPr>
          <w:rFonts w:eastAsiaTheme="minorEastAsia"/>
          <w:color w:val="000000" w:themeColor="text1"/>
          <w:sz w:val="24"/>
          <w:szCs w:val="24"/>
        </w:rPr>
      </w:pPr>
    </w:p>
    <w:p w14:paraId="66C62F36" w14:textId="726CEF9C" w:rsidR="003106EE" w:rsidRPr="002059DF" w:rsidRDefault="004C63D3">
      <w:pPr>
        <w:pStyle w:val="ListParagraph"/>
        <w:widowControl/>
        <w:numPr>
          <w:ilvl w:val="0"/>
          <w:numId w:val="4"/>
        </w:numPr>
        <w:autoSpaceDE/>
        <w:autoSpaceDN/>
        <w:spacing w:before="120" w:after="120"/>
        <w:jc w:val="both"/>
        <w:rPr>
          <w:b/>
          <w:bCs/>
          <w:color w:val="DDA639"/>
          <w:sz w:val="24"/>
          <w:szCs w:val="24"/>
        </w:rPr>
      </w:pPr>
      <w:r w:rsidRPr="002059DF">
        <w:rPr>
          <w:b/>
          <w:bCs/>
          <w:color w:val="DDA639"/>
          <w:sz w:val="24"/>
          <w:szCs w:val="24"/>
        </w:rPr>
        <w:t xml:space="preserve">FREE ACCESSIBLE LECTURERS ON </w:t>
      </w:r>
      <w:r w:rsidR="00782BF9">
        <w:rPr>
          <w:b/>
          <w:bCs/>
          <w:color w:val="DDA639"/>
          <w:sz w:val="24"/>
          <w:szCs w:val="24"/>
        </w:rPr>
        <w:t>SDG</w:t>
      </w:r>
      <w:r w:rsidRPr="002059DF">
        <w:rPr>
          <w:b/>
          <w:bCs/>
          <w:color w:val="DDA639"/>
          <w:sz w:val="24"/>
          <w:szCs w:val="24"/>
        </w:rPr>
        <w:t xml:space="preserve"> 2</w:t>
      </w:r>
    </w:p>
    <w:p w14:paraId="5C0E091A" w14:textId="77777777" w:rsidR="003106EE" w:rsidRPr="004C63D3" w:rsidRDefault="003106EE" w:rsidP="003F60CA">
      <w:pPr>
        <w:spacing w:before="120" w:after="120" w:line="240" w:lineRule="auto"/>
        <w:ind w:left="720"/>
        <w:rPr>
          <w:rFonts w:ascii="Arial" w:hAnsi="Arial" w:cs="Arial"/>
          <w:color w:val="000000" w:themeColor="text1"/>
          <w:sz w:val="24"/>
          <w:szCs w:val="24"/>
        </w:rPr>
      </w:pPr>
      <w:r w:rsidRPr="004C63D3">
        <w:rPr>
          <w:rFonts w:ascii="Arial" w:hAnsi="Arial" w:cs="Arial"/>
          <w:color w:val="000000" w:themeColor="text1"/>
          <w:sz w:val="24"/>
          <w:szCs w:val="24"/>
        </w:rPr>
        <w:t>https://www.youtube.com/watch?v=UhO8XHFUcDg</w:t>
      </w:r>
    </w:p>
    <w:p w14:paraId="21800629" w14:textId="77777777" w:rsidR="003F60CA" w:rsidRPr="004C63D3" w:rsidRDefault="003F60CA">
      <w:pPr>
        <w:rPr>
          <w:rFonts w:ascii="Arial" w:hAnsi="Arial" w:cs="Arial"/>
          <w:color w:val="000000" w:themeColor="text1"/>
          <w:sz w:val="24"/>
          <w:szCs w:val="24"/>
        </w:rPr>
      </w:pPr>
      <w:r w:rsidRPr="004C63D3">
        <w:rPr>
          <w:rFonts w:ascii="Arial" w:hAnsi="Arial" w:cs="Arial"/>
          <w:color w:val="000000" w:themeColor="text1"/>
          <w:sz w:val="24"/>
          <w:szCs w:val="24"/>
        </w:rPr>
        <w:br w:type="page"/>
      </w:r>
    </w:p>
    <w:p w14:paraId="477912F5" w14:textId="77777777" w:rsidR="003106EE" w:rsidRPr="00D6077A" w:rsidRDefault="003106EE" w:rsidP="003F60CA">
      <w:pPr>
        <w:spacing w:before="120" w:after="120" w:line="240" w:lineRule="auto"/>
        <w:jc w:val="both"/>
        <w:rPr>
          <w:rFonts w:ascii="Arial" w:hAnsi="Arial" w:cs="Arial"/>
          <w:sz w:val="24"/>
          <w:szCs w:val="24"/>
        </w:rPr>
        <w:sectPr w:rsidR="003106EE" w:rsidRPr="00D6077A" w:rsidSect="002059DF">
          <w:type w:val="continuous"/>
          <w:pgSz w:w="12240" w:h="15840"/>
          <w:pgMar w:top="1500" w:right="740" w:bottom="1135"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0AD92676" w14:textId="77777777" w:rsidR="003371D7" w:rsidRPr="002059DF" w:rsidRDefault="003371D7" w:rsidP="002059DF">
      <w:pPr>
        <w:spacing w:before="120" w:after="120" w:line="240" w:lineRule="auto"/>
        <w:ind w:left="2388" w:right="3804"/>
        <w:rPr>
          <w:rFonts w:ascii="Arial" w:hAnsi="Arial" w:cs="Arial"/>
          <w:b/>
          <w:bCs/>
          <w:sz w:val="24"/>
          <w:szCs w:val="24"/>
        </w:rPr>
      </w:pPr>
      <w:r w:rsidRPr="002059DF">
        <w:rPr>
          <w:rFonts w:ascii="Arial" w:hAnsi="Arial" w:cs="Arial"/>
          <w:b/>
          <w:bCs/>
          <w:noProof/>
          <w:sz w:val="24"/>
          <w:szCs w:val="24"/>
          <w:lang w:bidi="th-TH"/>
        </w:rPr>
        <w:lastRenderedPageBreak/>
        <w:drawing>
          <wp:anchor distT="0" distB="0" distL="0" distR="0" simplePos="0" relativeHeight="251647488" behindDoc="0" locked="0" layoutInCell="1" allowOverlap="1" wp14:anchorId="44912E90" wp14:editId="46FA27E8">
            <wp:simplePos x="0" y="0"/>
            <wp:positionH relativeFrom="page">
              <wp:posOffset>1062089</wp:posOffset>
            </wp:positionH>
            <wp:positionV relativeFrom="paragraph">
              <wp:posOffset>-52103</wp:posOffset>
            </wp:positionV>
            <wp:extent cx="845872" cy="845872"/>
            <wp:effectExtent l="0" t="0" r="0" b="0"/>
            <wp:wrapNone/>
            <wp:docPr id="2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4.jpeg"/>
                    <pic:cNvPicPr/>
                  </pic:nvPicPr>
                  <pic:blipFill>
                    <a:blip r:embed="rId55" cstate="print"/>
                    <a:stretch>
                      <a:fillRect/>
                    </a:stretch>
                  </pic:blipFill>
                  <pic:spPr>
                    <a:xfrm>
                      <a:off x="0" y="0"/>
                      <a:ext cx="845872" cy="845872"/>
                    </a:xfrm>
                    <a:prstGeom prst="rect">
                      <a:avLst/>
                    </a:prstGeom>
                  </pic:spPr>
                </pic:pic>
              </a:graphicData>
            </a:graphic>
          </wp:anchor>
        </w:drawing>
      </w:r>
      <w:r w:rsidRPr="002059DF">
        <w:rPr>
          <w:rFonts w:ascii="Arial" w:hAnsi="Arial" w:cs="Arial"/>
          <w:b/>
          <w:bCs/>
          <w:color w:val="4B9F38"/>
          <w:sz w:val="24"/>
          <w:szCs w:val="24"/>
        </w:rPr>
        <w:t>SUSTAINABLE DEVELOPMENT GOAL 3 – GOOD HEALTH AND WELL BEING</w:t>
      </w:r>
    </w:p>
    <w:p w14:paraId="47A52E18" w14:textId="77777777" w:rsidR="003371D7" w:rsidRPr="00D6077A" w:rsidRDefault="003371D7" w:rsidP="003F60CA">
      <w:pPr>
        <w:pStyle w:val="BodyText"/>
        <w:spacing w:before="120" w:after="120"/>
        <w:jc w:val="both"/>
        <w:rPr>
          <w:sz w:val="24"/>
          <w:szCs w:val="24"/>
        </w:rPr>
      </w:pPr>
    </w:p>
    <w:p w14:paraId="26E63586" w14:textId="77777777" w:rsidR="003371D7" w:rsidRPr="00D6077A" w:rsidRDefault="003371D7" w:rsidP="002059DF">
      <w:pPr>
        <w:pStyle w:val="Heading2"/>
        <w:spacing w:before="120" w:after="120"/>
        <w:jc w:val="center"/>
        <w:rPr>
          <w:b w:val="0"/>
          <w:bCs w:val="0"/>
          <w:sz w:val="24"/>
          <w:szCs w:val="24"/>
        </w:rPr>
      </w:pPr>
      <w:r w:rsidRPr="00D6077A">
        <w:rPr>
          <w:b w:val="0"/>
          <w:bCs w:val="0"/>
          <w:color w:val="4B9F38"/>
          <w:sz w:val="24"/>
          <w:szCs w:val="24"/>
        </w:rPr>
        <w:t>Ensure healthy lives and promote well-being for all at all ages.</w:t>
      </w:r>
    </w:p>
    <w:p w14:paraId="68A0113F" w14:textId="4C6F3DD9" w:rsidR="003371D7" w:rsidRPr="004C63D3" w:rsidRDefault="00AA4610" w:rsidP="003F60CA">
      <w:pPr>
        <w:pStyle w:val="BodyText"/>
        <w:spacing w:before="120" w:after="120"/>
        <w:jc w:val="both"/>
        <w:rPr>
          <w:color w:val="000000" w:themeColor="text1"/>
          <w:sz w:val="24"/>
          <w:szCs w:val="24"/>
        </w:rPr>
      </w:pPr>
      <w:r>
        <w:rPr>
          <w:noProof/>
        </w:rPr>
        <mc:AlternateContent>
          <mc:Choice Requires="wps">
            <w:drawing>
              <wp:anchor distT="0" distB="0" distL="0" distR="0" simplePos="0" relativeHeight="251663360" behindDoc="1" locked="0" layoutInCell="1" allowOverlap="1" wp14:anchorId="39215605" wp14:editId="0833F5F4">
                <wp:simplePos x="0" y="0"/>
                <wp:positionH relativeFrom="page">
                  <wp:posOffset>955040</wp:posOffset>
                </wp:positionH>
                <wp:positionV relativeFrom="paragraph">
                  <wp:posOffset>203200</wp:posOffset>
                </wp:positionV>
                <wp:extent cx="5800725" cy="1270"/>
                <wp:effectExtent l="0" t="0" r="0" b="0"/>
                <wp:wrapTopAndBottom/>
                <wp:docPr id="73" name="Freeform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00725" cy="1270"/>
                        </a:xfrm>
                        <a:custGeom>
                          <a:avLst/>
                          <a:gdLst>
                            <a:gd name="T0" fmla="+- 0 1504 1504"/>
                            <a:gd name="T1" fmla="*/ T0 w 9135"/>
                            <a:gd name="T2" fmla="+- 0 10639 1504"/>
                            <a:gd name="T3" fmla="*/ T2 w 9135"/>
                          </a:gdLst>
                          <a:ahLst/>
                          <a:cxnLst>
                            <a:cxn ang="0">
                              <a:pos x="T1" y="0"/>
                            </a:cxn>
                            <a:cxn ang="0">
                              <a:pos x="T3" y="0"/>
                            </a:cxn>
                          </a:cxnLst>
                          <a:rect l="0" t="0" r="r" b="b"/>
                          <a:pathLst>
                            <a:path w="9135">
                              <a:moveTo>
                                <a:pt x="0" y="0"/>
                              </a:moveTo>
                              <a:lnTo>
                                <a:pt x="9135" y="0"/>
                              </a:lnTo>
                            </a:path>
                          </a:pathLst>
                        </a:custGeom>
                        <a:noFill/>
                        <a:ln w="6350">
                          <a:solidFill>
                            <a:srgbClr val="4B9F38"/>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FBEFFEA" id="Freeform 311" o:spid="_x0000_s1026" style="position:absolute;margin-left:75.2pt;margin-top:16pt;width:456.75pt;height:.1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lBVngIAAJgFAAAOAAAAZHJzL2Uyb0RvYy54bWysVNtu2zAMfR+wfxD0uKH1JUnbGHWKrV2H&#10;Ad0FaPYBiizHxmRRk5Q43dePkuzUy7aXYS8GZVKHh4cUr28OnSR7YWwLqqTZeUqJUByqVm1L+nV9&#10;f3ZFiXVMVUyCEiV9EpberF6+uO51IXJoQFbCEARRtuh1SRvndJEkljeiY/YctFDorMF0zOHRbJPK&#10;sB7RO5nkaXqR9GAqbYALa/HvXXTSVcCva8Hd57q2whFZUuTmwteE78Z/k9U1K7aG6ablAw32Dyw6&#10;1ipMeoS6Y46RnWl/g+pabsBC7c45dAnUdctFqAGrydKTah4bpkWoBcWx+iiT/X+w/NP+UX8xnrrV&#10;D8C/WVQk6bUtjh5/sBhDNv1HqLCHbOcgFHuoTedvYhnkEDR9OmoqDo5w/Lm4StPLfEEJR1+WXwbJ&#10;E1aMd/nOuvcCAg7bP1gXO1KhFfSsiGIdJl1j9+pOYnNen5GUZIt0Hj5DB49h2Rj2KiHrlPRkmc0W&#10;p0H5GBSx0ovZ8o9gszHOg+UTMCxgO1JkzciaH9RAGy3C/BNIg1AarBdojeRGhRABg3yJf4nF3Kex&#10;8c6QwuBsn061oQSnehPL1cx5Zj6FN0lf0qCF/9HBXqwhuNxJ6zDJs1eqaVS4PmUV3XjDJ8C5iUZI&#10;6rlOWqvgvpUy9FYqT+VitojaWJBt5Z2ejTXbza00ZM/wvc7fLu9nV74YBPslTBvr7phtYlxwxZoN&#10;7FQVsjSCVe8G27FWRhuBJIoeBtzPtN8TtthA9YTzbSCuB1xnaDRgflDS42ooqf2+Y0ZQIj8ofHvL&#10;bD73uyQc5ovLHA9m6tlMPUxxhCqpozgR3rx1cf/stGm3DWbKwowoeIPvqm79Awj8IqvhgM8/yDCs&#10;Kr9fpucQ9bxQVz8BAAD//wMAUEsDBBQABgAIAAAAIQAgqqFr3gAAAAoBAAAPAAAAZHJzL2Rvd25y&#10;ZXYueG1sTI/NTsMwEITvSLyDtUjcqEMKpYQ4VVUJCYkTBSHl5sZLEhGvI9v5gadnc6LHmf00O5Pv&#10;ZtuJEX1oHSm4XSUgkCpnWqoVfLw/32xBhKjJ6M4RKvjBALvi8iLXmXETveF4jLXgEAqZVtDE2GdS&#10;hqpBq8PK9Uh8+3Le6sjS19J4PXG47WSaJBtpdUv8odE9Hhqsvo+DVUCH+Ov1y/iwn6btqy9DGYfP&#10;Uqnrq3n/BCLiHP9hWOpzdSi408kNZILoWN8nd4wqWKe8aQGSzfoRxGlxUpBFLs8nFH8AAAD//wMA&#10;UEsBAi0AFAAGAAgAAAAhALaDOJL+AAAA4QEAABMAAAAAAAAAAAAAAAAAAAAAAFtDb250ZW50X1R5&#10;cGVzXS54bWxQSwECLQAUAAYACAAAACEAOP0h/9YAAACUAQAACwAAAAAAAAAAAAAAAAAvAQAAX3Jl&#10;bHMvLnJlbHNQSwECLQAUAAYACAAAACEABiJQVZ4CAACYBQAADgAAAAAAAAAAAAAAAAAuAgAAZHJz&#10;L2Uyb0RvYy54bWxQSwECLQAUAAYACAAAACEAIKqha94AAAAKAQAADwAAAAAAAAAAAAAAAAD4BAAA&#10;ZHJzL2Rvd25yZXYueG1sUEsFBgAAAAAEAAQA8wAAAAMGAAAAAA==&#10;" path="m,l9135,e" filled="f" strokecolor="#4b9f38" strokeweight=".5pt">
                <v:path arrowok="t" o:connecttype="custom" o:connectlocs="0,0;5800725,0" o:connectangles="0,0"/>
                <w10:wrap type="topAndBottom" anchorx="page"/>
              </v:shape>
            </w:pict>
          </mc:Fallback>
        </mc:AlternateContent>
      </w:r>
    </w:p>
    <w:p w14:paraId="5FC2873C" w14:textId="77777777" w:rsidR="003371D7" w:rsidRPr="002059DF" w:rsidRDefault="002059DF">
      <w:pPr>
        <w:pStyle w:val="ListParagraph"/>
        <w:widowControl/>
        <w:numPr>
          <w:ilvl w:val="0"/>
          <w:numId w:val="6"/>
        </w:numPr>
        <w:autoSpaceDE/>
        <w:autoSpaceDN/>
        <w:spacing w:before="120" w:after="120"/>
        <w:jc w:val="both"/>
        <w:rPr>
          <w:b/>
          <w:bCs/>
          <w:color w:val="4B9F38"/>
          <w:sz w:val="24"/>
          <w:szCs w:val="24"/>
        </w:rPr>
      </w:pPr>
      <w:r>
        <w:rPr>
          <w:b/>
          <w:bCs/>
          <w:color w:val="4B9F38"/>
          <w:sz w:val="24"/>
          <w:szCs w:val="24"/>
        </w:rPr>
        <w:t>RESEARCH &amp; INNOVATION</w:t>
      </w:r>
    </w:p>
    <w:p w14:paraId="44CAF179" w14:textId="4AC37C2C" w:rsidR="003371D7" w:rsidRPr="004C63D3" w:rsidRDefault="003371D7">
      <w:pPr>
        <w:pStyle w:val="ListParagraph"/>
        <w:widowControl/>
        <w:numPr>
          <w:ilvl w:val="0"/>
          <w:numId w:val="1"/>
        </w:numPr>
        <w:autoSpaceDE/>
        <w:autoSpaceDN/>
        <w:spacing w:before="120" w:after="120"/>
        <w:jc w:val="both"/>
        <w:rPr>
          <w:color w:val="000000" w:themeColor="text1"/>
          <w:sz w:val="24"/>
          <w:szCs w:val="24"/>
        </w:rPr>
      </w:pPr>
      <w:r w:rsidRPr="004C63D3">
        <w:rPr>
          <w:color w:val="000000" w:themeColor="text1"/>
          <w:sz w:val="24"/>
          <w:szCs w:val="24"/>
        </w:rPr>
        <w:t xml:space="preserve">The university can proudly boast the work of its faculty members in the context of Good Health and Wellbeing, as in the last 10 years university has published </w:t>
      </w:r>
      <w:r w:rsidR="00472BF0">
        <w:rPr>
          <w:color w:val="000000" w:themeColor="text1"/>
          <w:sz w:val="24"/>
          <w:szCs w:val="24"/>
        </w:rPr>
        <w:t>478</w:t>
      </w:r>
      <w:r w:rsidRPr="004C63D3">
        <w:rPr>
          <w:color w:val="000000" w:themeColor="text1"/>
          <w:sz w:val="24"/>
          <w:szCs w:val="24"/>
        </w:rPr>
        <w:t xml:space="preserve"> Research Publications that are relevant to target </w:t>
      </w:r>
      <w:r w:rsidR="00782BF9">
        <w:rPr>
          <w:color w:val="000000" w:themeColor="text1"/>
          <w:sz w:val="24"/>
          <w:szCs w:val="24"/>
        </w:rPr>
        <w:t>SDG</w:t>
      </w:r>
      <w:r w:rsidRPr="004C63D3">
        <w:rPr>
          <w:color w:val="000000" w:themeColor="text1"/>
          <w:sz w:val="24"/>
          <w:szCs w:val="24"/>
        </w:rPr>
        <w:t xml:space="preserve"> Research Publications relevant to target </w:t>
      </w:r>
      <w:r w:rsidR="00782BF9">
        <w:rPr>
          <w:color w:val="000000" w:themeColor="text1"/>
          <w:sz w:val="24"/>
          <w:szCs w:val="24"/>
        </w:rPr>
        <w:t>SDG</w:t>
      </w:r>
      <w:r w:rsidRPr="004C63D3">
        <w:rPr>
          <w:color w:val="000000" w:themeColor="text1"/>
          <w:sz w:val="24"/>
          <w:szCs w:val="24"/>
        </w:rPr>
        <w:t xml:space="preserve"> </w:t>
      </w:r>
    </w:p>
    <w:p w14:paraId="389E7F48" w14:textId="17D75082" w:rsidR="003371D7" w:rsidRPr="004C63D3" w:rsidRDefault="00472BF0">
      <w:pPr>
        <w:pStyle w:val="ListParagraph"/>
        <w:widowControl/>
        <w:numPr>
          <w:ilvl w:val="0"/>
          <w:numId w:val="1"/>
        </w:numPr>
        <w:autoSpaceDE/>
        <w:autoSpaceDN/>
        <w:spacing w:before="120" w:after="120"/>
        <w:jc w:val="both"/>
        <w:rPr>
          <w:color w:val="000000" w:themeColor="text1"/>
          <w:sz w:val="24"/>
          <w:szCs w:val="24"/>
        </w:rPr>
      </w:pPr>
      <w:r>
        <w:rPr>
          <w:color w:val="000000" w:themeColor="text1"/>
          <w:sz w:val="24"/>
          <w:szCs w:val="24"/>
        </w:rPr>
        <w:t>54</w:t>
      </w:r>
      <w:r w:rsidR="003371D7" w:rsidRPr="004C63D3">
        <w:rPr>
          <w:color w:val="000000" w:themeColor="text1"/>
          <w:sz w:val="24"/>
          <w:szCs w:val="24"/>
        </w:rPr>
        <w:t xml:space="preserve"> Research grants have been won by the various faculty members that are relevant to target </w:t>
      </w:r>
      <w:r w:rsidR="00782BF9">
        <w:rPr>
          <w:color w:val="000000" w:themeColor="text1"/>
          <w:sz w:val="24"/>
          <w:szCs w:val="24"/>
        </w:rPr>
        <w:t>SDG</w:t>
      </w:r>
      <w:r w:rsidR="003371D7" w:rsidRPr="004C63D3">
        <w:rPr>
          <w:color w:val="000000" w:themeColor="text1"/>
          <w:sz w:val="24"/>
          <w:szCs w:val="24"/>
        </w:rPr>
        <w:t xml:space="preserve"> </w:t>
      </w:r>
    </w:p>
    <w:p w14:paraId="3385BC35" w14:textId="77777777" w:rsidR="003371D7" w:rsidRPr="002059DF" w:rsidRDefault="002059DF">
      <w:pPr>
        <w:pStyle w:val="ListParagraph"/>
        <w:widowControl/>
        <w:numPr>
          <w:ilvl w:val="0"/>
          <w:numId w:val="6"/>
        </w:numPr>
        <w:autoSpaceDE/>
        <w:autoSpaceDN/>
        <w:spacing w:before="120" w:after="120"/>
        <w:jc w:val="both"/>
        <w:rPr>
          <w:b/>
          <w:bCs/>
          <w:color w:val="4B9F38"/>
          <w:sz w:val="24"/>
          <w:szCs w:val="24"/>
        </w:rPr>
      </w:pPr>
      <w:r>
        <w:rPr>
          <w:b/>
          <w:bCs/>
          <w:color w:val="4B9F38"/>
          <w:sz w:val="24"/>
          <w:szCs w:val="24"/>
        </w:rPr>
        <w:t>TEACHING &amp; STUDENTS</w:t>
      </w:r>
    </w:p>
    <w:p w14:paraId="2C9208EF" w14:textId="4C39BD51" w:rsidR="003371D7" w:rsidRPr="004C63D3" w:rsidRDefault="003371D7">
      <w:pPr>
        <w:pStyle w:val="ListParagraph"/>
        <w:widowControl/>
        <w:numPr>
          <w:ilvl w:val="0"/>
          <w:numId w:val="2"/>
        </w:numPr>
        <w:autoSpaceDE/>
        <w:autoSpaceDN/>
        <w:spacing w:before="120" w:after="120"/>
        <w:ind w:left="1106"/>
        <w:jc w:val="both"/>
        <w:rPr>
          <w:color w:val="000000" w:themeColor="text1"/>
          <w:sz w:val="24"/>
          <w:szCs w:val="24"/>
        </w:rPr>
      </w:pPr>
      <w:r w:rsidRPr="004C63D3">
        <w:rPr>
          <w:color w:val="000000" w:themeColor="text1"/>
          <w:sz w:val="24"/>
          <w:szCs w:val="24"/>
        </w:rPr>
        <w:t xml:space="preserve">Various departments of the university are running about 104 courses that are relevant to target </w:t>
      </w:r>
      <w:r w:rsidR="00782BF9">
        <w:rPr>
          <w:color w:val="000000" w:themeColor="text1"/>
          <w:sz w:val="24"/>
          <w:szCs w:val="24"/>
        </w:rPr>
        <w:t>SDG</w:t>
      </w:r>
      <w:r w:rsidRPr="004C63D3">
        <w:rPr>
          <w:color w:val="000000" w:themeColor="text1"/>
          <w:sz w:val="24"/>
          <w:szCs w:val="24"/>
        </w:rPr>
        <w:t xml:space="preserve"> </w:t>
      </w:r>
    </w:p>
    <w:p w14:paraId="796D7DD4" w14:textId="77777777" w:rsidR="003371D7" w:rsidRPr="004C63D3" w:rsidRDefault="003371D7">
      <w:pPr>
        <w:pStyle w:val="ListParagraph"/>
        <w:widowControl/>
        <w:numPr>
          <w:ilvl w:val="0"/>
          <w:numId w:val="2"/>
        </w:numPr>
        <w:autoSpaceDE/>
        <w:autoSpaceDN/>
        <w:spacing w:before="120" w:after="120"/>
        <w:ind w:left="1106"/>
        <w:jc w:val="both"/>
        <w:rPr>
          <w:color w:val="000000" w:themeColor="text1"/>
          <w:sz w:val="24"/>
          <w:szCs w:val="24"/>
        </w:rPr>
      </w:pPr>
      <w:r w:rsidRPr="004C63D3">
        <w:rPr>
          <w:color w:val="000000" w:themeColor="text1"/>
          <w:sz w:val="24"/>
          <w:szCs w:val="24"/>
        </w:rPr>
        <w:t xml:space="preserve">Link to course inventory </w:t>
      </w:r>
      <w:r w:rsidR="00333B93" w:rsidRPr="004C63D3">
        <w:rPr>
          <w:color w:val="000000" w:themeColor="text1"/>
          <w:sz w:val="24"/>
          <w:szCs w:val="24"/>
        </w:rPr>
        <w:t>http://oric.aiou.edu.pk/?page_id=1748</w:t>
      </w:r>
    </w:p>
    <w:p w14:paraId="78813961" w14:textId="77777777" w:rsidR="003371D7" w:rsidRPr="002059DF" w:rsidRDefault="003371D7">
      <w:pPr>
        <w:pStyle w:val="ListParagraph"/>
        <w:widowControl/>
        <w:numPr>
          <w:ilvl w:val="0"/>
          <w:numId w:val="6"/>
        </w:numPr>
        <w:autoSpaceDE/>
        <w:autoSpaceDN/>
        <w:spacing w:before="120" w:after="120"/>
        <w:jc w:val="both"/>
        <w:rPr>
          <w:b/>
          <w:bCs/>
          <w:color w:val="4B9F38"/>
          <w:sz w:val="24"/>
          <w:szCs w:val="24"/>
        </w:rPr>
      </w:pPr>
      <w:r w:rsidRPr="002059DF">
        <w:rPr>
          <w:b/>
          <w:bCs/>
          <w:color w:val="4B9F38"/>
          <w:sz w:val="24"/>
          <w:szCs w:val="24"/>
        </w:rPr>
        <w:t>OPERATIONS:</w:t>
      </w:r>
    </w:p>
    <w:p w14:paraId="108338C0" w14:textId="265507D7" w:rsidR="003371D7" w:rsidRPr="004C63D3" w:rsidRDefault="003371D7">
      <w:pPr>
        <w:pStyle w:val="ListParagraph"/>
        <w:widowControl/>
        <w:numPr>
          <w:ilvl w:val="0"/>
          <w:numId w:val="3"/>
        </w:numPr>
        <w:autoSpaceDE/>
        <w:autoSpaceDN/>
        <w:spacing w:before="120" w:after="120"/>
        <w:ind w:left="1106" w:hanging="364"/>
        <w:jc w:val="both"/>
        <w:rPr>
          <w:color w:val="000000" w:themeColor="text1"/>
          <w:sz w:val="24"/>
          <w:szCs w:val="24"/>
        </w:rPr>
      </w:pPr>
      <w:r w:rsidRPr="004C63D3">
        <w:rPr>
          <w:color w:val="000000" w:themeColor="text1"/>
          <w:sz w:val="24"/>
          <w:szCs w:val="24"/>
        </w:rPr>
        <w:t xml:space="preserve">The department of department of Environmental design and health and nutritional Sciences, Agricultural sciences and environmental sciences are eagerly working with all their attributes in the upholding of Good Health and Wellbeing by various courses, publications, activities and student internships. Overall, 21 faculty members are currently engaged in the working of this </w:t>
      </w:r>
      <w:r w:rsidR="00782BF9">
        <w:rPr>
          <w:color w:val="000000" w:themeColor="text1"/>
          <w:sz w:val="24"/>
          <w:szCs w:val="24"/>
        </w:rPr>
        <w:t>SDG</w:t>
      </w:r>
      <w:r w:rsidRPr="004C63D3">
        <w:rPr>
          <w:color w:val="000000" w:themeColor="text1"/>
          <w:sz w:val="24"/>
          <w:szCs w:val="24"/>
        </w:rPr>
        <w:t xml:space="preserve"> and adding their due share in the betterment of life of people. </w:t>
      </w:r>
    </w:p>
    <w:p w14:paraId="1524D0A1" w14:textId="3FFD98DE" w:rsidR="003371D7" w:rsidRPr="004C63D3" w:rsidRDefault="003371D7">
      <w:pPr>
        <w:pStyle w:val="ListParagraph"/>
        <w:widowControl/>
        <w:numPr>
          <w:ilvl w:val="0"/>
          <w:numId w:val="3"/>
        </w:numPr>
        <w:autoSpaceDE/>
        <w:autoSpaceDN/>
        <w:spacing w:before="120" w:after="120"/>
        <w:ind w:left="1106" w:hanging="364"/>
        <w:jc w:val="both"/>
        <w:rPr>
          <w:color w:val="000000" w:themeColor="text1"/>
          <w:sz w:val="24"/>
          <w:szCs w:val="24"/>
        </w:rPr>
      </w:pPr>
      <w:r w:rsidRPr="004C63D3">
        <w:rPr>
          <w:color w:val="000000" w:themeColor="text1"/>
          <w:sz w:val="24"/>
          <w:szCs w:val="24"/>
        </w:rPr>
        <w:t>Policy: Smoke Free Campus, Enforcement of Tobacco Control Laws in Universities of Pakistan on 12</w:t>
      </w:r>
      <w:r w:rsidRPr="004C63D3">
        <w:rPr>
          <w:color w:val="000000" w:themeColor="text1"/>
          <w:sz w:val="24"/>
          <w:szCs w:val="24"/>
          <w:vertAlign w:val="superscript"/>
        </w:rPr>
        <w:t>th</w:t>
      </w:r>
      <w:r w:rsidRPr="004C63D3">
        <w:rPr>
          <w:color w:val="000000" w:themeColor="text1"/>
          <w:sz w:val="24"/>
          <w:szCs w:val="24"/>
        </w:rPr>
        <w:t xml:space="preserve"> September, 2017</w:t>
      </w:r>
    </w:p>
    <w:p w14:paraId="406470C7" w14:textId="77777777" w:rsidR="003371D7" w:rsidRPr="002059DF" w:rsidRDefault="003F60CA">
      <w:pPr>
        <w:pStyle w:val="ListParagraph"/>
        <w:widowControl/>
        <w:numPr>
          <w:ilvl w:val="0"/>
          <w:numId w:val="6"/>
        </w:numPr>
        <w:autoSpaceDE/>
        <w:autoSpaceDN/>
        <w:spacing w:before="120" w:after="120"/>
        <w:jc w:val="both"/>
        <w:rPr>
          <w:b/>
          <w:bCs/>
          <w:color w:val="4B9F38"/>
          <w:sz w:val="24"/>
          <w:szCs w:val="24"/>
        </w:rPr>
      </w:pPr>
      <w:r w:rsidRPr="002059DF">
        <w:rPr>
          <w:b/>
          <w:bCs/>
          <w:color w:val="4B9F38"/>
          <w:sz w:val="24"/>
          <w:szCs w:val="24"/>
        </w:rPr>
        <w:t>PUBLIC ENGAGEMENT</w:t>
      </w:r>
    </w:p>
    <w:p w14:paraId="68475649" w14:textId="77777777" w:rsidR="003371D7" w:rsidRPr="004C63D3" w:rsidRDefault="003371D7">
      <w:pPr>
        <w:pStyle w:val="ListParagraph"/>
        <w:widowControl/>
        <w:numPr>
          <w:ilvl w:val="0"/>
          <w:numId w:val="3"/>
        </w:numPr>
        <w:autoSpaceDE/>
        <w:autoSpaceDN/>
        <w:spacing w:before="120" w:after="120"/>
        <w:ind w:left="1106" w:hanging="364"/>
        <w:jc w:val="both"/>
        <w:rPr>
          <w:color w:val="000000" w:themeColor="text1"/>
          <w:sz w:val="24"/>
          <w:szCs w:val="24"/>
        </w:rPr>
      </w:pPr>
      <w:r w:rsidRPr="004C63D3">
        <w:rPr>
          <w:color w:val="000000" w:themeColor="text1"/>
          <w:sz w:val="24"/>
          <w:szCs w:val="24"/>
        </w:rPr>
        <w:t>Seminar on awareness related to “PREVENTION OF BREAST CANCER” has been organized by EDHNS.</w:t>
      </w:r>
    </w:p>
    <w:p w14:paraId="13C6201D" w14:textId="77777777" w:rsidR="003371D7" w:rsidRPr="004C63D3" w:rsidRDefault="000D218D">
      <w:pPr>
        <w:pStyle w:val="ListParagraph"/>
        <w:widowControl/>
        <w:numPr>
          <w:ilvl w:val="0"/>
          <w:numId w:val="3"/>
        </w:numPr>
        <w:autoSpaceDE/>
        <w:autoSpaceDN/>
        <w:spacing w:before="120" w:after="120"/>
        <w:ind w:left="1106" w:hanging="364"/>
        <w:jc w:val="both"/>
        <w:rPr>
          <w:rStyle w:val="Hyperlink"/>
          <w:color w:val="000000" w:themeColor="text1"/>
          <w:sz w:val="24"/>
          <w:szCs w:val="24"/>
          <w:u w:val="none"/>
        </w:rPr>
      </w:pPr>
      <w:hyperlink r:id="rId56" w:tooltip="Permalink to Online Interactive Session on " w:history="1">
        <w:r w:rsidR="003371D7" w:rsidRPr="004C63D3">
          <w:rPr>
            <w:rStyle w:val="Hyperlink"/>
            <w:color w:val="000000" w:themeColor="text1"/>
            <w:sz w:val="24"/>
            <w:szCs w:val="24"/>
            <w:u w:val="none"/>
          </w:rPr>
          <w:t>Online Interactive Session on “Breast Cancer Awareness and Screening” held on March 25, 2021</w:t>
        </w:r>
      </w:hyperlink>
    </w:p>
    <w:p w14:paraId="32CABA19" w14:textId="77777777" w:rsidR="003371D7" w:rsidRPr="004C63D3" w:rsidRDefault="003371D7">
      <w:pPr>
        <w:pStyle w:val="ListParagraph"/>
        <w:widowControl/>
        <w:numPr>
          <w:ilvl w:val="0"/>
          <w:numId w:val="3"/>
        </w:numPr>
        <w:autoSpaceDE/>
        <w:autoSpaceDN/>
        <w:spacing w:before="120" w:after="120"/>
        <w:ind w:left="1106" w:hanging="364"/>
        <w:jc w:val="both"/>
        <w:rPr>
          <w:color w:val="000000" w:themeColor="text1"/>
          <w:sz w:val="24"/>
          <w:szCs w:val="24"/>
        </w:rPr>
      </w:pPr>
      <w:r w:rsidRPr="004C63D3">
        <w:rPr>
          <w:rStyle w:val="Hyperlink"/>
          <w:color w:val="000000" w:themeColor="text1"/>
          <w:sz w:val="24"/>
          <w:szCs w:val="24"/>
          <w:u w:val="none"/>
        </w:rPr>
        <w:t>Training of foster mothers from Rawalpindi division related to child health</w:t>
      </w:r>
    </w:p>
    <w:p w14:paraId="26522873" w14:textId="77777777" w:rsidR="003371D7" w:rsidRPr="002059DF" w:rsidRDefault="002059DF">
      <w:pPr>
        <w:pStyle w:val="ListParagraph"/>
        <w:widowControl/>
        <w:numPr>
          <w:ilvl w:val="0"/>
          <w:numId w:val="6"/>
        </w:numPr>
        <w:autoSpaceDE/>
        <w:autoSpaceDN/>
        <w:spacing w:before="120" w:after="120"/>
        <w:jc w:val="both"/>
        <w:rPr>
          <w:b/>
          <w:bCs/>
          <w:color w:val="4B9F38"/>
          <w:sz w:val="24"/>
          <w:szCs w:val="24"/>
        </w:rPr>
      </w:pPr>
      <w:r w:rsidRPr="002059DF">
        <w:rPr>
          <w:b/>
          <w:bCs/>
          <w:color w:val="4B9F38"/>
          <w:sz w:val="24"/>
          <w:szCs w:val="24"/>
        </w:rPr>
        <w:t>OUTREACH &amp; PARTNERSHIP</w:t>
      </w:r>
    </w:p>
    <w:p w14:paraId="38E695AD" w14:textId="77777777" w:rsidR="003371D7" w:rsidRPr="004C63D3" w:rsidRDefault="003371D7">
      <w:pPr>
        <w:pStyle w:val="ListParagraph"/>
        <w:widowControl/>
        <w:numPr>
          <w:ilvl w:val="0"/>
          <w:numId w:val="21"/>
        </w:numPr>
        <w:autoSpaceDE/>
        <w:autoSpaceDN/>
        <w:spacing w:before="120" w:after="120"/>
        <w:jc w:val="both"/>
        <w:rPr>
          <w:color w:val="000000" w:themeColor="text1"/>
          <w:sz w:val="24"/>
          <w:szCs w:val="24"/>
        </w:rPr>
      </w:pPr>
      <w:r w:rsidRPr="004C63D3">
        <w:rPr>
          <w:color w:val="000000" w:themeColor="text1"/>
          <w:sz w:val="24"/>
          <w:szCs w:val="24"/>
        </w:rPr>
        <w:t>Network for human social development (NHSD)</w:t>
      </w:r>
    </w:p>
    <w:p w14:paraId="0108D5C8" w14:textId="77777777" w:rsidR="003371D7" w:rsidRPr="004C63D3" w:rsidRDefault="003371D7">
      <w:pPr>
        <w:pStyle w:val="ListParagraph"/>
        <w:widowControl/>
        <w:numPr>
          <w:ilvl w:val="0"/>
          <w:numId w:val="21"/>
        </w:numPr>
        <w:autoSpaceDE/>
        <w:autoSpaceDN/>
        <w:spacing w:before="120" w:after="120"/>
        <w:jc w:val="both"/>
        <w:rPr>
          <w:color w:val="000000" w:themeColor="text1"/>
          <w:sz w:val="24"/>
          <w:szCs w:val="24"/>
        </w:rPr>
      </w:pPr>
      <w:proofErr w:type="spellStart"/>
      <w:r w:rsidRPr="004C63D3">
        <w:rPr>
          <w:color w:val="000000" w:themeColor="text1"/>
          <w:sz w:val="24"/>
          <w:szCs w:val="24"/>
        </w:rPr>
        <w:t>Shifa</w:t>
      </w:r>
      <w:proofErr w:type="spellEnd"/>
      <w:r w:rsidRPr="004C63D3">
        <w:rPr>
          <w:color w:val="000000" w:themeColor="text1"/>
          <w:sz w:val="24"/>
          <w:szCs w:val="24"/>
        </w:rPr>
        <w:t xml:space="preserve"> International Hospital</w:t>
      </w:r>
    </w:p>
    <w:p w14:paraId="4AFE1B85" w14:textId="77777777" w:rsidR="003371D7" w:rsidRPr="004C63D3" w:rsidRDefault="003371D7">
      <w:pPr>
        <w:pStyle w:val="ListParagraph"/>
        <w:widowControl/>
        <w:numPr>
          <w:ilvl w:val="0"/>
          <w:numId w:val="21"/>
        </w:numPr>
        <w:autoSpaceDE/>
        <w:autoSpaceDN/>
        <w:spacing w:before="120" w:after="120"/>
        <w:jc w:val="both"/>
        <w:rPr>
          <w:color w:val="000000" w:themeColor="text1"/>
          <w:sz w:val="24"/>
          <w:szCs w:val="24"/>
        </w:rPr>
      </w:pPr>
      <w:r w:rsidRPr="004C63D3">
        <w:rPr>
          <w:color w:val="000000" w:themeColor="text1"/>
          <w:sz w:val="24"/>
          <w:szCs w:val="24"/>
        </w:rPr>
        <w:t>Scaling up nutrition Pakistan (SUN)</w:t>
      </w:r>
    </w:p>
    <w:p w14:paraId="11728A32" w14:textId="77777777" w:rsidR="003371D7" w:rsidRPr="004C63D3" w:rsidRDefault="003371D7">
      <w:pPr>
        <w:pStyle w:val="ListParagraph"/>
        <w:widowControl/>
        <w:numPr>
          <w:ilvl w:val="0"/>
          <w:numId w:val="21"/>
        </w:numPr>
        <w:autoSpaceDE/>
        <w:autoSpaceDN/>
        <w:spacing w:before="120" w:after="120"/>
        <w:jc w:val="both"/>
        <w:rPr>
          <w:color w:val="000000" w:themeColor="text1"/>
          <w:sz w:val="24"/>
          <w:szCs w:val="24"/>
        </w:rPr>
      </w:pPr>
      <w:r w:rsidRPr="004C63D3">
        <w:rPr>
          <w:color w:val="000000" w:themeColor="text1"/>
          <w:sz w:val="24"/>
          <w:szCs w:val="24"/>
        </w:rPr>
        <w:t>UNISEF</w:t>
      </w:r>
    </w:p>
    <w:p w14:paraId="722C6D0A" w14:textId="77777777" w:rsidR="003371D7" w:rsidRPr="004C63D3" w:rsidRDefault="003371D7">
      <w:pPr>
        <w:pStyle w:val="ListParagraph"/>
        <w:widowControl/>
        <w:numPr>
          <w:ilvl w:val="0"/>
          <w:numId w:val="21"/>
        </w:numPr>
        <w:autoSpaceDE/>
        <w:autoSpaceDN/>
        <w:spacing w:before="120" w:after="120"/>
        <w:jc w:val="both"/>
        <w:rPr>
          <w:color w:val="000000" w:themeColor="text1"/>
          <w:sz w:val="24"/>
          <w:szCs w:val="24"/>
        </w:rPr>
      </w:pPr>
      <w:r w:rsidRPr="004C63D3">
        <w:rPr>
          <w:color w:val="000000" w:themeColor="text1"/>
          <w:sz w:val="24"/>
          <w:szCs w:val="24"/>
        </w:rPr>
        <w:t>University of Dundee</w:t>
      </w:r>
    </w:p>
    <w:p w14:paraId="2D600069" w14:textId="77777777" w:rsidR="003371D7" w:rsidRPr="004C63D3" w:rsidRDefault="003371D7">
      <w:pPr>
        <w:pStyle w:val="ListParagraph"/>
        <w:numPr>
          <w:ilvl w:val="0"/>
          <w:numId w:val="21"/>
        </w:numPr>
        <w:spacing w:before="120" w:after="120"/>
        <w:jc w:val="both"/>
        <w:rPr>
          <w:color w:val="000000" w:themeColor="text1"/>
          <w:sz w:val="24"/>
          <w:szCs w:val="24"/>
        </w:rPr>
      </w:pPr>
      <w:r w:rsidRPr="004C63D3">
        <w:rPr>
          <w:color w:val="000000" w:themeColor="text1"/>
          <w:sz w:val="24"/>
          <w:szCs w:val="24"/>
        </w:rPr>
        <w:lastRenderedPageBreak/>
        <w:t>Kings College London</w:t>
      </w:r>
    </w:p>
    <w:p w14:paraId="56FC85A6" w14:textId="77777777" w:rsidR="003371D7" w:rsidRPr="004C63D3" w:rsidRDefault="003371D7">
      <w:pPr>
        <w:pStyle w:val="ListParagraph"/>
        <w:numPr>
          <w:ilvl w:val="0"/>
          <w:numId w:val="21"/>
        </w:numPr>
        <w:spacing w:before="120" w:after="120"/>
        <w:jc w:val="both"/>
        <w:rPr>
          <w:color w:val="000000" w:themeColor="text1"/>
          <w:sz w:val="24"/>
          <w:szCs w:val="24"/>
        </w:rPr>
      </w:pPr>
      <w:r w:rsidRPr="004C63D3">
        <w:rPr>
          <w:color w:val="000000" w:themeColor="text1"/>
          <w:sz w:val="24"/>
          <w:szCs w:val="24"/>
        </w:rPr>
        <w:t>Nine Wells Hospital Dundee</w:t>
      </w:r>
    </w:p>
    <w:p w14:paraId="30A0126A" w14:textId="77777777" w:rsidR="003371D7" w:rsidRPr="004C63D3" w:rsidRDefault="003371D7">
      <w:pPr>
        <w:pStyle w:val="ListParagraph"/>
        <w:numPr>
          <w:ilvl w:val="0"/>
          <w:numId w:val="21"/>
        </w:numPr>
        <w:spacing w:before="120" w:after="120"/>
        <w:jc w:val="both"/>
        <w:rPr>
          <w:color w:val="000000" w:themeColor="text1"/>
          <w:sz w:val="24"/>
          <w:szCs w:val="24"/>
        </w:rPr>
      </w:pPr>
      <w:proofErr w:type="spellStart"/>
      <w:r w:rsidRPr="004C63D3">
        <w:rPr>
          <w:color w:val="000000" w:themeColor="text1"/>
          <w:sz w:val="24"/>
          <w:szCs w:val="24"/>
        </w:rPr>
        <w:t>Shifa</w:t>
      </w:r>
      <w:proofErr w:type="spellEnd"/>
      <w:r w:rsidRPr="004C63D3">
        <w:rPr>
          <w:color w:val="000000" w:themeColor="text1"/>
          <w:sz w:val="24"/>
          <w:szCs w:val="24"/>
        </w:rPr>
        <w:t xml:space="preserve"> Eye Trust</w:t>
      </w:r>
    </w:p>
    <w:p w14:paraId="07EF2F93" w14:textId="77777777" w:rsidR="003371D7" w:rsidRPr="004C63D3" w:rsidRDefault="003371D7">
      <w:pPr>
        <w:pStyle w:val="ListParagraph"/>
        <w:numPr>
          <w:ilvl w:val="0"/>
          <w:numId w:val="21"/>
        </w:numPr>
        <w:spacing w:before="120" w:after="120"/>
        <w:jc w:val="both"/>
        <w:rPr>
          <w:color w:val="000000" w:themeColor="text1"/>
          <w:sz w:val="24"/>
          <w:szCs w:val="24"/>
        </w:rPr>
      </w:pPr>
      <w:r w:rsidRPr="004C63D3">
        <w:rPr>
          <w:color w:val="000000" w:themeColor="text1"/>
          <w:sz w:val="24"/>
          <w:szCs w:val="24"/>
        </w:rPr>
        <w:t>Health Services Academy</w:t>
      </w:r>
    </w:p>
    <w:p w14:paraId="7E00BD51" w14:textId="77777777" w:rsidR="003371D7" w:rsidRPr="004C63D3" w:rsidRDefault="003371D7">
      <w:pPr>
        <w:pStyle w:val="ListParagraph"/>
        <w:numPr>
          <w:ilvl w:val="0"/>
          <w:numId w:val="21"/>
        </w:numPr>
        <w:spacing w:before="120" w:after="120"/>
        <w:jc w:val="both"/>
        <w:rPr>
          <w:color w:val="000000" w:themeColor="text1"/>
          <w:sz w:val="24"/>
          <w:szCs w:val="24"/>
        </w:rPr>
      </w:pPr>
      <w:r w:rsidRPr="004C63D3">
        <w:rPr>
          <w:color w:val="000000" w:themeColor="text1"/>
          <w:sz w:val="24"/>
          <w:szCs w:val="24"/>
        </w:rPr>
        <w:t xml:space="preserve">Institute Of Community Ophthalmology </w:t>
      </w:r>
    </w:p>
    <w:p w14:paraId="7D6BBEFD" w14:textId="77777777" w:rsidR="003371D7" w:rsidRPr="004C63D3" w:rsidRDefault="003371D7">
      <w:pPr>
        <w:pStyle w:val="ListParagraph"/>
        <w:numPr>
          <w:ilvl w:val="0"/>
          <w:numId w:val="21"/>
        </w:numPr>
        <w:spacing w:before="120" w:after="120"/>
        <w:jc w:val="both"/>
        <w:rPr>
          <w:color w:val="000000" w:themeColor="text1"/>
          <w:sz w:val="24"/>
          <w:szCs w:val="24"/>
        </w:rPr>
      </w:pPr>
      <w:r w:rsidRPr="004C63D3">
        <w:rPr>
          <w:color w:val="000000" w:themeColor="text1"/>
          <w:sz w:val="24"/>
          <w:szCs w:val="24"/>
        </w:rPr>
        <w:t>Rawalpindi Eye Donor Organization REDO</w:t>
      </w:r>
    </w:p>
    <w:p w14:paraId="298AE5C6" w14:textId="77777777" w:rsidR="003371D7" w:rsidRPr="004C63D3" w:rsidRDefault="003371D7">
      <w:pPr>
        <w:pStyle w:val="ListParagraph"/>
        <w:numPr>
          <w:ilvl w:val="0"/>
          <w:numId w:val="21"/>
        </w:numPr>
        <w:spacing w:before="120" w:after="120"/>
        <w:jc w:val="both"/>
        <w:rPr>
          <w:color w:val="000000" w:themeColor="text1"/>
          <w:sz w:val="24"/>
          <w:szCs w:val="24"/>
        </w:rPr>
      </w:pPr>
      <w:r w:rsidRPr="004C63D3">
        <w:rPr>
          <w:color w:val="000000" w:themeColor="text1"/>
          <w:sz w:val="24"/>
          <w:szCs w:val="24"/>
        </w:rPr>
        <w:t>Marie Adelaide Leprosy Centre</w:t>
      </w:r>
    </w:p>
    <w:p w14:paraId="509DAC21" w14:textId="426E4850" w:rsidR="003371D7" w:rsidRPr="002059DF" w:rsidRDefault="003371D7">
      <w:pPr>
        <w:pStyle w:val="ListParagraph"/>
        <w:widowControl/>
        <w:numPr>
          <w:ilvl w:val="0"/>
          <w:numId w:val="6"/>
        </w:numPr>
        <w:autoSpaceDE/>
        <w:autoSpaceDN/>
        <w:spacing w:before="120" w:after="120"/>
        <w:jc w:val="both"/>
        <w:rPr>
          <w:b/>
          <w:bCs/>
          <w:color w:val="4B9F38"/>
          <w:sz w:val="24"/>
          <w:szCs w:val="24"/>
        </w:rPr>
      </w:pPr>
      <w:r w:rsidRPr="002059DF">
        <w:rPr>
          <w:b/>
          <w:bCs/>
          <w:color w:val="4B9F38"/>
          <w:sz w:val="24"/>
          <w:szCs w:val="24"/>
        </w:rPr>
        <w:t xml:space="preserve">UNIVERSITY ACTIVITY/NEWS RELATED TO </w:t>
      </w:r>
      <w:r w:rsidR="00782BF9">
        <w:rPr>
          <w:b/>
          <w:bCs/>
          <w:color w:val="4B9F38"/>
          <w:sz w:val="24"/>
          <w:szCs w:val="24"/>
        </w:rPr>
        <w:t>SDG</w:t>
      </w:r>
    </w:p>
    <w:p w14:paraId="4BE1479A" w14:textId="77777777" w:rsidR="003371D7" w:rsidRPr="00FE4148" w:rsidRDefault="003371D7" w:rsidP="00FE4148">
      <w:pPr>
        <w:pStyle w:val="ListParagraph"/>
        <w:numPr>
          <w:ilvl w:val="0"/>
          <w:numId w:val="47"/>
        </w:numPr>
        <w:spacing w:before="120" w:after="120"/>
        <w:jc w:val="both"/>
        <w:rPr>
          <w:color w:val="000000" w:themeColor="text1"/>
          <w:sz w:val="24"/>
          <w:szCs w:val="24"/>
        </w:rPr>
      </w:pPr>
      <w:r w:rsidRPr="00FE4148">
        <w:rPr>
          <w:color w:val="000000" w:themeColor="text1"/>
          <w:sz w:val="24"/>
          <w:szCs w:val="24"/>
        </w:rPr>
        <w:t>First International Conference on Health and Environment in March 2018</w:t>
      </w:r>
    </w:p>
    <w:p w14:paraId="1C84C214" w14:textId="77777777" w:rsidR="003371D7" w:rsidRPr="00FE4148" w:rsidRDefault="003371D7" w:rsidP="00FE4148">
      <w:pPr>
        <w:pStyle w:val="ListParagraph"/>
        <w:numPr>
          <w:ilvl w:val="0"/>
          <w:numId w:val="47"/>
        </w:numPr>
        <w:spacing w:before="120" w:after="120"/>
        <w:jc w:val="both"/>
        <w:rPr>
          <w:color w:val="000000" w:themeColor="text1"/>
          <w:sz w:val="24"/>
          <w:szCs w:val="24"/>
        </w:rPr>
      </w:pPr>
      <w:r w:rsidRPr="00FE4148">
        <w:rPr>
          <w:color w:val="000000" w:themeColor="text1"/>
          <w:sz w:val="24"/>
          <w:szCs w:val="24"/>
        </w:rPr>
        <w:t>One Day Seminar Eat Right Stay Active in April 2015</w:t>
      </w:r>
    </w:p>
    <w:p w14:paraId="2C1638A8" w14:textId="77777777" w:rsidR="003371D7" w:rsidRPr="00FE4148" w:rsidRDefault="003371D7" w:rsidP="00FE4148">
      <w:pPr>
        <w:pStyle w:val="ListParagraph"/>
        <w:numPr>
          <w:ilvl w:val="0"/>
          <w:numId w:val="47"/>
        </w:numPr>
        <w:spacing w:before="120" w:after="120"/>
        <w:jc w:val="both"/>
        <w:rPr>
          <w:color w:val="000000" w:themeColor="text1"/>
          <w:sz w:val="24"/>
          <w:szCs w:val="24"/>
        </w:rPr>
      </w:pPr>
      <w:r w:rsidRPr="00FE4148">
        <w:rPr>
          <w:color w:val="000000" w:themeColor="text1"/>
          <w:sz w:val="24"/>
          <w:szCs w:val="24"/>
        </w:rPr>
        <w:t>Health And Sustainability March 2019</w:t>
      </w:r>
    </w:p>
    <w:p w14:paraId="6B885221" w14:textId="1470A355" w:rsidR="003371D7" w:rsidRPr="00FE4148" w:rsidRDefault="003371D7" w:rsidP="00FE4148">
      <w:pPr>
        <w:pStyle w:val="ListParagraph"/>
        <w:numPr>
          <w:ilvl w:val="0"/>
          <w:numId w:val="47"/>
        </w:numPr>
        <w:spacing w:before="120" w:after="120"/>
        <w:jc w:val="both"/>
        <w:rPr>
          <w:color w:val="000000" w:themeColor="text1"/>
          <w:sz w:val="24"/>
          <w:szCs w:val="24"/>
        </w:rPr>
      </w:pPr>
      <w:r w:rsidRPr="00FE4148">
        <w:rPr>
          <w:color w:val="000000" w:themeColor="text1"/>
          <w:sz w:val="24"/>
          <w:szCs w:val="24"/>
        </w:rPr>
        <w:t>Breast Cancer Awareness November 2019</w:t>
      </w:r>
    </w:p>
    <w:p w14:paraId="0B71833A" w14:textId="652F3436" w:rsidR="00FE4148" w:rsidRPr="00FE4148" w:rsidRDefault="00FE4148" w:rsidP="00FE4148">
      <w:pPr>
        <w:pStyle w:val="ListParagraph"/>
        <w:numPr>
          <w:ilvl w:val="0"/>
          <w:numId w:val="47"/>
        </w:numPr>
        <w:spacing w:before="120" w:after="120"/>
        <w:jc w:val="both"/>
        <w:rPr>
          <w:sz w:val="24"/>
          <w:szCs w:val="24"/>
        </w:rPr>
      </w:pPr>
      <w:r w:rsidRPr="00FE4148">
        <w:rPr>
          <w:sz w:val="24"/>
          <w:szCs w:val="24"/>
        </w:rPr>
        <w:t>One Day Community Outreach Event on “Nutrition for Healthier Living”</w:t>
      </w:r>
    </w:p>
    <w:p w14:paraId="29E48246" w14:textId="77777777" w:rsidR="00FE4148" w:rsidRPr="00FE4148" w:rsidRDefault="00FE4148" w:rsidP="00FE4148">
      <w:pPr>
        <w:pStyle w:val="ListParagraph"/>
        <w:numPr>
          <w:ilvl w:val="0"/>
          <w:numId w:val="47"/>
        </w:numPr>
        <w:spacing w:before="120" w:after="120"/>
        <w:jc w:val="both"/>
        <w:rPr>
          <w:sz w:val="24"/>
          <w:szCs w:val="24"/>
        </w:rPr>
      </w:pPr>
      <w:r w:rsidRPr="00FE4148">
        <w:rPr>
          <w:sz w:val="24"/>
          <w:szCs w:val="24"/>
        </w:rPr>
        <w:t>Online Interactive Session on “Breast Cancer Awareness and Screening” held on March 25, 2021</w:t>
      </w:r>
    </w:p>
    <w:p w14:paraId="5EF2F66C" w14:textId="7E47A819" w:rsidR="00FE4148" w:rsidRPr="00FE4148" w:rsidRDefault="00FE4148" w:rsidP="00FE4148">
      <w:pPr>
        <w:pStyle w:val="ListParagraph"/>
        <w:numPr>
          <w:ilvl w:val="0"/>
          <w:numId w:val="47"/>
        </w:numPr>
        <w:spacing w:before="120" w:after="120"/>
        <w:jc w:val="both"/>
        <w:rPr>
          <w:sz w:val="24"/>
          <w:szCs w:val="24"/>
        </w:rPr>
      </w:pPr>
      <w:r w:rsidRPr="00FE4148">
        <w:rPr>
          <w:sz w:val="24"/>
          <w:szCs w:val="24"/>
        </w:rPr>
        <w:t>AIOU launches dengue awareness campaign</w:t>
      </w:r>
    </w:p>
    <w:p w14:paraId="4036A555" w14:textId="77777777" w:rsidR="00FE4148" w:rsidRPr="004C63D3" w:rsidRDefault="00FE4148" w:rsidP="00FE4148">
      <w:pPr>
        <w:pStyle w:val="ListParagraph"/>
        <w:widowControl/>
        <w:autoSpaceDE/>
        <w:autoSpaceDN/>
        <w:spacing w:before="120" w:after="120"/>
        <w:ind w:left="1106" w:firstLine="0"/>
        <w:jc w:val="both"/>
        <w:rPr>
          <w:color w:val="000000" w:themeColor="text1"/>
          <w:sz w:val="24"/>
          <w:szCs w:val="24"/>
        </w:rPr>
      </w:pPr>
    </w:p>
    <w:p w14:paraId="67C3B8AB" w14:textId="77777777" w:rsidR="003371D7" w:rsidRPr="002059DF" w:rsidRDefault="00EB5F51">
      <w:pPr>
        <w:pStyle w:val="ListParagraph"/>
        <w:widowControl/>
        <w:numPr>
          <w:ilvl w:val="0"/>
          <w:numId w:val="6"/>
        </w:numPr>
        <w:autoSpaceDE/>
        <w:autoSpaceDN/>
        <w:spacing w:before="120" w:after="120"/>
        <w:jc w:val="both"/>
        <w:rPr>
          <w:b/>
          <w:bCs/>
          <w:color w:val="4B9F38"/>
          <w:sz w:val="24"/>
          <w:szCs w:val="24"/>
        </w:rPr>
      </w:pPr>
      <w:r w:rsidRPr="002059DF">
        <w:rPr>
          <w:b/>
          <w:bCs/>
          <w:color w:val="4B9F38"/>
          <w:sz w:val="24"/>
          <w:szCs w:val="24"/>
        </w:rPr>
        <w:t>NEWS</w:t>
      </w:r>
    </w:p>
    <w:p w14:paraId="5A905B8D" w14:textId="77777777" w:rsidR="00EB5F51" w:rsidRPr="004C63D3" w:rsidRDefault="00EB5F51" w:rsidP="00EB5F51">
      <w:pPr>
        <w:ind w:left="360"/>
        <w:rPr>
          <w:rFonts w:ascii="Arial" w:hAnsi="Arial" w:cs="Arial"/>
          <w:color w:val="000000" w:themeColor="text1"/>
          <w:sz w:val="24"/>
          <w:szCs w:val="24"/>
        </w:rPr>
      </w:pPr>
      <w:r w:rsidRPr="004C63D3">
        <w:rPr>
          <w:rFonts w:ascii="Arial" w:hAnsi="Arial" w:cs="Arial"/>
          <w:color w:val="000000" w:themeColor="text1"/>
          <w:sz w:val="24"/>
          <w:szCs w:val="24"/>
        </w:rPr>
        <w:t xml:space="preserve">AIOU launched BS Physical Education </w:t>
      </w:r>
      <w:proofErr w:type="spellStart"/>
      <w:r w:rsidRPr="004C63D3">
        <w:rPr>
          <w:rFonts w:ascii="Arial" w:hAnsi="Arial" w:cs="Arial"/>
          <w:color w:val="000000" w:themeColor="text1"/>
          <w:sz w:val="24"/>
          <w:szCs w:val="24"/>
        </w:rPr>
        <w:t>programme</w:t>
      </w:r>
      <w:proofErr w:type="spellEnd"/>
    </w:p>
    <w:p w14:paraId="6F150B7C" w14:textId="77777777" w:rsidR="00EB5F51" w:rsidRPr="004C63D3" w:rsidRDefault="000D218D" w:rsidP="00EB5F51">
      <w:pPr>
        <w:ind w:left="360"/>
        <w:jc w:val="both"/>
        <w:rPr>
          <w:rFonts w:ascii="Arial" w:hAnsi="Arial" w:cs="Arial"/>
          <w:color w:val="000000" w:themeColor="text1"/>
          <w:sz w:val="24"/>
          <w:szCs w:val="24"/>
        </w:rPr>
      </w:pPr>
      <w:hyperlink r:id="rId57" w:history="1">
        <w:r w:rsidR="00EB5F51" w:rsidRPr="004C63D3">
          <w:rPr>
            <w:rStyle w:val="Hyperlink"/>
            <w:rFonts w:ascii="Arial" w:hAnsi="Arial" w:cs="Arial"/>
            <w:color w:val="000000" w:themeColor="text1"/>
            <w:sz w:val="24"/>
            <w:szCs w:val="24"/>
            <w:u w:val="none"/>
          </w:rPr>
          <w:t>https://nation.com.pk/14-oct-2019/aiou-to-launch-bs-physical-education-programme</w:t>
        </w:r>
      </w:hyperlink>
    </w:p>
    <w:p w14:paraId="15667708" w14:textId="77777777" w:rsidR="00EB5F51" w:rsidRPr="004C63D3" w:rsidRDefault="002059DF" w:rsidP="00EB5F51">
      <w:pPr>
        <w:ind w:left="360"/>
        <w:jc w:val="both"/>
        <w:rPr>
          <w:rFonts w:ascii="Arial" w:hAnsi="Arial" w:cs="Arial"/>
          <w:color w:val="000000" w:themeColor="text1"/>
          <w:sz w:val="24"/>
          <w:szCs w:val="24"/>
        </w:rPr>
      </w:pPr>
      <w:r>
        <w:rPr>
          <w:rFonts w:ascii="Arial" w:hAnsi="Arial" w:cs="Arial"/>
          <w:color w:val="000000" w:themeColor="text1"/>
          <w:sz w:val="24"/>
          <w:szCs w:val="24"/>
        </w:rPr>
        <w:t xml:space="preserve">                                       </w:t>
      </w:r>
      <w:r w:rsidR="00EB5F51" w:rsidRPr="004C63D3">
        <w:rPr>
          <w:rFonts w:ascii="Arial" w:hAnsi="Arial" w:cs="Arial"/>
          <w:noProof/>
          <w:color w:val="000000" w:themeColor="text1"/>
          <w:sz w:val="24"/>
          <w:szCs w:val="24"/>
          <w:lang w:bidi="th-TH"/>
        </w:rPr>
        <w:drawing>
          <wp:inline distT="0" distB="0" distL="0" distR="0" wp14:anchorId="23FFD702" wp14:editId="05D9CA53">
            <wp:extent cx="2530475" cy="1807845"/>
            <wp:effectExtent l="19050" t="0" r="3175" b="0"/>
            <wp:docPr id="9" name="Picture 9" descr="C:\Users\Ali Haidery\Desktop\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 Haidery\Desktop\download (1).jpg"/>
                    <pic:cNvPicPr>
                      <a:picLocks noChangeAspect="1" noChangeArrowheads="1"/>
                    </pic:cNvPicPr>
                  </pic:nvPicPr>
                  <pic:blipFill>
                    <a:blip r:embed="rId58"/>
                    <a:srcRect/>
                    <a:stretch>
                      <a:fillRect/>
                    </a:stretch>
                  </pic:blipFill>
                  <pic:spPr bwMode="auto">
                    <a:xfrm>
                      <a:off x="0" y="0"/>
                      <a:ext cx="2530475" cy="1807845"/>
                    </a:xfrm>
                    <a:prstGeom prst="rect">
                      <a:avLst/>
                    </a:prstGeom>
                    <a:noFill/>
                    <a:ln w="9525">
                      <a:noFill/>
                      <a:miter lim="800000"/>
                      <a:headEnd/>
                      <a:tailEnd/>
                    </a:ln>
                  </pic:spPr>
                </pic:pic>
              </a:graphicData>
            </a:graphic>
          </wp:inline>
        </w:drawing>
      </w:r>
    </w:p>
    <w:p w14:paraId="16F11F70" w14:textId="77777777" w:rsidR="00EB5F51" w:rsidRPr="004C63D3" w:rsidRDefault="00EB5F51" w:rsidP="00EB5F51">
      <w:pPr>
        <w:ind w:left="360"/>
        <w:rPr>
          <w:rFonts w:ascii="Arial" w:hAnsi="Arial" w:cs="Arial"/>
          <w:color w:val="000000" w:themeColor="text1"/>
          <w:sz w:val="24"/>
          <w:szCs w:val="24"/>
        </w:rPr>
      </w:pPr>
      <w:r w:rsidRPr="004C63D3">
        <w:rPr>
          <w:rFonts w:ascii="Arial" w:hAnsi="Arial" w:cs="Arial"/>
          <w:color w:val="000000" w:themeColor="text1"/>
          <w:sz w:val="24"/>
          <w:szCs w:val="24"/>
        </w:rPr>
        <w:t xml:space="preserve">Early childhood development (ECD) conference arranged by </w:t>
      </w:r>
      <w:proofErr w:type="spellStart"/>
      <w:r w:rsidRPr="004C63D3">
        <w:rPr>
          <w:rFonts w:ascii="Arial" w:hAnsi="Arial" w:cs="Arial"/>
          <w:color w:val="000000" w:themeColor="text1"/>
          <w:sz w:val="24"/>
          <w:szCs w:val="24"/>
        </w:rPr>
        <w:t>Rupani</w:t>
      </w:r>
      <w:proofErr w:type="spellEnd"/>
      <w:r w:rsidRPr="004C63D3">
        <w:rPr>
          <w:rFonts w:ascii="Arial" w:hAnsi="Arial" w:cs="Arial"/>
          <w:color w:val="000000" w:themeColor="text1"/>
          <w:sz w:val="24"/>
          <w:szCs w:val="24"/>
        </w:rPr>
        <w:t xml:space="preserve"> foundation in collaboration with Allama Iqbal Open University, Islamabad.</w:t>
      </w:r>
    </w:p>
    <w:p w14:paraId="3B4FC1A3" w14:textId="77777777" w:rsidR="00EB5F51" w:rsidRPr="004C63D3" w:rsidRDefault="000D218D" w:rsidP="00EB5F51">
      <w:pPr>
        <w:ind w:left="360"/>
        <w:rPr>
          <w:rFonts w:ascii="Arial" w:hAnsi="Arial" w:cs="Arial"/>
          <w:color w:val="000000" w:themeColor="text1"/>
          <w:sz w:val="24"/>
          <w:szCs w:val="24"/>
        </w:rPr>
      </w:pPr>
      <w:hyperlink r:id="rId59" w:history="1">
        <w:r w:rsidR="00EB5F51" w:rsidRPr="004C63D3">
          <w:rPr>
            <w:rStyle w:val="Hyperlink"/>
            <w:rFonts w:ascii="Arial" w:hAnsi="Arial" w:cs="Arial"/>
            <w:color w:val="000000" w:themeColor="text1"/>
            <w:sz w:val="24"/>
            <w:szCs w:val="24"/>
            <w:u w:val="none"/>
          </w:rPr>
          <w:t>https://deafreach.com/early-childhood-development-conference-in-islamabad/</w:t>
        </w:r>
      </w:hyperlink>
    </w:p>
    <w:p w14:paraId="7DC45BA9" w14:textId="77777777" w:rsidR="00EB5F51" w:rsidRPr="004C63D3" w:rsidRDefault="00EB5F51" w:rsidP="00EB5F51">
      <w:pPr>
        <w:ind w:left="360"/>
        <w:rPr>
          <w:rFonts w:ascii="Arial" w:hAnsi="Arial" w:cs="Arial"/>
          <w:color w:val="000000" w:themeColor="text1"/>
          <w:sz w:val="24"/>
          <w:szCs w:val="24"/>
        </w:rPr>
      </w:pPr>
      <w:r w:rsidRPr="004C63D3">
        <w:rPr>
          <w:rFonts w:ascii="Arial" w:hAnsi="Arial" w:cs="Arial"/>
          <w:noProof/>
          <w:color w:val="000000" w:themeColor="text1"/>
          <w:sz w:val="24"/>
          <w:szCs w:val="24"/>
          <w:lang w:bidi="th-TH"/>
        </w:rPr>
        <w:lastRenderedPageBreak/>
        <w:drawing>
          <wp:inline distT="0" distB="0" distL="0" distR="0" wp14:anchorId="6BBBC7CF" wp14:editId="735E0B58">
            <wp:extent cx="5939785" cy="955344"/>
            <wp:effectExtent l="0" t="0" r="4445" b="0"/>
            <wp:docPr id="10" name="Picture 10" descr="C:\Users\Ali Haidery\Desktop\PICS\3rd ECH conf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 Haidery\Desktop\PICS\3rd ECH conf 03.jpg"/>
                    <pic:cNvPicPr>
                      <a:picLocks noChangeAspect="1" noChangeArrowheads="1"/>
                    </pic:cNvPicPr>
                  </pic:nvPicPr>
                  <pic:blipFill>
                    <a:blip r:embed="rId60" cstate="print"/>
                    <a:srcRect/>
                    <a:stretch>
                      <a:fillRect/>
                    </a:stretch>
                  </pic:blipFill>
                  <pic:spPr bwMode="auto">
                    <a:xfrm>
                      <a:off x="0" y="0"/>
                      <a:ext cx="5939785" cy="955344"/>
                    </a:xfrm>
                    <a:prstGeom prst="rect">
                      <a:avLst/>
                    </a:prstGeom>
                    <a:noFill/>
                    <a:ln w="9525">
                      <a:noFill/>
                      <a:miter lim="800000"/>
                      <a:headEnd/>
                      <a:tailEnd/>
                    </a:ln>
                  </pic:spPr>
                </pic:pic>
              </a:graphicData>
            </a:graphic>
          </wp:inline>
        </w:drawing>
      </w:r>
    </w:p>
    <w:p w14:paraId="70FD4D3D" w14:textId="77777777" w:rsidR="00EB5F51" w:rsidRPr="004C63D3" w:rsidRDefault="00EB5F51" w:rsidP="005C3604">
      <w:pPr>
        <w:ind w:left="360"/>
        <w:jc w:val="center"/>
        <w:rPr>
          <w:rFonts w:ascii="Arial" w:hAnsi="Arial" w:cs="Arial"/>
          <w:color w:val="000000" w:themeColor="text1"/>
          <w:sz w:val="24"/>
          <w:szCs w:val="24"/>
        </w:rPr>
      </w:pPr>
      <w:r w:rsidRPr="004C63D3">
        <w:rPr>
          <w:rFonts w:ascii="Arial" w:hAnsi="Arial" w:cs="Arial"/>
          <w:color w:val="000000" w:themeColor="text1"/>
          <w:sz w:val="24"/>
          <w:szCs w:val="24"/>
        </w:rPr>
        <w:t>Seminar on Health &amp; Sustainability held at AIOU, ISB</w:t>
      </w:r>
    </w:p>
    <w:p w14:paraId="40891E43" w14:textId="7637D8FD" w:rsidR="00EB5F51" w:rsidRPr="004C63D3" w:rsidRDefault="005C3604" w:rsidP="005C3604">
      <w:pPr>
        <w:ind w:left="360"/>
        <w:jc w:val="center"/>
        <w:rPr>
          <w:rFonts w:ascii="Arial" w:hAnsi="Arial" w:cs="Arial"/>
          <w:color w:val="000000" w:themeColor="text1"/>
          <w:sz w:val="24"/>
          <w:szCs w:val="24"/>
        </w:rPr>
      </w:pPr>
      <w:r w:rsidRPr="004C63D3">
        <w:rPr>
          <w:rFonts w:ascii="Arial" w:hAnsi="Arial" w:cs="Arial"/>
          <w:noProof/>
          <w:color w:val="000000" w:themeColor="text1"/>
          <w:sz w:val="24"/>
          <w:szCs w:val="24"/>
          <w:lang w:bidi="th-TH"/>
        </w:rPr>
        <w:drawing>
          <wp:anchor distT="0" distB="0" distL="114300" distR="114300" simplePos="0" relativeHeight="251678720" behindDoc="0" locked="0" layoutInCell="1" allowOverlap="1" wp14:anchorId="337779A6" wp14:editId="556DC03A">
            <wp:simplePos x="0" y="0"/>
            <wp:positionH relativeFrom="margin">
              <wp:posOffset>581025</wp:posOffset>
            </wp:positionH>
            <wp:positionV relativeFrom="paragraph">
              <wp:posOffset>312420</wp:posOffset>
            </wp:positionV>
            <wp:extent cx="5311775" cy="2579370"/>
            <wp:effectExtent l="0" t="0" r="3175" b="0"/>
            <wp:wrapTopAndBottom/>
            <wp:docPr id="11" name="Picture 11" descr="C:\Users\Ali Haidery\Desktop\PICS\Seminar health sustainaba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 Haidery\Desktop\PICS\Seminar health sustainabality.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11775" cy="25793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hyperlink r:id="rId62" w:history="1">
        <w:r w:rsidR="00EB5F51" w:rsidRPr="004C63D3">
          <w:rPr>
            <w:rStyle w:val="Hyperlink"/>
            <w:rFonts w:ascii="Arial" w:hAnsi="Arial" w:cs="Arial"/>
            <w:color w:val="000000" w:themeColor="text1"/>
            <w:sz w:val="24"/>
            <w:szCs w:val="24"/>
            <w:u w:val="none"/>
          </w:rPr>
          <w:t>https://e-updates.com/seminar-on-health-sustainability-held-at-aiou-isb/</w:t>
        </w:r>
      </w:hyperlink>
    </w:p>
    <w:p w14:paraId="20DD1A74" w14:textId="3CEF09D4" w:rsidR="00EB5F51" w:rsidRPr="004C63D3" w:rsidRDefault="002059DF" w:rsidP="005C3604">
      <w:pPr>
        <w:ind w:left="360"/>
        <w:rPr>
          <w:rFonts w:ascii="Arial" w:hAnsi="Arial" w:cs="Arial"/>
          <w:color w:val="000000" w:themeColor="text1"/>
          <w:sz w:val="24"/>
          <w:szCs w:val="24"/>
        </w:rPr>
      </w:pPr>
      <w:r>
        <w:rPr>
          <w:rFonts w:ascii="Arial" w:hAnsi="Arial" w:cs="Arial"/>
          <w:color w:val="000000" w:themeColor="text1"/>
          <w:sz w:val="24"/>
          <w:szCs w:val="24"/>
        </w:rPr>
        <w:t xml:space="preserve">                                 </w:t>
      </w:r>
      <w:r w:rsidR="00EB5F51" w:rsidRPr="004C63D3">
        <w:rPr>
          <w:rFonts w:ascii="Arial" w:hAnsi="Arial" w:cs="Arial"/>
          <w:color w:val="000000" w:themeColor="text1"/>
          <w:sz w:val="24"/>
          <w:szCs w:val="24"/>
        </w:rPr>
        <w:t>AIOU holds national seminar on Breast Cancer</w:t>
      </w:r>
    </w:p>
    <w:p w14:paraId="5D4CA2BD" w14:textId="77777777" w:rsidR="00EB5F51" w:rsidRPr="004C63D3" w:rsidRDefault="000D218D" w:rsidP="00EB5F51">
      <w:pPr>
        <w:ind w:left="360"/>
        <w:rPr>
          <w:rFonts w:ascii="Arial" w:hAnsi="Arial" w:cs="Arial"/>
          <w:color w:val="000000" w:themeColor="text1"/>
          <w:sz w:val="24"/>
          <w:szCs w:val="24"/>
        </w:rPr>
      </w:pPr>
      <w:hyperlink r:id="rId63" w:history="1">
        <w:r w:rsidR="00EB5F51" w:rsidRPr="004C63D3">
          <w:rPr>
            <w:rStyle w:val="Hyperlink"/>
            <w:rFonts w:ascii="Arial" w:hAnsi="Arial" w:cs="Arial"/>
            <w:color w:val="000000" w:themeColor="text1"/>
            <w:sz w:val="24"/>
            <w:szCs w:val="24"/>
            <w:u w:val="none"/>
          </w:rPr>
          <w:t>https://leadpakistan.com.pk/news/aiou-holds-national-seminar-on-breast-cancer/</w:t>
        </w:r>
      </w:hyperlink>
    </w:p>
    <w:p w14:paraId="600C1B41" w14:textId="74A95D64" w:rsidR="00EB5F51" w:rsidRPr="004C63D3" w:rsidRDefault="00EB5F51" w:rsidP="005C3604">
      <w:pPr>
        <w:ind w:left="360"/>
        <w:jc w:val="center"/>
        <w:rPr>
          <w:rFonts w:ascii="Arial" w:hAnsi="Arial" w:cs="Arial"/>
          <w:color w:val="000000" w:themeColor="text1"/>
          <w:sz w:val="24"/>
          <w:szCs w:val="24"/>
        </w:rPr>
      </w:pPr>
      <w:r w:rsidRPr="004C63D3">
        <w:rPr>
          <w:rFonts w:ascii="Arial" w:hAnsi="Arial" w:cs="Arial"/>
          <w:noProof/>
          <w:color w:val="000000" w:themeColor="text1"/>
          <w:sz w:val="24"/>
          <w:szCs w:val="24"/>
          <w:lang w:bidi="th-TH"/>
        </w:rPr>
        <w:drawing>
          <wp:inline distT="0" distB="0" distL="0" distR="0" wp14:anchorId="71B1BC36" wp14:editId="4EDF933D">
            <wp:extent cx="4990244" cy="2593075"/>
            <wp:effectExtent l="0" t="0" r="1270" b="0"/>
            <wp:docPr id="21" name="Picture 1" descr="C:\Users\Ali Haidery\Desktop\pic_1574407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 Haidery\Desktop\pic_1574407824.jpg"/>
                    <pic:cNvPicPr>
                      <a:picLocks noChangeAspect="1" noChangeArrowheads="1"/>
                    </pic:cNvPicPr>
                  </pic:nvPicPr>
                  <pic:blipFill>
                    <a:blip r:embed="rId64"/>
                    <a:srcRect/>
                    <a:stretch>
                      <a:fillRect/>
                    </a:stretch>
                  </pic:blipFill>
                  <pic:spPr bwMode="auto">
                    <a:xfrm>
                      <a:off x="0" y="0"/>
                      <a:ext cx="5008650" cy="2602639"/>
                    </a:xfrm>
                    <a:prstGeom prst="rect">
                      <a:avLst/>
                    </a:prstGeom>
                    <a:noFill/>
                    <a:ln w="9525">
                      <a:noFill/>
                      <a:miter lim="800000"/>
                      <a:headEnd/>
                      <a:tailEnd/>
                    </a:ln>
                  </pic:spPr>
                </pic:pic>
              </a:graphicData>
            </a:graphic>
          </wp:inline>
        </w:drawing>
      </w:r>
    </w:p>
    <w:p w14:paraId="4B7E6A59" w14:textId="77777777" w:rsidR="00EB5F51" w:rsidRPr="004C63D3" w:rsidRDefault="00EB5F51" w:rsidP="002059DF">
      <w:pPr>
        <w:ind w:left="360"/>
        <w:jc w:val="center"/>
        <w:rPr>
          <w:rFonts w:ascii="Arial" w:hAnsi="Arial" w:cs="Arial"/>
          <w:color w:val="000000" w:themeColor="text1"/>
          <w:sz w:val="24"/>
          <w:szCs w:val="24"/>
        </w:rPr>
      </w:pPr>
      <w:r w:rsidRPr="004C63D3">
        <w:rPr>
          <w:rFonts w:ascii="Arial" w:hAnsi="Arial" w:cs="Arial"/>
          <w:color w:val="000000" w:themeColor="text1"/>
          <w:sz w:val="24"/>
          <w:szCs w:val="24"/>
        </w:rPr>
        <w:t>Euro-Pak Int’l moot on physical education</w:t>
      </w:r>
    </w:p>
    <w:p w14:paraId="4BC2BB16" w14:textId="77777777" w:rsidR="00EB5F51" w:rsidRPr="004C63D3" w:rsidRDefault="000D218D" w:rsidP="00EB5F51">
      <w:pPr>
        <w:ind w:left="360"/>
        <w:rPr>
          <w:rFonts w:ascii="Arial" w:hAnsi="Arial" w:cs="Arial"/>
          <w:color w:val="000000" w:themeColor="text1"/>
          <w:sz w:val="24"/>
          <w:szCs w:val="24"/>
        </w:rPr>
      </w:pPr>
      <w:hyperlink r:id="rId65" w:history="1">
        <w:r w:rsidR="00EB5F51" w:rsidRPr="004C63D3">
          <w:rPr>
            <w:rStyle w:val="Hyperlink"/>
            <w:rFonts w:ascii="Arial" w:hAnsi="Arial" w:cs="Arial"/>
            <w:color w:val="000000" w:themeColor="text1"/>
            <w:sz w:val="24"/>
            <w:szCs w:val="24"/>
            <w:u w:val="none"/>
          </w:rPr>
          <w:t>https://dailytimes.com.pk/481023/euro-pak-intl-moot-on-physical-education-to-be-held-on-friday/</w:t>
        </w:r>
      </w:hyperlink>
    </w:p>
    <w:p w14:paraId="08902445" w14:textId="77777777" w:rsidR="00EB5F51" w:rsidRPr="004C63D3" w:rsidRDefault="00EB5F51" w:rsidP="00EB5F51">
      <w:pPr>
        <w:ind w:left="360"/>
        <w:rPr>
          <w:rFonts w:ascii="Arial" w:hAnsi="Arial" w:cs="Arial"/>
          <w:color w:val="000000" w:themeColor="text1"/>
          <w:sz w:val="24"/>
          <w:szCs w:val="24"/>
        </w:rPr>
      </w:pPr>
      <w:r w:rsidRPr="004C63D3">
        <w:rPr>
          <w:rFonts w:ascii="Arial" w:hAnsi="Arial" w:cs="Arial"/>
          <w:noProof/>
          <w:color w:val="000000" w:themeColor="text1"/>
          <w:sz w:val="24"/>
          <w:szCs w:val="24"/>
          <w:lang w:bidi="th-TH"/>
        </w:rPr>
        <w:lastRenderedPageBreak/>
        <w:drawing>
          <wp:inline distT="0" distB="0" distL="0" distR="0" wp14:anchorId="5167BA2E" wp14:editId="0C7A6FEA">
            <wp:extent cx="5943600" cy="1200601"/>
            <wp:effectExtent l="19050" t="0" r="0" b="0"/>
            <wp:docPr id="12" name="Picture 5" descr="C:\Users\Ali Haidery\Desktop\PICS\2nd Euro Pak Sports Conference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 Haidery\Desktop\PICS\2nd Euro Pak Sports Conference 02.jpg"/>
                    <pic:cNvPicPr>
                      <a:picLocks noChangeAspect="1" noChangeArrowheads="1"/>
                    </pic:cNvPicPr>
                  </pic:nvPicPr>
                  <pic:blipFill>
                    <a:blip r:embed="rId66" cstate="print"/>
                    <a:srcRect/>
                    <a:stretch>
                      <a:fillRect/>
                    </a:stretch>
                  </pic:blipFill>
                  <pic:spPr bwMode="auto">
                    <a:xfrm>
                      <a:off x="0" y="0"/>
                      <a:ext cx="5943600" cy="1200601"/>
                    </a:xfrm>
                    <a:prstGeom prst="rect">
                      <a:avLst/>
                    </a:prstGeom>
                    <a:noFill/>
                    <a:ln w="9525">
                      <a:noFill/>
                      <a:miter lim="800000"/>
                      <a:headEnd/>
                      <a:tailEnd/>
                    </a:ln>
                  </pic:spPr>
                </pic:pic>
              </a:graphicData>
            </a:graphic>
          </wp:inline>
        </w:drawing>
      </w:r>
    </w:p>
    <w:p w14:paraId="022F8375" w14:textId="7C5C8C24" w:rsidR="00B80FE4" w:rsidRDefault="00B80FE4" w:rsidP="00B77577">
      <w:pPr>
        <w:pStyle w:val="ListParagraph"/>
        <w:widowControl/>
        <w:autoSpaceDE/>
        <w:autoSpaceDN/>
        <w:spacing w:before="120" w:after="120"/>
        <w:ind w:left="720" w:firstLine="0"/>
        <w:jc w:val="center"/>
        <w:rPr>
          <w:b/>
          <w:bCs/>
          <w:color w:val="4B9F38"/>
          <w:sz w:val="24"/>
          <w:szCs w:val="24"/>
        </w:rPr>
      </w:pPr>
      <w:r w:rsidRPr="00B80FE4">
        <w:rPr>
          <w:b/>
          <w:bCs/>
          <w:noProof/>
          <w:color w:val="4B9F38"/>
          <w:sz w:val="24"/>
          <w:szCs w:val="24"/>
        </w:rPr>
        <w:drawing>
          <wp:inline distT="0" distB="0" distL="0" distR="0" wp14:anchorId="6925086D" wp14:editId="05CC5B93">
            <wp:extent cx="3519466" cy="2440153"/>
            <wp:effectExtent l="0" t="0" r="5080" b="0"/>
            <wp:docPr id="82" name="Picture Placeholder 1">
              <a:extLst xmlns:a="http://schemas.openxmlformats.org/drawingml/2006/main">
                <a:ext uri="{FF2B5EF4-FFF2-40B4-BE49-F238E27FC236}">
                  <a16:creationId xmlns:a16="http://schemas.microsoft.com/office/drawing/2014/main" id="{9C97BCE4-13B0-A017-E7CD-3A537F2D34D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Placeholder 1">
                      <a:extLst>
                        <a:ext uri="{FF2B5EF4-FFF2-40B4-BE49-F238E27FC236}">
                          <a16:creationId xmlns:a16="http://schemas.microsoft.com/office/drawing/2014/main" id="{9C97BCE4-13B0-A017-E7CD-3A537F2D34D4}"/>
                        </a:ext>
                      </a:extLst>
                    </pic:cNvPr>
                    <pic:cNvPicPr>
                      <a:picLocks noGrp="1" noChangeAspect="1"/>
                    </pic:cNvPicPr>
                  </pic:nvPicPr>
                  <pic:blipFill>
                    <a:blip r:embed="rId67"/>
                    <a:srcRect l="7785" r="7785"/>
                    <a:stretch>
                      <a:fillRect/>
                    </a:stretch>
                  </pic:blipFill>
                  <pic:spPr>
                    <a:xfrm>
                      <a:off x="0" y="0"/>
                      <a:ext cx="3529695" cy="2447245"/>
                    </a:xfrm>
                    <a:prstGeom prst="rect">
                      <a:avLst/>
                    </a:prstGeom>
                  </pic:spPr>
                </pic:pic>
              </a:graphicData>
            </a:graphic>
          </wp:inline>
        </w:drawing>
      </w:r>
    </w:p>
    <w:p w14:paraId="2A514FFF" w14:textId="1F9EDC51" w:rsidR="00B80FE4" w:rsidRDefault="00B80FE4" w:rsidP="00B77577">
      <w:pPr>
        <w:pStyle w:val="ListParagraph"/>
        <w:spacing w:before="120" w:after="120"/>
        <w:ind w:left="720"/>
        <w:jc w:val="center"/>
        <w:rPr>
          <w:b/>
          <w:bCs/>
          <w:sz w:val="24"/>
          <w:szCs w:val="24"/>
        </w:rPr>
      </w:pPr>
      <w:r w:rsidRPr="00B80FE4">
        <w:rPr>
          <w:b/>
          <w:bCs/>
          <w:sz w:val="24"/>
          <w:szCs w:val="24"/>
        </w:rPr>
        <w:t>One Day Community Outreach Event on “Nutrition for Healthier Living”</w:t>
      </w:r>
    </w:p>
    <w:p w14:paraId="2C76CEE4" w14:textId="46B23843" w:rsidR="001754F2" w:rsidRDefault="001754F2" w:rsidP="00B77577">
      <w:pPr>
        <w:pStyle w:val="ListParagraph"/>
        <w:spacing w:before="120" w:after="120"/>
        <w:ind w:left="720"/>
        <w:jc w:val="center"/>
        <w:rPr>
          <w:b/>
          <w:bCs/>
          <w:sz w:val="24"/>
          <w:szCs w:val="24"/>
        </w:rPr>
      </w:pPr>
      <w:r>
        <w:rPr>
          <w:noProof/>
        </w:rPr>
        <w:drawing>
          <wp:inline distT="0" distB="0" distL="0" distR="0" wp14:anchorId="2E9A3892" wp14:editId="0DF375AD">
            <wp:extent cx="2947917" cy="1963637"/>
            <wp:effectExtent l="0" t="0" r="5080" b="0"/>
            <wp:docPr id="7179" name="Picture 717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 photo description availabl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61975" cy="1973001"/>
                    </a:xfrm>
                    <a:prstGeom prst="rect">
                      <a:avLst/>
                    </a:prstGeom>
                    <a:noFill/>
                    <a:ln>
                      <a:noFill/>
                    </a:ln>
                  </pic:spPr>
                </pic:pic>
              </a:graphicData>
            </a:graphic>
          </wp:inline>
        </w:drawing>
      </w:r>
    </w:p>
    <w:p w14:paraId="3E254578" w14:textId="26691E79" w:rsidR="001754F2" w:rsidRDefault="001754F2" w:rsidP="00B77577">
      <w:pPr>
        <w:pStyle w:val="ListParagraph"/>
        <w:spacing w:before="120" w:after="120"/>
        <w:ind w:left="720"/>
        <w:jc w:val="center"/>
        <w:rPr>
          <w:b/>
          <w:bCs/>
          <w:sz w:val="24"/>
          <w:szCs w:val="24"/>
        </w:rPr>
      </w:pPr>
      <w:r>
        <w:rPr>
          <w:noProof/>
        </w:rPr>
        <w:drawing>
          <wp:inline distT="0" distB="0" distL="0" distR="0" wp14:anchorId="2ACC7661" wp14:editId="3D68944E">
            <wp:extent cx="2950377" cy="1965277"/>
            <wp:effectExtent l="0" t="0" r="2540" b="0"/>
            <wp:docPr id="7180" name="Picture 7180" descr="May be an image of indoor and text that says &quot;THERMO MA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y be an image of indoor and text that says &quot;THERMO MAD&quo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79146" cy="1984441"/>
                    </a:xfrm>
                    <a:prstGeom prst="rect">
                      <a:avLst/>
                    </a:prstGeom>
                    <a:noFill/>
                    <a:ln>
                      <a:noFill/>
                    </a:ln>
                  </pic:spPr>
                </pic:pic>
              </a:graphicData>
            </a:graphic>
          </wp:inline>
        </w:drawing>
      </w:r>
    </w:p>
    <w:p w14:paraId="049A2A65" w14:textId="09DEE2DF" w:rsidR="001754F2" w:rsidRDefault="001754F2" w:rsidP="00B77577">
      <w:pPr>
        <w:pStyle w:val="ListParagraph"/>
        <w:spacing w:before="120" w:after="120"/>
        <w:ind w:left="720"/>
        <w:jc w:val="center"/>
        <w:rPr>
          <w:b/>
          <w:bCs/>
          <w:sz w:val="24"/>
          <w:szCs w:val="24"/>
        </w:rPr>
      </w:pPr>
      <w:r>
        <w:rPr>
          <w:b/>
          <w:bCs/>
          <w:sz w:val="24"/>
          <w:szCs w:val="24"/>
        </w:rPr>
        <w:t>AIOU Health Facilities</w:t>
      </w:r>
    </w:p>
    <w:p w14:paraId="4910CB42" w14:textId="77777777" w:rsidR="001754F2" w:rsidRDefault="001754F2" w:rsidP="00B80FE4">
      <w:pPr>
        <w:pStyle w:val="ListParagraph"/>
        <w:spacing w:before="120" w:after="120"/>
        <w:ind w:left="720"/>
        <w:jc w:val="both"/>
        <w:rPr>
          <w:b/>
          <w:bCs/>
          <w:sz w:val="24"/>
          <w:szCs w:val="24"/>
        </w:rPr>
      </w:pPr>
    </w:p>
    <w:p w14:paraId="2F99892B" w14:textId="2AFC024B" w:rsidR="00B80FE4" w:rsidRDefault="00B80FE4" w:rsidP="00B77577">
      <w:pPr>
        <w:pStyle w:val="ListParagraph"/>
        <w:spacing w:before="120" w:after="120"/>
        <w:ind w:left="720"/>
        <w:jc w:val="center"/>
        <w:rPr>
          <w:b/>
          <w:bCs/>
          <w:sz w:val="24"/>
          <w:szCs w:val="24"/>
        </w:rPr>
      </w:pPr>
      <w:r w:rsidRPr="00B80FE4">
        <w:rPr>
          <w:b/>
          <w:bCs/>
          <w:noProof/>
          <w:sz w:val="24"/>
          <w:szCs w:val="24"/>
        </w:rPr>
        <w:lastRenderedPageBreak/>
        <w:drawing>
          <wp:inline distT="0" distB="0" distL="0" distR="0" wp14:anchorId="20F0BE35" wp14:editId="382AE415">
            <wp:extent cx="2966545" cy="1965278"/>
            <wp:effectExtent l="0" t="0" r="5715" b="0"/>
            <wp:docPr id="6148" name="Picture 4" descr="Graphical user interface, application&#10;&#10;Description automatically generated">
              <a:extLst xmlns:a="http://schemas.openxmlformats.org/drawingml/2006/main">
                <a:ext uri="{FF2B5EF4-FFF2-40B4-BE49-F238E27FC236}">
                  <a16:creationId xmlns:a16="http://schemas.microsoft.com/office/drawing/2014/main" id="{0765C1B8-4F20-BE77-CDF3-7EB846F5A6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Graphical user interface, application&#10;&#10;Description automatically generated">
                      <a:extLst>
                        <a:ext uri="{FF2B5EF4-FFF2-40B4-BE49-F238E27FC236}">
                          <a16:creationId xmlns:a16="http://schemas.microsoft.com/office/drawing/2014/main" id="{0765C1B8-4F20-BE77-CDF3-7EB846F5A6BD}"/>
                        </a:ext>
                      </a:extLst>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88459" cy="1979795"/>
                    </a:xfrm>
                    <a:prstGeom prst="rect">
                      <a:avLst/>
                    </a:prstGeom>
                    <a:noFill/>
                  </pic:spPr>
                </pic:pic>
              </a:graphicData>
            </a:graphic>
          </wp:inline>
        </w:drawing>
      </w:r>
    </w:p>
    <w:p w14:paraId="09AC1128" w14:textId="41740E51" w:rsidR="00B80FE4" w:rsidRDefault="00B80FE4" w:rsidP="00B77577">
      <w:pPr>
        <w:pStyle w:val="ListParagraph"/>
        <w:spacing w:before="120" w:after="120"/>
        <w:ind w:left="720"/>
        <w:jc w:val="center"/>
        <w:rPr>
          <w:b/>
          <w:bCs/>
          <w:sz w:val="24"/>
          <w:szCs w:val="24"/>
        </w:rPr>
      </w:pPr>
      <w:r w:rsidRPr="00B80FE4">
        <w:rPr>
          <w:b/>
          <w:bCs/>
          <w:sz w:val="24"/>
          <w:szCs w:val="24"/>
        </w:rPr>
        <w:t>Online Interactive Session on “Breast Cancer Awareness and Screening” held on March 25, 2021</w:t>
      </w:r>
    </w:p>
    <w:p w14:paraId="1C5605C8" w14:textId="03F76592" w:rsidR="001754F2" w:rsidRPr="00B80FE4" w:rsidRDefault="001754F2" w:rsidP="00B77577">
      <w:pPr>
        <w:pStyle w:val="ListParagraph"/>
        <w:spacing w:before="120" w:after="120"/>
        <w:ind w:left="720"/>
        <w:jc w:val="center"/>
        <w:rPr>
          <w:b/>
          <w:bCs/>
          <w:sz w:val="24"/>
          <w:szCs w:val="24"/>
          <w:lang/>
        </w:rPr>
      </w:pPr>
      <w:r>
        <w:rPr>
          <w:noProof/>
        </w:rPr>
        <w:drawing>
          <wp:inline distT="0" distB="0" distL="0" distR="0" wp14:anchorId="2DC0AE95" wp14:editId="4B014FEF">
            <wp:extent cx="3463838" cy="2756848"/>
            <wp:effectExtent l="0" t="0" r="3810" b="5715"/>
            <wp:docPr id="7183" name="Picture 718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o photo description available."/>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8082" b="11406"/>
                    <a:stretch/>
                  </pic:blipFill>
                  <pic:spPr bwMode="auto">
                    <a:xfrm>
                      <a:off x="0" y="0"/>
                      <a:ext cx="3476032" cy="2766553"/>
                    </a:xfrm>
                    <a:prstGeom prst="rect">
                      <a:avLst/>
                    </a:prstGeom>
                    <a:noFill/>
                    <a:ln>
                      <a:noFill/>
                    </a:ln>
                    <a:extLst>
                      <a:ext uri="{53640926-AAD7-44D8-BBD7-CCE9431645EC}">
                        <a14:shadowObscured xmlns:a14="http://schemas.microsoft.com/office/drawing/2010/main"/>
                      </a:ext>
                    </a:extLst>
                  </pic:spPr>
                </pic:pic>
              </a:graphicData>
            </a:graphic>
          </wp:inline>
        </w:drawing>
      </w:r>
    </w:p>
    <w:p w14:paraId="3ADDFF9D" w14:textId="79FFB393" w:rsidR="00B80FE4" w:rsidRPr="00B80FE4" w:rsidRDefault="004D4ECD" w:rsidP="00B77577">
      <w:pPr>
        <w:pStyle w:val="ListParagraph"/>
        <w:spacing w:before="120" w:after="120"/>
        <w:ind w:left="720"/>
        <w:jc w:val="center"/>
        <w:rPr>
          <w:b/>
          <w:bCs/>
          <w:sz w:val="24"/>
          <w:szCs w:val="24"/>
          <w:lang/>
        </w:rPr>
      </w:pPr>
      <w:r>
        <w:rPr>
          <w:noProof/>
        </w:rPr>
        <w:drawing>
          <wp:inline distT="0" distB="0" distL="0" distR="0" wp14:anchorId="6198F61A" wp14:editId="7477D534">
            <wp:extent cx="3466532" cy="1733266"/>
            <wp:effectExtent l="0" t="0" r="635" b="635"/>
            <wp:docPr id="7207" name="Picture 7207"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itting in a room&#10;&#10;Description automatically generated with low confidenc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470855" cy="1735427"/>
                    </a:xfrm>
                    <a:prstGeom prst="rect">
                      <a:avLst/>
                    </a:prstGeom>
                    <a:noFill/>
                    <a:ln>
                      <a:noFill/>
                    </a:ln>
                  </pic:spPr>
                </pic:pic>
              </a:graphicData>
            </a:graphic>
          </wp:inline>
        </w:drawing>
      </w:r>
    </w:p>
    <w:p w14:paraId="6E3168C5" w14:textId="49869249" w:rsidR="00B80FE4" w:rsidRPr="00650426" w:rsidRDefault="009B538C" w:rsidP="00FE4148">
      <w:pPr>
        <w:pStyle w:val="ListParagraph"/>
        <w:widowControl/>
        <w:numPr>
          <w:ilvl w:val="0"/>
          <w:numId w:val="35"/>
        </w:numPr>
        <w:autoSpaceDE/>
        <w:autoSpaceDN/>
        <w:spacing w:before="120" w:after="120"/>
        <w:jc w:val="both"/>
        <w:rPr>
          <w:b/>
          <w:bCs/>
          <w:sz w:val="24"/>
          <w:szCs w:val="24"/>
          <w:lang/>
        </w:rPr>
      </w:pPr>
      <w:r w:rsidRPr="001754F2">
        <w:rPr>
          <w:b/>
          <w:bCs/>
          <w:sz w:val="24"/>
          <w:szCs w:val="24"/>
        </w:rPr>
        <w:t>AIOU launches dengue awareness campaign (</w:t>
      </w:r>
      <w:hyperlink r:id="rId73" w:history="1">
        <w:r w:rsidR="00650426" w:rsidRPr="00425F71">
          <w:rPr>
            <w:rStyle w:val="Hyperlink"/>
            <w:b/>
            <w:bCs/>
            <w:sz w:val="24"/>
            <w:szCs w:val="24"/>
          </w:rPr>
          <w:t>https://dailytimes.com.pk/861484/aiou-launches-dengue-awareness-campaign/</w:t>
        </w:r>
      </w:hyperlink>
      <w:r w:rsidRPr="001754F2">
        <w:rPr>
          <w:b/>
          <w:bCs/>
          <w:sz w:val="24"/>
          <w:szCs w:val="24"/>
        </w:rPr>
        <w:t>)</w:t>
      </w:r>
    </w:p>
    <w:p w14:paraId="1D03FAA1" w14:textId="057141FD" w:rsidR="00650426" w:rsidRPr="00FE4148" w:rsidRDefault="00650426" w:rsidP="00650426">
      <w:pPr>
        <w:pStyle w:val="ListParagraph"/>
        <w:widowControl/>
        <w:autoSpaceDE/>
        <w:autoSpaceDN/>
        <w:spacing w:before="120" w:after="120"/>
        <w:ind w:left="1440" w:firstLine="0"/>
        <w:jc w:val="both"/>
        <w:rPr>
          <w:b/>
          <w:bCs/>
          <w:sz w:val="24"/>
          <w:szCs w:val="24"/>
          <w:lang/>
        </w:rPr>
      </w:pPr>
      <w:r>
        <w:rPr>
          <w:b/>
          <w:bCs/>
          <w:noProof/>
          <w:sz w:val="24"/>
          <w:szCs w:val="24"/>
        </w:rPr>
        <w:lastRenderedPageBreak/>
        <w:drawing>
          <wp:inline distT="0" distB="0" distL="0" distR="0" wp14:anchorId="64FD3969" wp14:editId="3DDD801D">
            <wp:extent cx="4551882" cy="2565779"/>
            <wp:effectExtent l="0" t="0" r="1270" b="6350"/>
            <wp:docPr id="7213" name="Picture 7213" descr="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3" name="Picture 7213" descr="Website&#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75628" cy="2579164"/>
                    </a:xfrm>
                    <a:prstGeom prst="rect">
                      <a:avLst/>
                    </a:prstGeom>
                    <a:noFill/>
                  </pic:spPr>
                </pic:pic>
              </a:graphicData>
            </a:graphic>
          </wp:inline>
        </w:drawing>
      </w:r>
    </w:p>
    <w:p w14:paraId="1CCC2669" w14:textId="3C7C28A1" w:rsidR="00EB5F51" w:rsidRPr="002059DF" w:rsidRDefault="00EB5F51" w:rsidP="00416AFF">
      <w:pPr>
        <w:pStyle w:val="ListParagraph"/>
        <w:widowControl/>
        <w:numPr>
          <w:ilvl w:val="0"/>
          <w:numId w:val="6"/>
        </w:numPr>
        <w:autoSpaceDE/>
        <w:autoSpaceDN/>
        <w:spacing w:before="120" w:after="120"/>
        <w:jc w:val="center"/>
        <w:rPr>
          <w:b/>
          <w:bCs/>
          <w:color w:val="4B9F38"/>
          <w:sz w:val="24"/>
          <w:szCs w:val="24"/>
        </w:rPr>
      </w:pPr>
      <w:r w:rsidRPr="002059DF">
        <w:rPr>
          <w:b/>
          <w:bCs/>
          <w:color w:val="4B9F38"/>
          <w:sz w:val="24"/>
          <w:szCs w:val="24"/>
        </w:rPr>
        <w:t xml:space="preserve">Free Accessible Lecturers on </w:t>
      </w:r>
      <w:r w:rsidR="00782BF9">
        <w:rPr>
          <w:b/>
          <w:bCs/>
          <w:color w:val="4B9F38"/>
          <w:sz w:val="24"/>
          <w:szCs w:val="24"/>
        </w:rPr>
        <w:t>SDG</w:t>
      </w:r>
      <w:r w:rsidRPr="002059DF">
        <w:rPr>
          <w:b/>
          <w:bCs/>
          <w:color w:val="4B9F38"/>
          <w:sz w:val="24"/>
          <w:szCs w:val="24"/>
        </w:rPr>
        <w:t xml:space="preserve"> 3</w:t>
      </w:r>
    </w:p>
    <w:p w14:paraId="5EEA5E96" w14:textId="77777777" w:rsidR="00EB5F51" w:rsidRPr="004C63D3" w:rsidRDefault="00EB5F51" w:rsidP="00416AFF">
      <w:pPr>
        <w:ind w:left="360"/>
        <w:jc w:val="center"/>
        <w:rPr>
          <w:rFonts w:ascii="Arial" w:hAnsi="Arial" w:cs="Arial"/>
          <w:color w:val="000000" w:themeColor="text1"/>
          <w:sz w:val="24"/>
          <w:szCs w:val="24"/>
        </w:rPr>
      </w:pPr>
      <w:r w:rsidRPr="004C63D3">
        <w:rPr>
          <w:rFonts w:ascii="Arial" w:hAnsi="Arial" w:cs="Arial"/>
          <w:color w:val="000000" w:themeColor="text1"/>
          <w:sz w:val="24"/>
          <w:szCs w:val="24"/>
        </w:rPr>
        <w:t>https://www.youtube.com/watch?v=UhO8XHFUcDg</w:t>
      </w:r>
    </w:p>
    <w:p w14:paraId="603B9587" w14:textId="77777777" w:rsidR="003371D7" w:rsidRPr="00D6077A" w:rsidRDefault="003371D7" w:rsidP="00EB5F51">
      <w:pPr>
        <w:pStyle w:val="ListParagraph"/>
        <w:spacing w:before="120" w:after="120"/>
        <w:ind w:left="228" w:firstLine="0"/>
        <w:jc w:val="both"/>
        <w:rPr>
          <w:sz w:val="24"/>
          <w:szCs w:val="24"/>
        </w:rPr>
      </w:pPr>
    </w:p>
    <w:p w14:paraId="68E4519A" w14:textId="77777777" w:rsidR="003371D7" w:rsidRPr="00D6077A" w:rsidRDefault="003371D7" w:rsidP="00EB5F51">
      <w:pPr>
        <w:spacing w:before="120" w:after="120" w:line="240" w:lineRule="auto"/>
        <w:jc w:val="both"/>
        <w:rPr>
          <w:rFonts w:ascii="Arial" w:hAnsi="Arial" w:cs="Arial"/>
          <w:sz w:val="24"/>
          <w:szCs w:val="24"/>
        </w:rPr>
        <w:sectPr w:rsidR="003371D7" w:rsidRPr="00D6077A" w:rsidSect="002059DF">
          <w:footerReference w:type="even" r:id="rId75"/>
          <w:footerReference w:type="default" r:id="rId76"/>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1A1B80ED"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num="2" w:space="720" w:equalWidth="0">
            <w:col w:w="3909" w:space="43"/>
            <w:col w:w="6228"/>
          </w:cols>
        </w:sectPr>
      </w:pPr>
    </w:p>
    <w:p w14:paraId="2C2DC0DE" w14:textId="77777777" w:rsidR="003371D7" w:rsidRPr="002059DF" w:rsidRDefault="003371D7" w:rsidP="003F60CA">
      <w:pPr>
        <w:pStyle w:val="Heading1"/>
        <w:spacing w:before="120" w:after="120"/>
        <w:ind w:left="2397"/>
        <w:jc w:val="both"/>
        <w:rPr>
          <w:color w:val="C5182C"/>
          <w:sz w:val="24"/>
          <w:szCs w:val="24"/>
        </w:rPr>
      </w:pPr>
      <w:r w:rsidRPr="002059DF">
        <w:rPr>
          <w:noProof/>
          <w:color w:val="C5182C"/>
          <w:sz w:val="24"/>
          <w:szCs w:val="24"/>
          <w:lang w:bidi="th-TH"/>
        </w:rPr>
        <w:lastRenderedPageBreak/>
        <w:drawing>
          <wp:anchor distT="0" distB="0" distL="0" distR="0" simplePos="0" relativeHeight="251648512" behindDoc="0" locked="0" layoutInCell="1" allowOverlap="1" wp14:anchorId="23E6272A" wp14:editId="50241935">
            <wp:simplePos x="0" y="0"/>
            <wp:positionH relativeFrom="page">
              <wp:posOffset>1102410</wp:posOffset>
            </wp:positionH>
            <wp:positionV relativeFrom="paragraph">
              <wp:posOffset>-32459</wp:posOffset>
            </wp:positionV>
            <wp:extent cx="778891" cy="851588"/>
            <wp:effectExtent l="0" t="0" r="0" b="0"/>
            <wp:wrapNone/>
            <wp:docPr id="43"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1.jpeg"/>
                    <pic:cNvPicPr/>
                  </pic:nvPicPr>
                  <pic:blipFill>
                    <a:blip r:embed="rId77" cstate="print"/>
                    <a:stretch>
                      <a:fillRect/>
                    </a:stretch>
                  </pic:blipFill>
                  <pic:spPr>
                    <a:xfrm>
                      <a:off x="0" y="0"/>
                      <a:ext cx="778891" cy="851588"/>
                    </a:xfrm>
                    <a:prstGeom prst="rect">
                      <a:avLst/>
                    </a:prstGeom>
                  </pic:spPr>
                </pic:pic>
              </a:graphicData>
            </a:graphic>
          </wp:anchor>
        </w:drawing>
      </w:r>
      <w:bookmarkStart w:id="9" w:name="_TOC_250014"/>
      <w:bookmarkEnd w:id="9"/>
      <w:r w:rsidRPr="002059DF">
        <w:rPr>
          <w:color w:val="C5182C"/>
          <w:sz w:val="24"/>
          <w:szCs w:val="24"/>
        </w:rPr>
        <w:t>SUSTAINABLE DEVELOPMENT GOAL 4 – QUALITY EDUCATION</w:t>
      </w:r>
    </w:p>
    <w:p w14:paraId="724CC409" w14:textId="77777777" w:rsidR="003371D7" w:rsidRPr="00D6077A" w:rsidRDefault="003371D7" w:rsidP="003F60CA">
      <w:pPr>
        <w:pStyle w:val="BodyText"/>
        <w:spacing w:before="120" w:after="120"/>
        <w:jc w:val="both"/>
        <w:rPr>
          <w:sz w:val="24"/>
          <w:szCs w:val="24"/>
        </w:rPr>
      </w:pPr>
    </w:p>
    <w:p w14:paraId="060980BD" w14:textId="77777777" w:rsidR="003371D7" w:rsidRPr="00D6077A" w:rsidRDefault="003371D7" w:rsidP="002059DF">
      <w:pPr>
        <w:pStyle w:val="Heading2"/>
        <w:spacing w:before="120" w:after="120"/>
        <w:ind w:left="2397" w:right="761"/>
        <w:jc w:val="center"/>
        <w:rPr>
          <w:b w:val="0"/>
          <w:bCs w:val="0"/>
          <w:sz w:val="24"/>
          <w:szCs w:val="24"/>
        </w:rPr>
      </w:pPr>
      <w:r w:rsidRPr="00D6077A">
        <w:rPr>
          <w:b w:val="0"/>
          <w:bCs w:val="0"/>
          <w:color w:val="C5182C"/>
          <w:sz w:val="24"/>
          <w:szCs w:val="24"/>
        </w:rPr>
        <w:t xml:space="preserve">Ensure inclusive and equitable quality education and promote lifelong </w:t>
      </w:r>
      <w:r w:rsidRPr="002059DF">
        <w:rPr>
          <w:b w:val="0"/>
          <w:bCs w:val="0"/>
          <w:color w:val="C5182C"/>
          <w:sz w:val="24"/>
          <w:szCs w:val="24"/>
        </w:rPr>
        <w:t>learning</w:t>
      </w:r>
      <w:r w:rsidRPr="00D6077A">
        <w:rPr>
          <w:b w:val="0"/>
          <w:bCs w:val="0"/>
          <w:color w:val="C5182C"/>
          <w:sz w:val="24"/>
          <w:szCs w:val="24"/>
        </w:rPr>
        <w:t xml:space="preserve"> opportunities for all</w:t>
      </w:r>
    </w:p>
    <w:p w14:paraId="359C82B1" w14:textId="77777777" w:rsidR="003371D7" w:rsidRPr="00D6077A" w:rsidRDefault="003371D7" w:rsidP="003F60CA">
      <w:pPr>
        <w:pStyle w:val="BodyText"/>
        <w:spacing w:before="120" w:after="120"/>
        <w:jc w:val="both"/>
        <w:rPr>
          <w:sz w:val="24"/>
          <w:szCs w:val="24"/>
        </w:rPr>
      </w:pPr>
    </w:p>
    <w:p w14:paraId="504E8456" w14:textId="27A6D535" w:rsidR="003371D7" w:rsidRPr="00D6077A" w:rsidRDefault="00AA4610" w:rsidP="003F60CA">
      <w:pPr>
        <w:pStyle w:val="BodyText"/>
        <w:spacing w:before="120" w:after="120"/>
        <w:jc w:val="both"/>
        <w:rPr>
          <w:sz w:val="24"/>
          <w:szCs w:val="24"/>
        </w:rPr>
      </w:pPr>
      <w:r>
        <w:rPr>
          <w:noProof/>
        </w:rPr>
        <mc:AlternateContent>
          <mc:Choice Requires="wps">
            <w:drawing>
              <wp:anchor distT="0" distB="0" distL="0" distR="0" simplePos="0" relativeHeight="251664384" behindDoc="1" locked="0" layoutInCell="1" allowOverlap="1" wp14:anchorId="3727BBA4" wp14:editId="3C7D22A5">
                <wp:simplePos x="0" y="0"/>
                <wp:positionH relativeFrom="page">
                  <wp:posOffset>952500</wp:posOffset>
                </wp:positionH>
                <wp:positionV relativeFrom="paragraph">
                  <wp:posOffset>128270</wp:posOffset>
                </wp:positionV>
                <wp:extent cx="6073140" cy="1270"/>
                <wp:effectExtent l="0" t="0" r="0" b="0"/>
                <wp:wrapTopAndBottom/>
                <wp:docPr id="72" name="Freeform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500 1500"/>
                            <a:gd name="T1" fmla="*/ T0 w 9564"/>
                            <a:gd name="T2" fmla="+- 0 11064 1500"/>
                            <a:gd name="T3" fmla="*/ T2 w 9564"/>
                          </a:gdLst>
                          <a:ahLst/>
                          <a:cxnLst>
                            <a:cxn ang="0">
                              <a:pos x="T1" y="0"/>
                            </a:cxn>
                            <a:cxn ang="0">
                              <a:pos x="T3" y="0"/>
                            </a:cxn>
                          </a:cxnLst>
                          <a:rect l="0" t="0" r="r" b="b"/>
                          <a:pathLst>
                            <a:path w="9564">
                              <a:moveTo>
                                <a:pt x="0" y="0"/>
                              </a:moveTo>
                              <a:lnTo>
                                <a:pt x="9564" y="0"/>
                              </a:lnTo>
                            </a:path>
                          </a:pathLst>
                        </a:custGeom>
                        <a:noFill/>
                        <a:ln w="6350">
                          <a:solidFill>
                            <a:srgbClr val="C5182C"/>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E8DF419" id="Freeform 290" o:spid="_x0000_s1026" style="position:absolute;margin-left:75pt;margin-top:10.1pt;width:478.2pt;height:.1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N4UnAIAAJgFAAAOAAAAZHJzL2Uyb0RvYy54bWysVNtu2zAMfR+wfxD0uKHxpUnaGnWKIV2H&#10;Ad0FaPYBiizHxmRRk5Q43dePkuzUy7CXYS8CJVKHh0cUb++OnSQHYWwLqqTZLKVEKA5Vq3Yl/bZ5&#10;uLimxDqmKiZBiZI+C0vvVq9f3fa6EDk0ICthCIIoW/S6pI1zukgSyxvRMTsDLRQ6azAdc7g1u6Qy&#10;rEf0TiZ5mi6THkylDXBhLZ7eRyddBfy6Ftx9qWsrHJElRW4urCasW78mq1tW7AzTTcsHGuwfWHSs&#10;VZj0BHXPHCN70/4B1bXcgIXazTh0CdR1y0WoAavJ0rNqnhqmRagFxbH6JJP9f7D88+FJfzWeutWP&#10;wL9bVCTptS1OHr+xGEO2/Seo8A3Z3kEo9libzt/EMsgxaPp80lQcHeF4uEyvLrM5Ss/Rl+VXQfKE&#10;FeNdvrfug4CAww6P1sUXqdAKelZEsQ6TbhCi7iQ+ztsLkpJskcZleMFTWDaGvUnIJiU9uVks5+dB&#10;+RgUsbJ0OQ+I53GXY5wHyydgWMBupMiakTU/qoE2WoT5L5AGoTRYL9AGyY0KIQIG+RL/Eou5z2Pj&#10;nSGFwd4+72pDCXb1NpahmfPMfApvkr6kQQt/0MFBbCC43NnTYZIXr1TTqHB9yiq68YZPgH0TjZDU&#10;c508rYKHVsrwtlJ5KsvLRdTGgmwr7/RsrNlt19KQA8P/ul5k1/naF4Ngv4VpY909s02MC65Ys4G9&#10;qkKWRrDq/WA71spoI5BE0UOD+572c8IWW6iesb8NxPGA4wyNBsxPSnocDSW1P/bMCErkR4V/7yab&#10;+4Z2YTNfXOW4MVPPduphiiNUSR3FjvDm2sX5s9em3TWYKQs9ouAd/qu69R8g8Iushg1+/yDDMKr8&#10;fJnuQ9TLQF39AgAA//8DAFBLAwQUAAYACAAAACEATH4CBd4AAAAKAQAADwAAAGRycy9kb3ducmV2&#10;LnhtbEyPzU7DMBCE70i8g7VI3KjdqBQU4lSAxIUfCUoicXTjJYkaryPbbcPbsznBcWZHs98Um8kN&#10;4ogh9p40LBcKBFLjbU+thurz6eoWREyGrBk8oYYfjLApz88Kk1t/og88blMruIRibjR0KY25lLHp&#10;0Jm48CMS3759cCaxDK20wZy43A0yU2otnemJP3RmxMcOm/324DQ8VO83r/XLs8fwZUd8y/Z1U1da&#10;X15M93cgEk7pLwwzPqNDyUw7fyAbxcD6WvGWpCFTGYg5sFTrFYjd7KxAloX8P6H8BQAA//8DAFBL&#10;AQItABQABgAIAAAAIQC2gziS/gAAAOEBAAATAAAAAAAAAAAAAAAAAAAAAABbQ29udGVudF9UeXBl&#10;c10ueG1sUEsBAi0AFAAGAAgAAAAhADj9If/WAAAAlAEAAAsAAAAAAAAAAAAAAAAALwEAAF9yZWxz&#10;Ly5yZWxzUEsBAi0AFAAGAAgAAAAhAOWE3hScAgAAmAUAAA4AAAAAAAAAAAAAAAAALgIAAGRycy9l&#10;Mm9Eb2MueG1sUEsBAi0AFAAGAAgAAAAhAEx+AgXeAAAACgEAAA8AAAAAAAAAAAAAAAAA9gQAAGRy&#10;cy9kb3ducmV2LnhtbFBLBQYAAAAABAAEAPMAAAABBgAAAAA=&#10;" path="m,l9564,e" filled="f" strokecolor="#c5182c" strokeweight=".5pt">
                <v:path arrowok="t" o:connecttype="custom" o:connectlocs="0,0;6073140,0" o:connectangles="0,0"/>
                <w10:wrap type="topAndBottom" anchorx="page"/>
              </v:shape>
            </w:pict>
          </mc:Fallback>
        </mc:AlternateContent>
      </w:r>
    </w:p>
    <w:p w14:paraId="6F37AE62" w14:textId="77777777" w:rsidR="003371D7" w:rsidRPr="002059DF" w:rsidRDefault="002059DF">
      <w:pPr>
        <w:pStyle w:val="ListParagraph"/>
        <w:widowControl/>
        <w:numPr>
          <w:ilvl w:val="0"/>
          <w:numId w:val="8"/>
        </w:numPr>
        <w:autoSpaceDE/>
        <w:autoSpaceDN/>
        <w:spacing w:before="120" w:after="120"/>
        <w:jc w:val="both"/>
        <w:rPr>
          <w:b/>
          <w:bCs/>
          <w:color w:val="C5182C"/>
          <w:sz w:val="24"/>
          <w:szCs w:val="24"/>
        </w:rPr>
      </w:pPr>
      <w:r w:rsidRPr="002059DF">
        <w:rPr>
          <w:b/>
          <w:bCs/>
          <w:color w:val="C5182C"/>
          <w:sz w:val="24"/>
          <w:szCs w:val="24"/>
        </w:rPr>
        <w:t>RESEARCH &amp; INNOVATION</w:t>
      </w:r>
    </w:p>
    <w:p w14:paraId="4629C8F5" w14:textId="5D1A4288" w:rsidR="003371D7" w:rsidRPr="004C63D3" w:rsidRDefault="003371D7">
      <w:pPr>
        <w:pStyle w:val="ListParagraph"/>
        <w:widowControl/>
        <w:numPr>
          <w:ilvl w:val="0"/>
          <w:numId w:val="1"/>
        </w:numPr>
        <w:autoSpaceDE/>
        <w:autoSpaceDN/>
        <w:spacing w:before="120" w:after="120"/>
        <w:jc w:val="both"/>
        <w:rPr>
          <w:color w:val="000000" w:themeColor="text1"/>
          <w:sz w:val="24"/>
          <w:szCs w:val="24"/>
        </w:rPr>
      </w:pPr>
      <w:r w:rsidRPr="004C63D3">
        <w:rPr>
          <w:color w:val="000000" w:themeColor="text1"/>
          <w:sz w:val="24"/>
          <w:szCs w:val="24"/>
        </w:rPr>
        <w:t xml:space="preserve">The university can proudly boast the work of its faculty members in the context of Quality Education, as in the last 10 years university has published </w:t>
      </w:r>
      <w:r w:rsidR="00AA4610">
        <w:rPr>
          <w:color w:val="000000" w:themeColor="text1"/>
          <w:sz w:val="24"/>
          <w:szCs w:val="24"/>
        </w:rPr>
        <w:t>944</w:t>
      </w:r>
      <w:r w:rsidRPr="004C63D3">
        <w:rPr>
          <w:color w:val="000000" w:themeColor="text1"/>
          <w:sz w:val="24"/>
          <w:szCs w:val="24"/>
        </w:rPr>
        <w:t xml:space="preserve"> Research Publications that are relevant to target </w:t>
      </w:r>
      <w:r w:rsidR="00782BF9">
        <w:rPr>
          <w:color w:val="000000" w:themeColor="text1"/>
          <w:sz w:val="24"/>
          <w:szCs w:val="24"/>
        </w:rPr>
        <w:t>SDG</w:t>
      </w:r>
      <w:r w:rsidRPr="004C63D3">
        <w:rPr>
          <w:color w:val="000000" w:themeColor="text1"/>
          <w:sz w:val="24"/>
          <w:szCs w:val="24"/>
        </w:rPr>
        <w:t xml:space="preserve"> (370)</w:t>
      </w:r>
    </w:p>
    <w:p w14:paraId="4C0F3373" w14:textId="4430C1F6" w:rsidR="003371D7" w:rsidRPr="004C63D3" w:rsidRDefault="00AA4610">
      <w:pPr>
        <w:pStyle w:val="ListParagraph"/>
        <w:widowControl/>
        <w:numPr>
          <w:ilvl w:val="0"/>
          <w:numId w:val="1"/>
        </w:numPr>
        <w:autoSpaceDE/>
        <w:autoSpaceDN/>
        <w:spacing w:before="120" w:after="120"/>
        <w:jc w:val="both"/>
        <w:rPr>
          <w:color w:val="000000" w:themeColor="text1"/>
          <w:sz w:val="24"/>
          <w:szCs w:val="24"/>
        </w:rPr>
      </w:pPr>
      <w:r>
        <w:rPr>
          <w:color w:val="000000" w:themeColor="text1"/>
          <w:sz w:val="24"/>
          <w:szCs w:val="24"/>
        </w:rPr>
        <w:t>106</w:t>
      </w:r>
      <w:r w:rsidR="003371D7" w:rsidRPr="004C63D3">
        <w:rPr>
          <w:color w:val="000000" w:themeColor="text1"/>
          <w:sz w:val="24"/>
          <w:szCs w:val="24"/>
        </w:rPr>
        <w:t xml:space="preserve"> Research grants have been won by the various faculty members that are relevant to target </w:t>
      </w:r>
      <w:r w:rsidR="00782BF9">
        <w:rPr>
          <w:color w:val="000000" w:themeColor="text1"/>
          <w:sz w:val="24"/>
          <w:szCs w:val="24"/>
        </w:rPr>
        <w:t>SDG</w:t>
      </w:r>
      <w:r w:rsidR="003371D7" w:rsidRPr="004C63D3">
        <w:rPr>
          <w:color w:val="000000" w:themeColor="text1"/>
          <w:sz w:val="24"/>
          <w:szCs w:val="24"/>
        </w:rPr>
        <w:t xml:space="preserve"> (75)</w:t>
      </w:r>
    </w:p>
    <w:p w14:paraId="7E359173" w14:textId="77777777" w:rsidR="003371D7" w:rsidRPr="002059DF" w:rsidRDefault="002059DF">
      <w:pPr>
        <w:pStyle w:val="ListParagraph"/>
        <w:widowControl/>
        <w:numPr>
          <w:ilvl w:val="0"/>
          <w:numId w:val="8"/>
        </w:numPr>
        <w:autoSpaceDE/>
        <w:autoSpaceDN/>
        <w:spacing w:before="120" w:after="120"/>
        <w:jc w:val="both"/>
        <w:rPr>
          <w:b/>
          <w:bCs/>
          <w:color w:val="C5182C"/>
          <w:sz w:val="24"/>
          <w:szCs w:val="24"/>
        </w:rPr>
      </w:pPr>
      <w:r w:rsidRPr="002059DF">
        <w:rPr>
          <w:b/>
          <w:bCs/>
          <w:color w:val="C5182C"/>
          <w:sz w:val="24"/>
          <w:szCs w:val="24"/>
        </w:rPr>
        <w:t>TEACHING &amp; STUDENTS</w:t>
      </w:r>
    </w:p>
    <w:p w14:paraId="2DD9939A" w14:textId="5169DC07" w:rsidR="009B538C" w:rsidRPr="00FE4148" w:rsidRDefault="009B538C" w:rsidP="00FE4148">
      <w:pPr>
        <w:pStyle w:val="ListParagraph"/>
        <w:widowControl/>
        <w:numPr>
          <w:ilvl w:val="0"/>
          <w:numId w:val="2"/>
        </w:numPr>
        <w:autoSpaceDE/>
        <w:autoSpaceDN/>
        <w:spacing w:before="120" w:after="120"/>
        <w:ind w:left="1106"/>
        <w:jc w:val="both"/>
        <w:rPr>
          <w:i/>
          <w:iCs/>
          <w:color w:val="000000" w:themeColor="text1"/>
          <w:sz w:val="24"/>
          <w:szCs w:val="24"/>
          <w:u w:val="single"/>
          <w:lang/>
        </w:rPr>
      </w:pPr>
      <w:r w:rsidRPr="00FE4148">
        <w:rPr>
          <w:color w:val="000000" w:themeColor="text1"/>
          <w:sz w:val="24"/>
          <w:szCs w:val="24"/>
        </w:rPr>
        <w:t>AIOU awarded 85 PhD, 630 MPhil degrees in 2021</w:t>
      </w:r>
      <w:r>
        <w:rPr>
          <w:b/>
          <w:bCs/>
          <w:color w:val="000000" w:themeColor="text1"/>
          <w:sz w:val="24"/>
          <w:szCs w:val="24"/>
        </w:rPr>
        <w:t xml:space="preserve"> </w:t>
      </w:r>
      <w:r w:rsidRPr="009B538C">
        <w:rPr>
          <w:i/>
          <w:iCs/>
          <w:color w:val="000000" w:themeColor="text1"/>
          <w:sz w:val="24"/>
          <w:szCs w:val="24"/>
          <w:u w:val="single"/>
        </w:rPr>
        <w:t>(https://pakobserver.net/aiou-awarded-85-phd-630-mphil-degrees-in-2021/)</w:t>
      </w:r>
    </w:p>
    <w:p w14:paraId="6819DE56" w14:textId="0241B56C" w:rsidR="003371D7" w:rsidRPr="004C63D3" w:rsidRDefault="003371D7">
      <w:pPr>
        <w:pStyle w:val="ListParagraph"/>
        <w:widowControl/>
        <w:numPr>
          <w:ilvl w:val="0"/>
          <w:numId w:val="2"/>
        </w:numPr>
        <w:autoSpaceDE/>
        <w:autoSpaceDN/>
        <w:spacing w:before="120" w:after="120"/>
        <w:ind w:left="1106"/>
        <w:jc w:val="both"/>
        <w:rPr>
          <w:color w:val="000000" w:themeColor="text1"/>
          <w:sz w:val="24"/>
          <w:szCs w:val="24"/>
        </w:rPr>
      </w:pPr>
      <w:r w:rsidRPr="004C63D3">
        <w:rPr>
          <w:color w:val="000000" w:themeColor="text1"/>
          <w:sz w:val="24"/>
          <w:szCs w:val="24"/>
        </w:rPr>
        <w:t xml:space="preserve">Various departments of the university are running about 117 courses that are relevant to target </w:t>
      </w:r>
      <w:r w:rsidR="00782BF9">
        <w:rPr>
          <w:color w:val="000000" w:themeColor="text1"/>
          <w:sz w:val="24"/>
          <w:szCs w:val="24"/>
        </w:rPr>
        <w:t>SDG</w:t>
      </w:r>
      <w:r w:rsidRPr="004C63D3">
        <w:rPr>
          <w:color w:val="000000" w:themeColor="text1"/>
          <w:sz w:val="24"/>
          <w:szCs w:val="24"/>
        </w:rPr>
        <w:t xml:space="preserve"> </w:t>
      </w:r>
    </w:p>
    <w:p w14:paraId="4373894B" w14:textId="77777777" w:rsidR="003371D7" w:rsidRPr="004C63D3" w:rsidRDefault="003371D7">
      <w:pPr>
        <w:pStyle w:val="ListParagraph"/>
        <w:widowControl/>
        <w:numPr>
          <w:ilvl w:val="0"/>
          <w:numId w:val="2"/>
        </w:numPr>
        <w:autoSpaceDE/>
        <w:autoSpaceDN/>
        <w:spacing w:before="120" w:after="120"/>
        <w:ind w:left="1106"/>
        <w:jc w:val="both"/>
        <w:rPr>
          <w:color w:val="000000" w:themeColor="text1"/>
          <w:sz w:val="24"/>
          <w:szCs w:val="24"/>
        </w:rPr>
      </w:pPr>
      <w:r w:rsidRPr="004C63D3">
        <w:rPr>
          <w:color w:val="000000" w:themeColor="text1"/>
          <w:sz w:val="24"/>
          <w:szCs w:val="24"/>
        </w:rPr>
        <w:t xml:space="preserve">Link to course inventory </w:t>
      </w:r>
      <w:r w:rsidR="00333B93" w:rsidRPr="004C63D3">
        <w:rPr>
          <w:color w:val="000000" w:themeColor="text1"/>
          <w:sz w:val="24"/>
          <w:szCs w:val="24"/>
        </w:rPr>
        <w:t>http://oric.aiou.edu.pk/?page_id=1748</w:t>
      </w:r>
    </w:p>
    <w:p w14:paraId="4266EC58" w14:textId="4A852436" w:rsidR="003371D7" w:rsidRPr="004C63D3" w:rsidRDefault="000D218D">
      <w:pPr>
        <w:pStyle w:val="ListParagraph"/>
        <w:numPr>
          <w:ilvl w:val="0"/>
          <w:numId w:val="2"/>
        </w:numPr>
        <w:spacing w:before="120" w:after="120"/>
        <w:jc w:val="both"/>
        <w:rPr>
          <w:color w:val="000000" w:themeColor="text1"/>
          <w:sz w:val="24"/>
          <w:szCs w:val="24"/>
        </w:rPr>
      </w:pPr>
      <w:hyperlink r:id="rId78" w:history="1">
        <w:r w:rsidR="00416AFF" w:rsidRPr="004C63D3">
          <w:rPr>
            <w:rStyle w:val="Hyperlink"/>
            <w:color w:val="000000" w:themeColor="text1"/>
            <w:sz w:val="24"/>
            <w:szCs w:val="24"/>
            <w:u w:val="none"/>
          </w:rPr>
          <w:t>Financial Support Scheme SSF-101</w:t>
        </w:r>
      </w:hyperlink>
    </w:p>
    <w:p w14:paraId="0185CD9B" w14:textId="34EE879F" w:rsidR="003371D7" w:rsidRPr="004C63D3" w:rsidRDefault="000D218D">
      <w:pPr>
        <w:pStyle w:val="ListParagraph"/>
        <w:numPr>
          <w:ilvl w:val="0"/>
          <w:numId w:val="2"/>
        </w:numPr>
        <w:spacing w:before="120" w:after="120"/>
        <w:jc w:val="both"/>
        <w:rPr>
          <w:color w:val="000000" w:themeColor="text1"/>
          <w:sz w:val="24"/>
          <w:szCs w:val="24"/>
        </w:rPr>
      </w:pPr>
      <w:hyperlink r:id="rId79" w:history="1">
        <w:r w:rsidR="00416AFF" w:rsidRPr="004C63D3">
          <w:rPr>
            <w:rStyle w:val="Hyperlink"/>
            <w:color w:val="000000" w:themeColor="text1"/>
            <w:sz w:val="24"/>
            <w:szCs w:val="24"/>
            <w:u w:val="none"/>
          </w:rPr>
          <w:t>Earn to Learn Scheme SSF-102</w:t>
        </w:r>
      </w:hyperlink>
    </w:p>
    <w:p w14:paraId="052D5A6D" w14:textId="3F47104F" w:rsidR="003371D7" w:rsidRPr="004C63D3" w:rsidRDefault="000D218D">
      <w:pPr>
        <w:pStyle w:val="ListParagraph"/>
        <w:numPr>
          <w:ilvl w:val="0"/>
          <w:numId w:val="2"/>
        </w:numPr>
        <w:spacing w:before="120" w:after="120"/>
        <w:jc w:val="both"/>
        <w:rPr>
          <w:color w:val="000000" w:themeColor="text1"/>
          <w:sz w:val="24"/>
          <w:szCs w:val="24"/>
        </w:rPr>
      </w:pPr>
      <w:hyperlink r:id="rId80" w:history="1">
        <w:r w:rsidR="00416AFF" w:rsidRPr="004C63D3">
          <w:rPr>
            <w:rStyle w:val="Hyperlink"/>
            <w:color w:val="000000" w:themeColor="text1"/>
            <w:sz w:val="24"/>
            <w:szCs w:val="24"/>
            <w:u w:val="none"/>
          </w:rPr>
          <w:t>Merit Scholarship Scheme SSF-103</w:t>
        </w:r>
      </w:hyperlink>
    </w:p>
    <w:p w14:paraId="37F2B408" w14:textId="7C657E7C" w:rsidR="003371D7" w:rsidRPr="004C63D3" w:rsidRDefault="000D218D">
      <w:pPr>
        <w:pStyle w:val="ListParagraph"/>
        <w:numPr>
          <w:ilvl w:val="0"/>
          <w:numId w:val="2"/>
        </w:numPr>
        <w:spacing w:before="120" w:after="120"/>
        <w:jc w:val="both"/>
        <w:rPr>
          <w:color w:val="000000" w:themeColor="text1"/>
          <w:sz w:val="24"/>
          <w:szCs w:val="24"/>
        </w:rPr>
      </w:pPr>
      <w:hyperlink r:id="rId81" w:history="1">
        <w:r w:rsidR="00416AFF" w:rsidRPr="004C63D3">
          <w:rPr>
            <w:rStyle w:val="Hyperlink"/>
            <w:color w:val="000000" w:themeColor="text1"/>
            <w:sz w:val="24"/>
            <w:szCs w:val="24"/>
            <w:u w:val="none"/>
          </w:rPr>
          <w:t>Final Year Project Grant SSF-105</w:t>
        </w:r>
      </w:hyperlink>
    </w:p>
    <w:p w14:paraId="74F1713A" w14:textId="495BB2F7" w:rsidR="003371D7" w:rsidRPr="004C63D3" w:rsidRDefault="000D218D">
      <w:pPr>
        <w:pStyle w:val="ListParagraph"/>
        <w:numPr>
          <w:ilvl w:val="0"/>
          <w:numId w:val="2"/>
        </w:numPr>
        <w:spacing w:before="120" w:after="120"/>
        <w:jc w:val="both"/>
        <w:rPr>
          <w:color w:val="000000" w:themeColor="text1"/>
          <w:sz w:val="24"/>
          <w:szCs w:val="24"/>
        </w:rPr>
      </w:pPr>
      <w:hyperlink r:id="rId82" w:history="1">
        <w:r w:rsidR="00416AFF" w:rsidRPr="004C63D3">
          <w:rPr>
            <w:rStyle w:val="Hyperlink"/>
            <w:color w:val="000000" w:themeColor="text1"/>
            <w:sz w:val="24"/>
            <w:szCs w:val="24"/>
            <w:u w:val="none"/>
          </w:rPr>
          <w:t>Scholarship for Communities Scheme SSF-106</w:t>
        </w:r>
      </w:hyperlink>
    </w:p>
    <w:p w14:paraId="6D91A23F" w14:textId="77777777" w:rsidR="003371D7" w:rsidRPr="002059DF" w:rsidRDefault="002059DF">
      <w:pPr>
        <w:pStyle w:val="ListParagraph"/>
        <w:widowControl/>
        <w:numPr>
          <w:ilvl w:val="0"/>
          <w:numId w:val="8"/>
        </w:numPr>
        <w:autoSpaceDE/>
        <w:autoSpaceDN/>
        <w:spacing w:before="120" w:after="120"/>
        <w:jc w:val="both"/>
        <w:rPr>
          <w:b/>
          <w:bCs/>
          <w:color w:val="C5182C"/>
          <w:sz w:val="24"/>
          <w:szCs w:val="24"/>
        </w:rPr>
      </w:pPr>
      <w:r w:rsidRPr="002059DF">
        <w:rPr>
          <w:b/>
          <w:bCs/>
          <w:color w:val="C5182C"/>
          <w:sz w:val="24"/>
          <w:szCs w:val="24"/>
        </w:rPr>
        <w:t>OPERATIONS</w:t>
      </w:r>
    </w:p>
    <w:p w14:paraId="070A458C" w14:textId="23CDE430" w:rsidR="003371D7" w:rsidRPr="004C63D3" w:rsidRDefault="003371D7">
      <w:pPr>
        <w:pStyle w:val="ListParagraph"/>
        <w:widowControl/>
        <w:numPr>
          <w:ilvl w:val="0"/>
          <w:numId w:val="3"/>
        </w:numPr>
        <w:autoSpaceDE/>
        <w:autoSpaceDN/>
        <w:spacing w:before="120" w:after="120"/>
        <w:ind w:left="1106" w:hanging="364"/>
        <w:jc w:val="both"/>
        <w:rPr>
          <w:color w:val="000000" w:themeColor="text1"/>
          <w:sz w:val="24"/>
          <w:szCs w:val="24"/>
        </w:rPr>
      </w:pPr>
      <w:r w:rsidRPr="004C63D3">
        <w:rPr>
          <w:color w:val="000000" w:themeColor="text1"/>
          <w:sz w:val="24"/>
          <w:szCs w:val="24"/>
        </w:rPr>
        <w:t xml:space="preserve">The faculty of education and the department of Environmental design and health and nutritional Sciences, Agricultural sciences and environmental sciences are eagerly working with all their attributes in the upholding of quality education by various courses, publications, activities and student internships. Overall, 42 faculty members are currently engaged in the working of this </w:t>
      </w:r>
      <w:r w:rsidR="00782BF9">
        <w:rPr>
          <w:color w:val="000000" w:themeColor="text1"/>
          <w:sz w:val="24"/>
          <w:szCs w:val="24"/>
        </w:rPr>
        <w:t>SDG</w:t>
      </w:r>
      <w:r w:rsidRPr="004C63D3">
        <w:rPr>
          <w:color w:val="000000" w:themeColor="text1"/>
          <w:sz w:val="24"/>
          <w:szCs w:val="24"/>
        </w:rPr>
        <w:t xml:space="preserve"> and adding their due share in the betterment of life of people. </w:t>
      </w:r>
    </w:p>
    <w:p w14:paraId="301ACCAC" w14:textId="77777777" w:rsidR="003371D7" w:rsidRPr="002059DF" w:rsidRDefault="003F60CA">
      <w:pPr>
        <w:pStyle w:val="ListParagraph"/>
        <w:widowControl/>
        <w:numPr>
          <w:ilvl w:val="0"/>
          <w:numId w:val="8"/>
        </w:numPr>
        <w:autoSpaceDE/>
        <w:autoSpaceDN/>
        <w:spacing w:before="120" w:after="120"/>
        <w:jc w:val="both"/>
        <w:rPr>
          <w:b/>
          <w:bCs/>
          <w:color w:val="C5182C"/>
          <w:sz w:val="24"/>
          <w:szCs w:val="24"/>
        </w:rPr>
      </w:pPr>
      <w:r w:rsidRPr="002059DF">
        <w:rPr>
          <w:b/>
          <w:bCs/>
          <w:color w:val="C5182C"/>
          <w:sz w:val="24"/>
          <w:szCs w:val="24"/>
        </w:rPr>
        <w:t>PUBLIC ENGAGEMENT</w:t>
      </w:r>
    </w:p>
    <w:p w14:paraId="0F2AC0E6" w14:textId="77777777" w:rsidR="003371D7" w:rsidRPr="004C63D3" w:rsidRDefault="000D218D">
      <w:pPr>
        <w:pStyle w:val="ListParagraph"/>
        <w:numPr>
          <w:ilvl w:val="0"/>
          <w:numId w:val="25"/>
        </w:numPr>
        <w:spacing w:before="120" w:after="120"/>
        <w:jc w:val="both"/>
        <w:rPr>
          <w:color w:val="000000" w:themeColor="text1"/>
          <w:sz w:val="24"/>
          <w:szCs w:val="24"/>
        </w:rPr>
      </w:pPr>
      <w:hyperlink r:id="rId83" w:tooltip="Permalink to One Day Webinar on " w:history="1">
        <w:r w:rsidR="003371D7" w:rsidRPr="004C63D3">
          <w:rPr>
            <w:rStyle w:val="Hyperlink"/>
            <w:color w:val="000000" w:themeColor="text1"/>
            <w:sz w:val="24"/>
            <w:szCs w:val="24"/>
            <w:u w:val="none"/>
          </w:rPr>
          <w:t>One Day Webinar on “Entrepreneurial Ideas in Humanities and Social Sciences”, March 10, 2021</w:t>
        </w:r>
      </w:hyperlink>
    </w:p>
    <w:p w14:paraId="7636E5EF" w14:textId="77777777" w:rsidR="003371D7" w:rsidRPr="004C63D3" w:rsidRDefault="000D218D">
      <w:pPr>
        <w:pStyle w:val="ListParagraph"/>
        <w:numPr>
          <w:ilvl w:val="0"/>
          <w:numId w:val="25"/>
        </w:numPr>
        <w:spacing w:before="120" w:after="120"/>
        <w:jc w:val="both"/>
        <w:rPr>
          <w:color w:val="000000" w:themeColor="text1"/>
          <w:sz w:val="24"/>
          <w:szCs w:val="24"/>
        </w:rPr>
      </w:pPr>
      <w:hyperlink r:id="rId84" w:tooltip="Permalink to Webinar on " w:history="1">
        <w:r w:rsidR="003371D7" w:rsidRPr="004C63D3">
          <w:rPr>
            <w:rStyle w:val="Hyperlink"/>
            <w:color w:val="000000" w:themeColor="text1"/>
            <w:sz w:val="24"/>
            <w:szCs w:val="24"/>
            <w:u w:val="none"/>
          </w:rPr>
          <w:t>Webinar on “Innovation &amp; Entrepreneurship” on Wednesday, the 3rd February, 2021</w:t>
        </w:r>
      </w:hyperlink>
    </w:p>
    <w:p w14:paraId="331FEC60" w14:textId="77777777" w:rsidR="003371D7" w:rsidRPr="004C63D3" w:rsidRDefault="000D218D">
      <w:pPr>
        <w:pStyle w:val="ListParagraph"/>
        <w:numPr>
          <w:ilvl w:val="0"/>
          <w:numId w:val="25"/>
        </w:numPr>
        <w:spacing w:before="120" w:after="120"/>
        <w:jc w:val="both"/>
        <w:rPr>
          <w:color w:val="000000" w:themeColor="text1"/>
          <w:sz w:val="24"/>
          <w:szCs w:val="24"/>
        </w:rPr>
      </w:pPr>
      <w:hyperlink r:id="rId85" w:tooltip="Permalink to AIOU INTERNAL FUNDED RESEARCH PROJECT GRANTS 2020-21" w:history="1">
        <w:r w:rsidR="003371D7" w:rsidRPr="004C63D3">
          <w:rPr>
            <w:rStyle w:val="Hyperlink"/>
            <w:color w:val="000000" w:themeColor="text1"/>
            <w:sz w:val="24"/>
            <w:szCs w:val="24"/>
            <w:u w:val="none"/>
          </w:rPr>
          <w:t>AIOU INTERNAL FUNDED RESEARCH PROJECT GRANTS 2020-21</w:t>
        </w:r>
      </w:hyperlink>
    </w:p>
    <w:p w14:paraId="6ABBDDBD" w14:textId="77777777" w:rsidR="003371D7" w:rsidRPr="004C63D3" w:rsidRDefault="000D218D">
      <w:pPr>
        <w:pStyle w:val="ListParagraph"/>
        <w:numPr>
          <w:ilvl w:val="0"/>
          <w:numId w:val="25"/>
        </w:numPr>
        <w:spacing w:before="120" w:after="120"/>
        <w:jc w:val="both"/>
        <w:rPr>
          <w:color w:val="000000" w:themeColor="text1"/>
          <w:sz w:val="24"/>
          <w:szCs w:val="24"/>
        </w:rPr>
      </w:pPr>
      <w:hyperlink r:id="rId86" w:tooltip="Permalink to One Day Workshop on ‘Startup Entrepreneurship- Owning your Future’ – 5th Dec 2019" w:history="1">
        <w:r w:rsidR="003371D7" w:rsidRPr="004C63D3">
          <w:rPr>
            <w:rStyle w:val="Hyperlink"/>
            <w:color w:val="000000" w:themeColor="text1"/>
            <w:sz w:val="24"/>
            <w:szCs w:val="24"/>
            <w:u w:val="none"/>
          </w:rPr>
          <w:t>One Day Workshop on ‘Startup Entrepreneurship- Owning your Future’ – 5th Dec 2019</w:t>
        </w:r>
      </w:hyperlink>
    </w:p>
    <w:p w14:paraId="6AB65EBC" w14:textId="715D4EE6" w:rsidR="00782BF9" w:rsidRDefault="00782BF9" w:rsidP="00782BF9">
      <w:pPr>
        <w:pStyle w:val="ListParagraph"/>
        <w:widowControl/>
        <w:autoSpaceDE/>
        <w:autoSpaceDN/>
        <w:spacing w:before="120" w:after="120"/>
        <w:ind w:left="720" w:firstLine="0"/>
        <w:jc w:val="both"/>
        <w:rPr>
          <w:b/>
          <w:bCs/>
          <w:color w:val="C5182C"/>
          <w:sz w:val="24"/>
          <w:szCs w:val="24"/>
        </w:rPr>
      </w:pPr>
    </w:p>
    <w:p w14:paraId="23A8D062" w14:textId="77777777" w:rsidR="00782BF9" w:rsidRDefault="00782BF9" w:rsidP="00782BF9">
      <w:pPr>
        <w:pStyle w:val="ListParagraph"/>
        <w:widowControl/>
        <w:autoSpaceDE/>
        <w:autoSpaceDN/>
        <w:spacing w:before="120" w:after="120"/>
        <w:ind w:left="720" w:firstLine="0"/>
        <w:jc w:val="both"/>
        <w:rPr>
          <w:b/>
          <w:bCs/>
          <w:color w:val="C5182C"/>
          <w:sz w:val="24"/>
          <w:szCs w:val="24"/>
        </w:rPr>
      </w:pPr>
    </w:p>
    <w:p w14:paraId="443684B6" w14:textId="561B270F" w:rsidR="003371D7" w:rsidRPr="002059DF" w:rsidRDefault="002059DF">
      <w:pPr>
        <w:pStyle w:val="ListParagraph"/>
        <w:widowControl/>
        <w:numPr>
          <w:ilvl w:val="0"/>
          <w:numId w:val="8"/>
        </w:numPr>
        <w:autoSpaceDE/>
        <w:autoSpaceDN/>
        <w:spacing w:before="120" w:after="120"/>
        <w:jc w:val="both"/>
        <w:rPr>
          <w:b/>
          <w:bCs/>
          <w:color w:val="C5182C"/>
          <w:sz w:val="24"/>
          <w:szCs w:val="24"/>
        </w:rPr>
      </w:pPr>
      <w:r w:rsidRPr="002059DF">
        <w:rPr>
          <w:b/>
          <w:bCs/>
          <w:color w:val="C5182C"/>
          <w:sz w:val="24"/>
          <w:szCs w:val="24"/>
        </w:rPr>
        <w:t>OUTREACH &amp; PARTNERSHIP</w:t>
      </w:r>
    </w:p>
    <w:p w14:paraId="7A8E06EA" w14:textId="77777777" w:rsidR="003371D7" w:rsidRPr="004C63D3" w:rsidRDefault="003371D7">
      <w:pPr>
        <w:pStyle w:val="ListParagraph"/>
        <w:widowControl/>
        <w:numPr>
          <w:ilvl w:val="0"/>
          <w:numId w:val="26"/>
        </w:numPr>
        <w:shd w:val="clear" w:color="auto" w:fill="FFFFFF"/>
        <w:autoSpaceDE/>
        <w:autoSpaceDN/>
        <w:spacing w:before="120" w:after="120"/>
        <w:ind w:left="993"/>
        <w:jc w:val="both"/>
        <w:rPr>
          <w:rFonts w:eastAsiaTheme="minorEastAsia"/>
          <w:color w:val="000000" w:themeColor="text1"/>
          <w:sz w:val="24"/>
          <w:szCs w:val="24"/>
        </w:rPr>
      </w:pPr>
      <w:r w:rsidRPr="004C63D3">
        <w:rPr>
          <w:rFonts w:eastAsia="Times New Roman"/>
          <w:color w:val="000000" w:themeColor="text1"/>
          <w:sz w:val="24"/>
          <w:szCs w:val="24"/>
        </w:rPr>
        <w:t>Inclusive Education in Pakistan: Experiences and Lessons Learned from the Engage Project that is Funded by: USAID and it was Concluded in: 2009-10</w:t>
      </w:r>
    </w:p>
    <w:p w14:paraId="35AC462E" w14:textId="77777777" w:rsidR="003371D7" w:rsidRPr="004C63D3" w:rsidRDefault="003371D7">
      <w:pPr>
        <w:pStyle w:val="ListParagraph"/>
        <w:widowControl/>
        <w:numPr>
          <w:ilvl w:val="0"/>
          <w:numId w:val="26"/>
        </w:numPr>
        <w:shd w:val="clear" w:color="auto" w:fill="FFFFFF"/>
        <w:autoSpaceDE/>
        <w:autoSpaceDN/>
        <w:spacing w:before="120" w:after="120"/>
        <w:ind w:left="993"/>
        <w:jc w:val="both"/>
        <w:rPr>
          <w:rFonts w:eastAsiaTheme="minorEastAsia"/>
          <w:color w:val="000000" w:themeColor="text1"/>
          <w:sz w:val="24"/>
          <w:szCs w:val="24"/>
        </w:rPr>
      </w:pPr>
      <w:r w:rsidRPr="004C63D3">
        <w:rPr>
          <w:color w:val="000000" w:themeColor="text1"/>
          <w:sz w:val="24"/>
          <w:szCs w:val="24"/>
        </w:rPr>
        <w:t xml:space="preserve">Establishment of National Center of Curriculum Studies and Educational Assessment at AIOU (NCCS&amp;EA): Funded by Higher Education Commission, Pakistan that was concluded in 2015-16 with a capital cost </w:t>
      </w:r>
      <w:proofErr w:type="gramStart"/>
      <w:r w:rsidRPr="004C63D3">
        <w:rPr>
          <w:color w:val="000000" w:themeColor="text1"/>
          <w:sz w:val="24"/>
          <w:szCs w:val="24"/>
        </w:rPr>
        <w:t>of  Rs</w:t>
      </w:r>
      <w:proofErr w:type="gramEnd"/>
      <w:r w:rsidRPr="004C63D3">
        <w:rPr>
          <w:color w:val="000000" w:themeColor="text1"/>
          <w:sz w:val="24"/>
          <w:szCs w:val="24"/>
        </w:rPr>
        <w:t>. 24.244 mil.</w:t>
      </w:r>
    </w:p>
    <w:p w14:paraId="2D0D2043" w14:textId="77777777" w:rsidR="003371D7" w:rsidRPr="004C63D3" w:rsidRDefault="003371D7">
      <w:pPr>
        <w:pStyle w:val="ListParagraph"/>
        <w:widowControl/>
        <w:numPr>
          <w:ilvl w:val="0"/>
          <w:numId w:val="26"/>
        </w:numPr>
        <w:shd w:val="clear" w:color="auto" w:fill="FFFFFF"/>
        <w:autoSpaceDE/>
        <w:autoSpaceDN/>
        <w:spacing w:before="120" w:after="120"/>
        <w:ind w:left="993"/>
        <w:jc w:val="both"/>
        <w:rPr>
          <w:rFonts w:eastAsiaTheme="minorEastAsia"/>
          <w:color w:val="000000" w:themeColor="text1"/>
          <w:sz w:val="24"/>
          <w:szCs w:val="24"/>
        </w:rPr>
      </w:pPr>
      <w:r w:rsidRPr="004C63D3">
        <w:rPr>
          <w:color w:val="000000" w:themeColor="text1"/>
          <w:sz w:val="24"/>
          <w:szCs w:val="24"/>
        </w:rPr>
        <w:t>Girl Power Program (GPP): Funded by PLAN Int that was concluded in 2015-16with a Capital Cost of Rs. 7,36,80916/</w:t>
      </w:r>
    </w:p>
    <w:p w14:paraId="6B9B841A" w14:textId="77777777" w:rsidR="003371D7" w:rsidRPr="004C63D3" w:rsidRDefault="003371D7">
      <w:pPr>
        <w:pStyle w:val="ListParagraph"/>
        <w:widowControl/>
        <w:numPr>
          <w:ilvl w:val="0"/>
          <w:numId w:val="26"/>
        </w:numPr>
        <w:shd w:val="clear" w:color="auto" w:fill="FFFFFF"/>
        <w:autoSpaceDE/>
        <w:autoSpaceDN/>
        <w:spacing w:before="120" w:after="120"/>
        <w:ind w:left="993"/>
        <w:jc w:val="both"/>
        <w:rPr>
          <w:rFonts w:eastAsiaTheme="minorEastAsia"/>
          <w:color w:val="000000" w:themeColor="text1"/>
          <w:sz w:val="24"/>
          <w:szCs w:val="24"/>
        </w:rPr>
      </w:pPr>
      <w:r w:rsidRPr="004C63D3">
        <w:rPr>
          <w:color w:val="000000" w:themeColor="text1"/>
          <w:sz w:val="24"/>
          <w:szCs w:val="24"/>
        </w:rPr>
        <w:t xml:space="preserve">Building Skills for Life </w:t>
      </w:r>
      <w:proofErr w:type="gramStart"/>
      <w:r w:rsidRPr="004C63D3">
        <w:rPr>
          <w:color w:val="000000" w:themeColor="text1"/>
          <w:sz w:val="24"/>
          <w:szCs w:val="24"/>
        </w:rPr>
        <w:t>( BS</w:t>
      </w:r>
      <w:proofErr w:type="gramEnd"/>
      <w:r w:rsidRPr="004C63D3">
        <w:rPr>
          <w:color w:val="000000" w:themeColor="text1"/>
          <w:sz w:val="24"/>
          <w:szCs w:val="24"/>
        </w:rPr>
        <w:t xml:space="preserve">4L) (Elementary): Funded by DFID, PLAN Int. for </w:t>
      </w:r>
      <w:proofErr w:type="spellStart"/>
      <w:r w:rsidRPr="004C63D3">
        <w:rPr>
          <w:color w:val="000000" w:themeColor="text1"/>
          <w:sz w:val="24"/>
          <w:szCs w:val="24"/>
        </w:rPr>
        <w:t>Sajawal</w:t>
      </w:r>
      <w:proofErr w:type="spellEnd"/>
      <w:r w:rsidRPr="004C63D3">
        <w:rPr>
          <w:color w:val="000000" w:themeColor="text1"/>
          <w:sz w:val="24"/>
          <w:szCs w:val="24"/>
        </w:rPr>
        <w:t>/</w:t>
      </w:r>
      <w:proofErr w:type="spellStart"/>
      <w:r w:rsidRPr="004C63D3">
        <w:rPr>
          <w:color w:val="000000" w:themeColor="text1"/>
          <w:sz w:val="24"/>
          <w:szCs w:val="24"/>
        </w:rPr>
        <w:t>Thatta</w:t>
      </w:r>
      <w:proofErr w:type="spellEnd"/>
      <w:r w:rsidRPr="004C63D3">
        <w:rPr>
          <w:color w:val="000000" w:themeColor="text1"/>
          <w:sz w:val="24"/>
          <w:szCs w:val="24"/>
        </w:rPr>
        <w:t xml:space="preserve"> that was concluded in 2015-16 with a Capital Cost: Rs.2,09,51094/</w:t>
      </w:r>
    </w:p>
    <w:p w14:paraId="4827CA83" w14:textId="77777777" w:rsidR="003371D7" w:rsidRPr="004C63D3" w:rsidRDefault="003371D7">
      <w:pPr>
        <w:pStyle w:val="ListParagraph"/>
        <w:widowControl/>
        <w:numPr>
          <w:ilvl w:val="0"/>
          <w:numId w:val="26"/>
        </w:numPr>
        <w:shd w:val="clear" w:color="auto" w:fill="FFFFFF"/>
        <w:autoSpaceDE/>
        <w:autoSpaceDN/>
        <w:spacing w:before="120" w:after="120"/>
        <w:ind w:left="993"/>
        <w:jc w:val="both"/>
        <w:rPr>
          <w:rFonts w:eastAsiaTheme="minorEastAsia"/>
          <w:color w:val="000000" w:themeColor="text1"/>
          <w:sz w:val="24"/>
          <w:szCs w:val="24"/>
        </w:rPr>
      </w:pPr>
      <w:r w:rsidRPr="004C63D3">
        <w:rPr>
          <w:color w:val="000000" w:themeColor="text1"/>
          <w:sz w:val="24"/>
          <w:szCs w:val="24"/>
        </w:rPr>
        <w:t xml:space="preserve">Building Skills for Life </w:t>
      </w:r>
      <w:proofErr w:type="gramStart"/>
      <w:r w:rsidRPr="004C63D3">
        <w:rPr>
          <w:color w:val="000000" w:themeColor="text1"/>
          <w:sz w:val="24"/>
          <w:szCs w:val="24"/>
        </w:rPr>
        <w:t>( BS</w:t>
      </w:r>
      <w:proofErr w:type="gramEnd"/>
      <w:r w:rsidRPr="004C63D3">
        <w:rPr>
          <w:color w:val="000000" w:themeColor="text1"/>
          <w:sz w:val="24"/>
          <w:szCs w:val="24"/>
        </w:rPr>
        <w:t xml:space="preserve">4L) (Matric): Funded by DFID, PLAN Int. for </w:t>
      </w:r>
      <w:proofErr w:type="spellStart"/>
      <w:r w:rsidRPr="004C63D3">
        <w:rPr>
          <w:color w:val="000000" w:themeColor="text1"/>
          <w:sz w:val="24"/>
          <w:szCs w:val="24"/>
        </w:rPr>
        <w:t>Sajawal</w:t>
      </w:r>
      <w:proofErr w:type="spellEnd"/>
      <w:r w:rsidRPr="004C63D3">
        <w:rPr>
          <w:color w:val="000000" w:themeColor="text1"/>
          <w:sz w:val="24"/>
          <w:szCs w:val="24"/>
        </w:rPr>
        <w:t>/</w:t>
      </w:r>
      <w:proofErr w:type="spellStart"/>
      <w:r w:rsidRPr="004C63D3">
        <w:rPr>
          <w:color w:val="000000" w:themeColor="text1"/>
          <w:sz w:val="24"/>
          <w:szCs w:val="24"/>
        </w:rPr>
        <w:t>Thatta</w:t>
      </w:r>
      <w:proofErr w:type="spellEnd"/>
      <w:r w:rsidRPr="004C63D3">
        <w:rPr>
          <w:color w:val="000000" w:themeColor="text1"/>
          <w:sz w:val="24"/>
          <w:szCs w:val="24"/>
        </w:rPr>
        <w:t xml:space="preserve"> that was Concluded in 2016-18 with a Capital Cost: Rs. 75,00000 (approximately)</w:t>
      </w:r>
    </w:p>
    <w:p w14:paraId="3990E12D" w14:textId="77777777" w:rsidR="003371D7" w:rsidRPr="004C63D3" w:rsidRDefault="003371D7">
      <w:pPr>
        <w:pStyle w:val="ListParagraph"/>
        <w:widowControl/>
        <w:numPr>
          <w:ilvl w:val="0"/>
          <w:numId w:val="26"/>
        </w:numPr>
        <w:shd w:val="clear" w:color="auto" w:fill="FFFFFF"/>
        <w:autoSpaceDE/>
        <w:autoSpaceDN/>
        <w:spacing w:before="120" w:after="120"/>
        <w:ind w:left="993"/>
        <w:jc w:val="both"/>
        <w:rPr>
          <w:rFonts w:eastAsiaTheme="minorEastAsia"/>
          <w:color w:val="000000" w:themeColor="text1"/>
          <w:sz w:val="24"/>
          <w:szCs w:val="24"/>
        </w:rPr>
      </w:pPr>
      <w:r w:rsidRPr="004C63D3">
        <w:rPr>
          <w:color w:val="000000" w:themeColor="text1"/>
          <w:sz w:val="24"/>
          <w:szCs w:val="24"/>
        </w:rPr>
        <w:t xml:space="preserve">Empowering Girls from Marginalized Rural Families for Continuing Education: Funded by UNESCO &amp; PLAN Int. --- </w:t>
      </w:r>
      <w:proofErr w:type="spellStart"/>
      <w:r w:rsidRPr="004C63D3">
        <w:rPr>
          <w:color w:val="000000" w:themeColor="text1"/>
          <w:sz w:val="24"/>
          <w:szCs w:val="24"/>
        </w:rPr>
        <w:t>Sanjh</w:t>
      </w:r>
      <w:proofErr w:type="spellEnd"/>
      <w:r w:rsidRPr="004C63D3">
        <w:rPr>
          <w:color w:val="000000" w:themeColor="text1"/>
          <w:sz w:val="24"/>
          <w:szCs w:val="24"/>
        </w:rPr>
        <w:t xml:space="preserve"> Preet that was Concluded in: 2018 with a Capital Cost: Rs. 38,22,176/</w:t>
      </w:r>
    </w:p>
    <w:p w14:paraId="061B502C" w14:textId="5F07B9EA" w:rsidR="003371D7" w:rsidRPr="002A0261" w:rsidRDefault="003371D7">
      <w:pPr>
        <w:pStyle w:val="ListParagraph"/>
        <w:widowControl/>
        <w:numPr>
          <w:ilvl w:val="0"/>
          <w:numId w:val="26"/>
        </w:numPr>
        <w:shd w:val="clear" w:color="auto" w:fill="FFFFFF"/>
        <w:autoSpaceDE/>
        <w:autoSpaceDN/>
        <w:spacing w:before="120" w:after="120"/>
        <w:ind w:left="993"/>
        <w:jc w:val="both"/>
        <w:rPr>
          <w:rFonts w:eastAsiaTheme="minorEastAsia"/>
          <w:color w:val="000000" w:themeColor="text1"/>
          <w:sz w:val="24"/>
          <w:szCs w:val="24"/>
        </w:rPr>
      </w:pPr>
      <w:r w:rsidRPr="004C63D3">
        <w:rPr>
          <w:color w:val="000000" w:themeColor="text1"/>
          <w:sz w:val="24"/>
          <w:szCs w:val="24"/>
        </w:rPr>
        <w:t>Content Development and Capacity Building … CA13-</w:t>
      </w:r>
      <w:proofErr w:type="gramStart"/>
      <w:r w:rsidRPr="004C63D3">
        <w:rPr>
          <w:color w:val="000000" w:themeColor="text1"/>
          <w:sz w:val="24"/>
          <w:szCs w:val="24"/>
        </w:rPr>
        <w:t>100 :</w:t>
      </w:r>
      <w:proofErr w:type="gramEnd"/>
      <w:r w:rsidRPr="004C63D3">
        <w:rPr>
          <w:color w:val="000000" w:themeColor="text1"/>
          <w:sz w:val="24"/>
          <w:szCs w:val="24"/>
        </w:rPr>
        <w:t xml:space="preserve"> Funded by Common Wealth of Learning (COL) that was Concluded in: 2016-2017 with a Capital Cost:  CAD 22704 /</w:t>
      </w:r>
    </w:p>
    <w:p w14:paraId="4F92A82D" w14:textId="5C3FA803" w:rsidR="002A0261" w:rsidRPr="00FE4148" w:rsidRDefault="002A0261">
      <w:pPr>
        <w:pStyle w:val="ListParagraph"/>
        <w:numPr>
          <w:ilvl w:val="0"/>
          <w:numId w:val="26"/>
        </w:numPr>
        <w:shd w:val="clear" w:color="auto" w:fill="FFFFFF"/>
        <w:spacing w:before="120" w:after="120"/>
        <w:ind w:left="993"/>
        <w:jc w:val="both"/>
        <w:rPr>
          <w:rFonts w:eastAsiaTheme="minorEastAsia"/>
          <w:color w:val="000000" w:themeColor="text1"/>
          <w:lang/>
        </w:rPr>
      </w:pPr>
      <w:r w:rsidRPr="00FE4148">
        <w:rPr>
          <w:rFonts w:eastAsiaTheme="minorEastAsia"/>
          <w:color w:val="000000" w:themeColor="text1"/>
          <w:sz w:val="24"/>
          <w:szCs w:val="24"/>
        </w:rPr>
        <w:t xml:space="preserve">AIOU, JICA commit to raise literacy rate in Pakistan </w:t>
      </w:r>
      <w:r w:rsidRPr="00FE4148">
        <w:rPr>
          <w:rFonts w:eastAsiaTheme="minorEastAsia"/>
          <w:i/>
          <w:iCs/>
          <w:color w:val="000000" w:themeColor="text1"/>
          <w:sz w:val="24"/>
          <w:szCs w:val="24"/>
        </w:rPr>
        <w:t>(</w:t>
      </w:r>
      <w:r w:rsidRPr="00FE4148">
        <w:rPr>
          <w:i/>
          <w:iCs/>
          <w:color w:val="000000" w:themeColor="text1"/>
          <w:lang/>
        </w:rPr>
        <w:t>https://dailytimes.com.pk/994519/aiou-jica-commit-to-raise-literacy-rate-in-pakistan/</w:t>
      </w:r>
      <w:r w:rsidRPr="00FE4148">
        <w:rPr>
          <w:i/>
          <w:iCs/>
          <w:color w:val="000000" w:themeColor="text1"/>
        </w:rPr>
        <w:t>)</w:t>
      </w:r>
    </w:p>
    <w:p w14:paraId="46742578" w14:textId="0696D3FF" w:rsidR="002A0261" w:rsidRPr="00FE4148" w:rsidRDefault="002A0261">
      <w:pPr>
        <w:pStyle w:val="ListParagraph"/>
        <w:widowControl/>
        <w:numPr>
          <w:ilvl w:val="0"/>
          <w:numId w:val="26"/>
        </w:numPr>
        <w:shd w:val="clear" w:color="auto" w:fill="FFFFFF"/>
        <w:autoSpaceDE/>
        <w:autoSpaceDN/>
        <w:spacing w:before="120" w:after="120"/>
        <w:ind w:left="993"/>
        <w:jc w:val="both"/>
        <w:rPr>
          <w:rFonts w:eastAsiaTheme="minorEastAsia"/>
          <w:color w:val="000000" w:themeColor="text1"/>
          <w:sz w:val="24"/>
          <w:szCs w:val="24"/>
        </w:rPr>
      </w:pPr>
      <w:r w:rsidRPr="00FE4148">
        <w:rPr>
          <w:rFonts w:eastAsiaTheme="minorEastAsia"/>
          <w:color w:val="000000" w:themeColor="text1"/>
          <w:sz w:val="24"/>
          <w:szCs w:val="24"/>
        </w:rPr>
        <w:t xml:space="preserve">AIOU collaborates with JICA for women empowerment </w:t>
      </w:r>
      <w:r w:rsidRPr="00FE4148">
        <w:rPr>
          <w:rFonts w:eastAsiaTheme="minorEastAsia"/>
          <w:i/>
          <w:iCs/>
          <w:color w:val="000000" w:themeColor="text1"/>
          <w:sz w:val="24"/>
          <w:szCs w:val="24"/>
        </w:rPr>
        <w:t>(https://www.thenews.com.pk/print/988237-aiou-collaborates-with-jica-for-women-empowerment)</w:t>
      </w:r>
    </w:p>
    <w:p w14:paraId="60DF4CC6" w14:textId="77777777" w:rsidR="003371D7" w:rsidRPr="004C63D3" w:rsidRDefault="003371D7" w:rsidP="003F60CA">
      <w:pPr>
        <w:shd w:val="clear" w:color="auto" w:fill="FFFFFF"/>
        <w:spacing w:before="120" w:after="120" w:line="240" w:lineRule="auto"/>
        <w:ind w:left="360"/>
        <w:jc w:val="both"/>
        <w:rPr>
          <w:rFonts w:ascii="Arial" w:eastAsiaTheme="minorEastAsia" w:hAnsi="Arial" w:cs="Arial"/>
          <w:color w:val="000000" w:themeColor="text1"/>
          <w:sz w:val="24"/>
          <w:szCs w:val="24"/>
        </w:rPr>
      </w:pPr>
      <w:r w:rsidRPr="004C63D3">
        <w:rPr>
          <w:rFonts w:ascii="Arial" w:eastAsiaTheme="minorEastAsia" w:hAnsi="Arial" w:cs="Arial"/>
          <w:color w:val="000000" w:themeColor="text1"/>
          <w:sz w:val="24"/>
          <w:szCs w:val="24"/>
        </w:rPr>
        <w:t>International collaborations with the other academic institutes</w:t>
      </w:r>
    </w:p>
    <w:p w14:paraId="719128E2" w14:textId="77777777" w:rsidR="003371D7" w:rsidRPr="004C63D3" w:rsidRDefault="003371D7">
      <w:pPr>
        <w:pStyle w:val="ListParagraph"/>
        <w:numPr>
          <w:ilvl w:val="0"/>
          <w:numId w:val="24"/>
        </w:numPr>
        <w:spacing w:before="120" w:after="120"/>
        <w:ind w:left="993"/>
        <w:jc w:val="both"/>
        <w:rPr>
          <w:color w:val="000000" w:themeColor="text1"/>
          <w:sz w:val="24"/>
          <w:szCs w:val="24"/>
        </w:rPr>
      </w:pPr>
      <w:r w:rsidRPr="004C63D3">
        <w:rPr>
          <w:color w:val="000000" w:themeColor="text1"/>
          <w:sz w:val="24"/>
          <w:szCs w:val="24"/>
        </w:rPr>
        <w:t>USEFP Fulbright Scholarship</w:t>
      </w:r>
    </w:p>
    <w:p w14:paraId="68DA67F3" w14:textId="77777777" w:rsidR="003371D7" w:rsidRPr="004C63D3" w:rsidRDefault="003371D7">
      <w:pPr>
        <w:pStyle w:val="ListParagraph"/>
        <w:numPr>
          <w:ilvl w:val="0"/>
          <w:numId w:val="24"/>
        </w:numPr>
        <w:spacing w:before="120" w:after="120"/>
        <w:ind w:left="993"/>
        <w:jc w:val="both"/>
        <w:rPr>
          <w:color w:val="000000" w:themeColor="text1"/>
          <w:sz w:val="24"/>
          <w:szCs w:val="24"/>
        </w:rPr>
      </w:pPr>
      <w:r w:rsidRPr="004C63D3">
        <w:rPr>
          <w:color w:val="000000" w:themeColor="text1"/>
          <w:sz w:val="24"/>
          <w:szCs w:val="24"/>
        </w:rPr>
        <w:t xml:space="preserve">Commonwealth </w:t>
      </w:r>
    </w:p>
    <w:p w14:paraId="1DD2CD3D" w14:textId="77777777" w:rsidR="003371D7" w:rsidRPr="004C63D3" w:rsidRDefault="003371D7">
      <w:pPr>
        <w:pStyle w:val="ListParagraph"/>
        <w:numPr>
          <w:ilvl w:val="0"/>
          <w:numId w:val="24"/>
        </w:numPr>
        <w:spacing w:before="120" w:after="120"/>
        <w:ind w:left="993"/>
        <w:jc w:val="both"/>
        <w:rPr>
          <w:color w:val="000000" w:themeColor="text1"/>
          <w:sz w:val="24"/>
          <w:szCs w:val="24"/>
        </w:rPr>
      </w:pPr>
      <w:r w:rsidRPr="004C63D3">
        <w:rPr>
          <w:color w:val="000000" w:themeColor="text1"/>
          <w:sz w:val="24"/>
          <w:szCs w:val="24"/>
        </w:rPr>
        <w:t>Association of Commonwealth Universities (ACU) / Chevening</w:t>
      </w:r>
    </w:p>
    <w:p w14:paraId="3B186F95" w14:textId="77777777" w:rsidR="003371D7" w:rsidRPr="004C63D3" w:rsidRDefault="003371D7">
      <w:pPr>
        <w:pStyle w:val="ListParagraph"/>
        <w:numPr>
          <w:ilvl w:val="0"/>
          <w:numId w:val="24"/>
        </w:numPr>
        <w:spacing w:before="120" w:after="120"/>
        <w:ind w:left="993"/>
        <w:jc w:val="both"/>
        <w:rPr>
          <w:color w:val="000000" w:themeColor="text1"/>
          <w:sz w:val="24"/>
          <w:szCs w:val="24"/>
        </w:rPr>
      </w:pPr>
      <w:r w:rsidRPr="004C63D3">
        <w:rPr>
          <w:color w:val="000000" w:themeColor="text1"/>
          <w:sz w:val="24"/>
          <w:szCs w:val="24"/>
        </w:rPr>
        <w:t>Erasmus +</w:t>
      </w:r>
    </w:p>
    <w:p w14:paraId="337D797A" w14:textId="77777777" w:rsidR="003371D7" w:rsidRPr="004C63D3" w:rsidRDefault="003371D7">
      <w:pPr>
        <w:pStyle w:val="ListParagraph"/>
        <w:numPr>
          <w:ilvl w:val="0"/>
          <w:numId w:val="24"/>
        </w:numPr>
        <w:spacing w:before="120" w:after="120"/>
        <w:ind w:left="993"/>
        <w:jc w:val="both"/>
        <w:rPr>
          <w:color w:val="000000" w:themeColor="text1"/>
          <w:sz w:val="24"/>
          <w:szCs w:val="24"/>
        </w:rPr>
      </w:pPr>
      <w:r w:rsidRPr="004C63D3">
        <w:rPr>
          <w:color w:val="000000" w:themeColor="text1"/>
          <w:sz w:val="24"/>
          <w:szCs w:val="24"/>
        </w:rPr>
        <w:t>Australia Award Scholarship</w:t>
      </w:r>
    </w:p>
    <w:p w14:paraId="6FAA08B2" w14:textId="77777777" w:rsidR="003371D7" w:rsidRPr="004C63D3" w:rsidRDefault="003371D7">
      <w:pPr>
        <w:pStyle w:val="ListParagraph"/>
        <w:numPr>
          <w:ilvl w:val="0"/>
          <w:numId w:val="24"/>
        </w:numPr>
        <w:spacing w:before="120" w:after="120"/>
        <w:ind w:left="993"/>
        <w:jc w:val="both"/>
        <w:rPr>
          <w:color w:val="000000" w:themeColor="text1"/>
          <w:sz w:val="24"/>
          <w:szCs w:val="24"/>
        </w:rPr>
      </w:pPr>
      <w:r w:rsidRPr="004C63D3">
        <w:rPr>
          <w:color w:val="000000" w:themeColor="text1"/>
          <w:sz w:val="24"/>
          <w:szCs w:val="24"/>
        </w:rPr>
        <w:t>DAAD, Germany</w:t>
      </w:r>
    </w:p>
    <w:p w14:paraId="691C8A86" w14:textId="77777777" w:rsidR="003371D7" w:rsidRPr="004C63D3" w:rsidRDefault="003371D7">
      <w:pPr>
        <w:pStyle w:val="ListParagraph"/>
        <w:numPr>
          <w:ilvl w:val="0"/>
          <w:numId w:val="24"/>
        </w:numPr>
        <w:spacing w:before="120" w:after="120"/>
        <w:ind w:left="993"/>
        <w:jc w:val="both"/>
        <w:rPr>
          <w:color w:val="000000" w:themeColor="text1"/>
          <w:sz w:val="24"/>
          <w:szCs w:val="24"/>
        </w:rPr>
      </w:pPr>
      <w:r w:rsidRPr="004C63D3">
        <w:rPr>
          <w:color w:val="000000" w:themeColor="text1"/>
          <w:sz w:val="24"/>
          <w:szCs w:val="24"/>
        </w:rPr>
        <w:t>Chinese Scholarship Council (CSC)</w:t>
      </w:r>
    </w:p>
    <w:p w14:paraId="06FB2C3F" w14:textId="77777777" w:rsidR="003371D7" w:rsidRPr="004C63D3" w:rsidRDefault="003371D7">
      <w:pPr>
        <w:pStyle w:val="ListParagraph"/>
        <w:numPr>
          <w:ilvl w:val="0"/>
          <w:numId w:val="24"/>
        </w:numPr>
        <w:spacing w:before="120" w:after="120"/>
        <w:ind w:left="993"/>
        <w:jc w:val="both"/>
        <w:rPr>
          <w:color w:val="000000" w:themeColor="text1"/>
          <w:sz w:val="24"/>
          <w:szCs w:val="24"/>
        </w:rPr>
      </w:pPr>
      <w:r w:rsidRPr="004C63D3">
        <w:rPr>
          <w:color w:val="000000" w:themeColor="text1"/>
          <w:sz w:val="24"/>
          <w:szCs w:val="24"/>
        </w:rPr>
        <w:t>Jiangsu University, China</w:t>
      </w:r>
    </w:p>
    <w:p w14:paraId="6CDD2023" w14:textId="77777777" w:rsidR="003371D7" w:rsidRPr="004C63D3" w:rsidRDefault="003371D7">
      <w:pPr>
        <w:pStyle w:val="ListParagraph"/>
        <w:numPr>
          <w:ilvl w:val="1"/>
          <w:numId w:val="24"/>
        </w:numPr>
        <w:spacing w:before="120" w:after="120"/>
        <w:ind w:left="993"/>
        <w:jc w:val="both"/>
        <w:rPr>
          <w:color w:val="000000" w:themeColor="text1"/>
          <w:sz w:val="24"/>
          <w:szCs w:val="24"/>
        </w:rPr>
      </w:pPr>
      <w:r w:rsidRPr="004C63D3">
        <w:rPr>
          <w:color w:val="000000" w:themeColor="text1"/>
          <w:sz w:val="24"/>
          <w:szCs w:val="24"/>
        </w:rPr>
        <w:t>University of Leicester, UK</w:t>
      </w:r>
    </w:p>
    <w:p w14:paraId="7A26C1D7" w14:textId="2387C947" w:rsidR="003371D7" w:rsidRPr="002059DF" w:rsidRDefault="003371D7">
      <w:pPr>
        <w:pStyle w:val="ListParagraph"/>
        <w:widowControl/>
        <w:numPr>
          <w:ilvl w:val="0"/>
          <w:numId w:val="8"/>
        </w:numPr>
        <w:autoSpaceDE/>
        <w:autoSpaceDN/>
        <w:spacing w:before="120" w:after="120"/>
        <w:jc w:val="both"/>
        <w:rPr>
          <w:b/>
          <w:bCs/>
          <w:color w:val="C5182C"/>
          <w:sz w:val="24"/>
          <w:szCs w:val="24"/>
        </w:rPr>
      </w:pPr>
      <w:r w:rsidRPr="002059DF">
        <w:rPr>
          <w:b/>
          <w:bCs/>
          <w:color w:val="C5182C"/>
          <w:sz w:val="24"/>
          <w:szCs w:val="24"/>
        </w:rPr>
        <w:t xml:space="preserve">UNIVERSITY ACTIVITY/NEWS RELATED TO </w:t>
      </w:r>
      <w:r w:rsidR="00782BF9">
        <w:rPr>
          <w:b/>
          <w:bCs/>
          <w:color w:val="C5182C"/>
          <w:sz w:val="24"/>
          <w:szCs w:val="24"/>
        </w:rPr>
        <w:t>SDG</w:t>
      </w:r>
    </w:p>
    <w:p w14:paraId="3BE7614C" w14:textId="77777777" w:rsidR="003A6758" w:rsidRPr="004C63D3" w:rsidRDefault="003A6758" w:rsidP="003A6758">
      <w:pPr>
        <w:shd w:val="clear" w:color="auto" w:fill="FFFFFF"/>
        <w:spacing w:after="265"/>
        <w:ind w:left="360"/>
        <w:outlineLvl w:val="0"/>
        <w:rPr>
          <w:rFonts w:ascii="Arial" w:eastAsia="Times New Roman" w:hAnsi="Arial" w:cs="Arial"/>
          <w:color w:val="000000" w:themeColor="text1"/>
          <w:kern w:val="36"/>
          <w:sz w:val="24"/>
          <w:szCs w:val="24"/>
          <w:lang w:bidi="th-TH"/>
        </w:rPr>
      </w:pPr>
      <w:r w:rsidRPr="004C63D3">
        <w:rPr>
          <w:rFonts w:ascii="Arial" w:eastAsia="Times New Roman" w:hAnsi="Arial" w:cs="Arial"/>
          <w:color w:val="000000" w:themeColor="text1"/>
          <w:kern w:val="36"/>
          <w:sz w:val="24"/>
          <w:szCs w:val="24"/>
          <w:lang w:bidi="th-TH"/>
        </w:rPr>
        <w:t>AIOU considered best for distance learning:</w:t>
      </w:r>
      <w:r w:rsidRPr="004C63D3">
        <w:rPr>
          <w:rFonts w:ascii="Arial" w:hAnsi="Arial" w:cs="Arial"/>
          <w:i/>
          <w:iCs/>
          <w:color w:val="000000" w:themeColor="text1"/>
          <w:sz w:val="24"/>
          <w:szCs w:val="24"/>
          <w:shd w:val="clear" w:color="auto" w:fill="FFFFFF"/>
        </w:rPr>
        <w:t xml:space="preserve"> digital transformation policy started for promotion of education via internet</w:t>
      </w:r>
    </w:p>
    <w:p w14:paraId="368C74C1" w14:textId="77777777" w:rsidR="003A6758" w:rsidRPr="004C63D3" w:rsidRDefault="000D218D" w:rsidP="003A6758">
      <w:pPr>
        <w:ind w:left="360"/>
        <w:rPr>
          <w:rFonts w:ascii="Arial" w:hAnsi="Arial" w:cs="Arial"/>
          <w:color w:val="000000" w:themeColor="text1"/>
          <w:sz w:val="24"/>
          <w:szCs w:val="24"/>
        </w:rPr>
      </w:pPr>
      <w:hyperlink r:id="rId87" w:history="1">
        <w:r w:rsidR="003A6758" w:rsidRPr="004C63D3">
          <w:rPr>
            <w:rStyle w:val="Hyperlink"/>
            <w:rFonts w:ascii="Arial" w:hAnsi="Arial" w:cs="Arial"/>
            <w:color w:val="000000" w:themeColor="text1"/>
            <w:sz w:val="24"/>
            <w:szCs w:val="24"/>
            <w:u w:val="none"/>
          </w:rPr>
          <w:t>https://dailytimes.com.pk/461817/aiou-considered-best-for-distance-learning/</w:t>
        </w:r>
      </w:hyperlink>
    </w:p>
    <w:p w14:paraId="4567E947" w14:textId="77777777" w:rsidR="003A6758" w:rsidRPr="004C63D3" w:rsidRDefault="003A6758" w:rsidP="003A6758">
      <w:pPr>
        <w:ind w:left="360"/>
        <w:rPr>
          <w:rFonts w:ascii="Arial" w:hAnsi="Arial" w:cs="Arial"/>
          <w:color w:val="000000" w:themeColor="text1"/>
          <w:sz w:val="24"/>
          <w:szCs w:val="24"/>
        </w:rPr>
      </w:pPr>
      <w:r w:rsidRPr="004C63D3">
        <w:rPr>
          <w:rFonts w:ascii="Arial" w:hAnsi="Arial" w:cs="Arial"/>
          <w:noProof/>
          <w:color w:val="000000" w:themeColor="text1"/>
          <w:sz w:val="24"/>
          <w:szCs w:val="24"/>
          <w:lang w:bidi="th-TH"/>
        </w:rPr>
        <w:drawing>
          <wp:inline distT="0" distB="0" distL="0" distR="0" wp14:anchorId="182109A3" wp14:editId="13E7DEBF">
            <wp:extent cx="5639539" cy="1327850"/>
            <wp:effectExtent l="19050" t="0" r="0" b="0"/>
            <wp:docPr id="13" name="Picture 9" descr="G:\Annual Report july 2019 Dec 2020\09 NEWS March 2020\AIOU  Digital Transformation ORACLE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Annual Report july 2019 Dec 2020\09 NEWS March 2020\AIOU  Digital Transformation ORACLE 01.jpg"/>
                    <pic:cNvPicPr>
                      <a:picLocks noChangeAspect="1" noChangeArrowheads="1"/>
                    </pic:cNvPicPr>
                  </pic:nvPicPr>
                  <pic:blipFill>
                    <a:blip r:embed="rId88" cstate="print"/>
                    <a:srcRect/>
                    <a:stretch>
                      <a:fillRect/>
                    </a:stretch>
                  </pic:blipFill>
                  <pic:spPr bwMode="auto">
                    <a:xfrm>
                      <a:off x="0" y="0"/>
                      <a:ext cx="5635034" cy="1326789"/>
                    </a:xfrm>
                    <a:prstGeom prst="rect">
                      <a:avLst/>
                    </a:prstGeom>
                    <a:noFill/>
                    <a:ln w="9525">
                      <a:noFill/>
                      <a:miter lim="800000"/>
                      <a:headEnd/>
                      <a:tailEnd/>
                    </a:ln>
                  </pic:spPr>
                </pic:pic>
              </a:graphicData>
            </a:graphic>
          </wp:inline>
        </w:drawing>
      </w:r>
    </w:p>
    <w:p w14:paraId="3E6D287A" w14:textId="77777777" w:rsidR="003A6758" w:rsidRPr="004C63D3" w:rsidRDefault="003A6758" w:rsidP="002059DF">
      <w:pPr>
        <w:ind w:left="360"/>
        <w:jc w:val="center"/>
        <w:rPr>
          <w:rFonts w:ascii="Arial" w:hAnsi="Arial" w:cs="Arial"/>
          <w:color w:val="000000" w:themeColor="text1"/>
          <w:sz w:val="24"/>
          <w:szCs w:val="24"/>
        </w:rPr>
      </w:pPr>
      <w:r w:rsidRPr="004C63D3">
        <w:rPr>
          <w:rFonts w:ascii="Arial" w:hAnsi="Arial" w:cs="Arial"/>
          <w:color w:val="000000" w:themeColor="text1"/>
          <w:sz w:val="24"/>
          <w:szCs w:val="24"/>
        </w:rPr>
        <w:t>AIOU celebrates World Literacy Day</w:t>
      </w:r>
    </w:p>
    <w:p w14:paraId="7CB6A86F" w14:textId="77777777" w:rsidR="003A6758" w:rsidRPr="004C63D3" w:rsidRDefault="003A6758" w:rsidP="003A6758">
      <w:pPr>
        <w:ind w:left="360"/>
        <w:rPr>
          <w:rFonts w:ascii="Arial" w:hAnsi="Arial" w:cs="Arial"/>
          <w:color w:val="000000" w:themeColor="text1"/>
          <w:sz w:val="24"/>
          <w:szCs w:val="24"/>
        </w:rPr>
      </w:pPr>
      <w:r w:rsidRPr="004C63D3">
        <w:rPr>
          <w:rFonts w:ascii="Arial" w:hAnsi="Arial" w:cs="Arial"/>
          <w:noProof/>
          <w:color w:val="000000" w:themeColor="text1"/>
          <w:sz w:val="24"/>
          <w:szCs w:val="24"/>
          <w:lang w:bidi="th-TH"/>
        </w:rPr>
        <w:drawing>
          <wp:inline distT="0" distB="0" distL="0" distR="0" wp14:anchorId="091570AA" wp14:editId="41590CB8">
            <wp:extent cx="5943600" cy="1007212"/>
            <wp:effectExtent l="19050" t="0" r="0" b="0"/>
            <wp:docPr id="15" name="Picture 15" descr="C:\Users\Ali Haidery\Desktop\PICS\World Literacy day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i Haidery\Desktop\PICS\World Literacy day 03.jpg"/>
                    <pic:cNvPicPr>
                      <a:picLocks noChangeAspect="1" noChangeArrowheads="1"/>
                    </pic:cNvPicPr>
                  </pic:nvPicPr>
                  <pic:blipFill>
                    <a:blip r:embed="rId89" cstate="print"/>
                    <a:srcRect/>
                    <a:stretch>
                      <a:fillRect/>
                    </a:stretch>
                  </pic:blipFill>
                  <pic:spPr bwMode="auto">
                    <a:xfrm>
                      <a:off x="0" y="0"/>
                      <a:ext cx="5943600" cy="1007212"/>
                    </a:xfrm>
                    <a:prstGeom prst="rect">
                      <a:avLst/>
                    </a:prstGeom>
                    <a:noFill/>
                    <a:ln w="9525">
                      <a:noFill/>
                      <a:miter lim="800000"/>
                      <a:headEnd/>
                      <a:tailEnd/>
                    </a:ln>
                  </pic:spPr>
                </pic:pic>
              </a:graphicData>
            </a:graphic>
          </wp:inline>
        </w:drawing>
      </w:r>
    </w:p>
    <w:p w14:paraId="06689B8B" w14:textId="77777777" w:rsidR="003A6758" w:rsidRPr="004C63D3" w:rsidRDefault="003A6758" w:rsidP="002059DF">
      <w:pPr>
        <w:ind w:left="360"/>
        <w:jc w:val="center"/>
        <w:rPr>
          <w:rFonts w:ascii="Arial" w:hAnsi="Arial" w:cs="Arial"/>
          <w:color w:val="000000" w:themeColor="text1"/>
          <w:sz w:val="24"/>
          <w:szCs w:val="24"/>
        </w:rPr>
      </w:pPr>
      <w:r w:rsidRPr="004C63D3">
        <w:rPr>
          <w:rFonts w:ascii="Arial" w:hAnsi="Arial" w:cs="Arial"/>
          <w:color w:val="000000" w:themeColor="text1"/>
          <w:sz w:val="24"/>
          <w:szCs w:val="24"/>
        </w:rPr>
        <w:t>Two-day book fair held at AIOU</w:t>
      </w:r>
    </w:p>
    <w:p w14:paraId="7623E8A7" w14:textId="77777777" w:rsidR="003A6758" w:rsidRPr="004C63D3" w:rsidRDefault="003A6758" w:rsidP="002059DF">
      <w:pPr>
        <w:ind w:left="360"/>
        <w:rPr>
          <w:rFonts w:ascii="Arial" w:hAnsi="Arial" w:cs="Arial"/>
          <w:color w:val="000000" w:themeColor="text1"/>
          <w:sz w:val="24"/>
          <w:szCs w:val="24"/>
        </w:rPr>
      </w:pPr>
      <w:r w:rsidRPr="004C63D3">
        <w:rPr>
          <w:rFonts w:ascii="Arial" w:hAnsi="Arial" w:cs="Arial"/>
          <w:color w:val="000000" w:themeColor="text1"/>
          <w:sz w:val="24"/>
          <w:szCs w:val="24"/>
        </w:rPr>
        <w:t>https://www.thenews.com.pk/print/545075-two-day-book-fair-held-at-aiou</w:t>
      </w:r>
    </w:p>
    <w:p w14:paraId="5AA1419B" w14:textId="77777777" w:rsidR="003A6758" w:rsidRPr="004C63D3" w:rsidRDefault="002059DF" w:rsidP="002B4496">
      <w:pPr>
        <w:rPr>
          <w:rFonts w:ascii="Arial" w:hAnsi="Arial" w:cs="Arial"/>
          <w:color w:val="000000" w:themeColor="text1"/>
          <w:sz w:val="24"/>
          <w:szCs w:val="24"/>
        </w:rPr>
      </w:pPr>
      <w:r>
        <w:rPr>
          <w:rFonts w:ascii="Arial" w:hAnsi="Arial" w:cs="Arial"/>
          <w:color w:val="000000" w:themeColor="text1"/>
          <w:sz w:val="24"/>
          <w:szCs w:val="24"/>
        </w:rPr>
        <w:t xml:space="preserve">               </w:t>
      </w:r>
      <w:r w:rsidR="003A6758" w:rsidRPr="004C63D3">
        <w:rPr>
          <w:rFonts w:ascii="Arial" w:hAnsi="Arial" w:cs="Arial"/>
          <w:noProof/>
          <w:color w:val="000000" w:themeColor="text1"/>
          <w:sz w:val="24"/>
          <w:szCs w:val="24"/>
          <w:lang w:bidi="th-TH"/>
        </w:rPr>
        <w:drawing>
          <wp:inline distT="0" distB="0" distL="0" distR="0" wp14:anchorId="26F6662E" wp14:editId="1049C5B0">
            <wp:extent cx="4676579" cy="3038475"/>
            <wp:effectExtent l="0" t="0" r="0" b="0"/>
            <wp:docPr id="19" name="Picture 1" descr="C:\Users\Ali Haidery\Desktop\PICS\AIOU Book Fair 13102020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 Haidery\Desktop\PICS\AIOU Book Fair 13102020 04.jpg"/>
                    <pic:cNvPicPr>
                      <a:picLocks noChangeAspect="1" noChangeArrowheads="1"/>
                    </pic:cNvPicPr>
                  </pic:nvPicPr>
                  <pic:blipFill>
                    <a:blip r:embed="rId90" cstate="print"/>
                    <a:srcRect/>
                    <a:stretch>
                      <a:fillRect/>
                    </a:stretch>
                  </pic:blipFill>
                  <pic:spPr bwMode="auto">
                    <a:xfrm>
                      <a:off x="0" y="0"/>
                      <a:ext cx="4688477" cy="3046205"/>
                    </a:xfrm>
                    <a:prstGeom prst="rect">
                      <a:avLst/>
                    </a:prstGeom>
                    <a:noFill/>
                    <a:ln w="9525">
                      <a:noFill/>
                      <a:miter lim="800000"/>
                      <a:headEnd/>
                      <a:tailEnd/>
                    </a:ln>
                  </pic:spPr>
                </pic:pic>
              </a:graphicData>
            </a:graphic>
          </wp:inline>
        </w:drawing>
      </w:r>
    </w:p>
    <w:p w14:paraId="775EC9B9" w14:textId="77777777" w:rsidR="003A6758" w:rsidRPr="004C63D3" w:rsidRDefault="003A6758" w:rsidP="003A6758">
      <w:pPr>
        <w:ind w:left="360"/>
        <w:rPr>
          <w:rFonts w:ascii="Arial" w:hAnsi="Arial" w:cs="Arial"/>
          <w:color w:val="000000" w:themeColor="text1"/>
          <w:sz w:val="24"/>
          <w:szCs w:val="24"/>
        </w:rPr>
      </w:pPr>
      <w:proofErr w:type="gramStart"/>
      <w:r w:rsidRPr="004C63D3">
        <w:rPr>
          <w:rFonts w:ascii="Arial" w:hAnsi="Arial" w:cs="Arial"/>
          <w:color w:val="000000" w:themeColor="text1"/>
          <w:sz w:val="24"/>
          <w:szCs w:val="24"/>
        </w:rPr>
        <w:t>Oracle :</w:t>
      </w:r>
      <w:proofErr w:type="gramEnd"/>
      <w:r w:rsidRPr="004C63D3">
        <w:rPr>
          <w:rFonts w:ascii="Arial" w:hAnsi="Arial" w:cs="Arial"/>
          <w:color w:val="000000" w:themeColor="text1"/>
          <w:sz w:val="24"/>
          <w:szCs w:val="24"/>
        </w:rPr>
        <w:t xml:space="preserve"> AIOU to promote digital transformation through cooperative partnership</w:t>
      </w:r>
    </w:p>
    <w:p w14:paraId="0A6DA610" w14:textId="77777777" w:rsidR="003A6758" w:rsidRPr="004C63D3" w:rsidRDefault="003A6758" w:rsidP="003A6758">
      <w:pPr>
        <w:ind w:left="360"/>
        <w:rPr>
          <w:rFonts w:ascii="Arial" w:hAnsi="Arial" w:cs="Arial"/>
          <w:color w:val="000000" w:themeColor="text1"/>
          <w:sz w:val="24"/>
          <w:szCs w:val="24"/>
        </w:rPr>
      </w:pPr>
      <w:r w:rsidRPr="004C63D3">
        <w:rPr>
          <w:rFonts w:ascii="Arial" w:hAnsi="Arial" w:cs="Arial"/>
          <w:color w:val="000000" w:themeColor="text1"/>
          <w:sz w:val="24"/>
          <w:szCs w:val="24"/>
        </w:rPr>
        <w:t>https://www.marketscreener.com/quote/stock/ORACLE-CORPORATION-13620698/news/Oracle-AIOU-to-promote-digital-transformation-through-cooperative-partnership-30144316/</w:t>
      </w:r>
    </w:p>
    <w:p w14:paraId="2B885E00" w14:textId="77777777" w:rsidR="003A6758" w:rsidRPr="004C63D3" w:rsidRDefault="003A6758" w:rsidP="003A6758">
      <w:pPr>
        <w:ind w:left="360"/>
        <w:rPr>
          <w:rFonts w:ascii="Arial" w:hAnsi="Arial" w:cs="Arial"/>
          <w:color w:val="000000" w:themeColor="text1"/>
          <w:sz w:val="24"/>
          <w:szCs w:val="24"/>
        </w:rPr>
      </w:pPr>
      <w:r w:rsidRPr="004C63D3">
        <w:rPr>
          <w:rFonts w:ascii="Arial" w:hAnsi="Arial" w:cs="Arial"/>
          <w:noProof/>
          <w:color w:val="000000" w:themeColor="text1"/>
          <w:sz w:val="24"/>
          <w:szCs w:val="24"/>
          <w:lang w:bidi="th-TH"/>
        </w:rPr>
        <w:lastRenderedPageBreak/>
        <w:drawing>
          <wp:inline distT="0" distB="0" distL="0" distR="0" wp14:anchorId="76AE3847" wp14:editId="7931B86A">
            <wp:extent cx="5943600" cy="1326789"/>
            <wp:effectExtent l="19050" t="0" r="0" b="0"/>
            <wp:docPr id="27" name="Picture 2" descr="C:\Users\Ali Haidery\Desktop\PICS\AIOU  Digital Transformation ORACLE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 Haidery\Desktop\PICS\AIOU  Digital Transformation ORACLE 01.jpg"/>
                    <pic:cNvPicPr>
                      <a:picLocks noChangeAspect="1" noChangeArrowheads="1"/>
                    </pic:cNvPicPr>
                  </pic:nvPicPr>
                  <pic:blipFill>
                    <a:blip r:embed="rId91" cstate="print"/>
                    <a:srcRect/>
                    <a:stretch>
                      <a:fillRect/>
                    </a:stretch>
                  </pic:blipFill>
                  <pic:spPr bwMode="auto">
                    <a:xfrm>
                      <a:off x="0" y="0"/>
                      <a:ext cx="5943600" cy="1326789"/>
                    </a:xfrm>
                    <a:prstGeom prst="rect">
                      <a:avLst/>
                    </a:prstGeom>
                    <a:noFill/>
                    <a:ln w="9525">
                      <a:noFill/>
                      <a:miter lim="800000"/>
                      <a:headEnd/>
                      <a:tailEnd/>
                    </a:ln>
                  </pic:spPr>
                </pic:pic>
              </a:graphicData>
            </a:graphic>
          </wp:inline>
        </w:drawing>
      </w:r>
    </w:p>
    <w:p w14:paraId="298AE398" w14:textId="77777777" w:rsidR="003A6758" w:rsidRPr="004C63D3" w:rsidRDefault="003A6758" w:rsidP="005D6BA0">
      <w:pPr>
        <w:ind w:left="360"/>
        <w:jc w:val="center"/>
        <w:rPr>
          <w:rFonts w:ascii="Arial" w:hAnsi="Arial" w:cs="Arial"/>
          <w:color w:val="000000" w:themeColor="text1"/>
          <w:sz w:val="24"/>
          <w:szCs w:val="24"/>
        </w:rPr>
      </w:pPr>
      <w:r w:rsidRPr="004C63D3">
        <w:rPr>
          <w:rFonts w:ascii="Arial" w:hAnsi="Arial" w:cs="Arial"/>
          <w:color w:val="000000" w:themeColor="text1"/>
          <w:sz w:val="24"/>
          <w:szCs w:val="24"/>
        </w:rPr>
        <w:t>POTOHAR Literacy Festival held at AIOU</w:t>
      </w:r>
    </w:p>
    <w:p w14:paraId="5049FD88" w14:textId="77777777" w:rsidR="003A6758" w:rsidRPr="004C63D3" w:rsidRDefault="003A6758" w:rsidP="003A6758">
      <w:pPr>
        <w:ind w:left="360"/>
        <w:rPr>
          <w:rFonts w:ascii="Arial" w:hAnsi="Arial" w:cs="Arial"/>
          <w:color w:val="000000" w:themeColor="text1"/>
          <w:sz w:val="24"/>
          <w:szCs w:val="24"/>
        </w:rPr>
      </w:pPr>
      <w:r w:rsidRPr="004C63D3">
        <w:rPr>
          <w:rFonts w:ascii="Arial" w:hAnsi="Arial" w:cs="Arial"/>
          <w:color w:val="000000" w:themeColor="text1"/>
          <w:sz w:val="24"/>
          <w:szCs w:val="24"/>
        </w:rPr>
        <w:t xml:space="preserve"> https://www.thenews.com.pk/print/459436-potohar-literary-festival-held-at-aiou</w:t>
      </w:r>
    </w:p>
    <w:p w14:paraId="419036E7" w14:textId="77777777" w:rsidR="003A6758" w:rsidRPr="004C63D3" w:rsidRDefault="003A6758" w:rsidP="003A6758">
      <w:pPr>
        <w:ind w:left="360"/>
        <w:rPr>
          <w:rFonts w:ascii="Arial" w:hAnsi="Arial" w:cs="Arial"/>
          <w:color w:val="000000" w:themeColor="text1"/>
          <w:sz w:val="24"/>
          <w:szCs w:val="24"/>
        </w:rPr>
      </w:pPr>
      <w:r w:rsidRPr="004C63D3">
        <w:rPr>
          <w:rFonts w:ascii="Arial" w:hAnsi="Arial" w:cs="Arial"/>
          <w:noProof/>
          <w:color w:val="000000" w:themeColor="text1"/>
          <w:sz w:val="24"/>
          <w:szCs w:val="24"/>
          <w:lang w:bidi="th-TH"/>
        </w:rPr>
        <w:drawing>
          <wp:inline distT="0" distB="0" distL="0" distR="0" wp14:anchorId="0774218C" wp14:editId="037CC5A7">
            <wp:extent cx="5943600" cy="1264456"/>
            <wp:effectExtent l="19050" t="0" r="0" b="0"/>
            <wp:docPr id="28" name="Picture 3" descr="C:\Users\Ali Haidery\Desktop\PICS\Potohar Literary Festival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 Haidery\Desktop\PICS\Potohar Literary Festival 01.jpg"/>
                    <pic:cNvPicPr>
                      <a:picLocks noChangeAspect="1" noChangeArrowheads="1"/>
                    </pic:cNvPicPr>
                  </pic:nvPicPr>
                  <pic:blipFill>
                    <a:blip r:embed="rId92" cstate="print"/>
                    <a:srcRect/>
                    <a:stretch>
                      <a:fillRect/>
                    </a:stretch>
                  </pic:blipFill>
                  <pic:spPr bwMode="auto">
                    <a:xfrm>
                      <a:off x="0" y="0"/>
                      <a:ext cx="5943600" cy="1264456"/>
                    </a:xfrm>
                    <a:prstGeom prst="rect">
                      <a:avLst/>
                    </a:prstGeom>
                    <a:noFill/>
                    <a:ln w="9525">
                      <a:noFill/>
                      <a:miter lim="800000"/>
                      <a:headEnd/>
                      <a:tailEnd/>
                    </a:ln>
                  </pic:spPr>
                </pic:pic>
              </a:graphicData>
            </a:graphic>
          </wp:inline>
        </w:drawing>
      </w:r>
    </w:p>
    <w:p w14:paraId="78B4E301" w14:textId="74329083" w:rsidR="0096056E" w:rsidRPr="005D6BA0" w:rsidRDefault="0096056E" w:rsidP="005D6BA0">
      <w:pPr>
        <w:spacing w:before="120" w:after="120"/>
        <w:ind w:left="360"/>
        <w:jc w:val="center"/>
        <w:rPr>
          <w:b/>
          <w:bCs/>
          <w:color w:val="C5182C"/>
          <w:sz w:val="24"/>
          <w:szCs w:val="24"/>
        </w:rPr>
      </w:pPr>
      <w:r>
        <w:rPr>
          <w:noProof/>
        </w:rPr>
        <w:drawing>
          <wp:inline distT="0" distB="0" distL="0" distR="0" wp14:anchorId="6F76A926" wp14:editId="22B0BDAA">
            <wp:extent cx="2449065" cy="2273204"/>
            <wp:effectExtent l="0" t="0" r="8890" b="0"/>
            <wp:docPr id="90" name="Picture 9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69468" cy="2292141"/>
                    </a:xfrm>
                    <a:prstGeom prst="rect">
                      <a:avLst/>
                    </a:prstGeom>
                    <a:noFill/>
                    <a:ln>
                      <a:noFill/>
                    </a:ln>
                  </pic:spPr>
                </pic:pic>
              </a:graphicData>
            </a:graphic>
          </wp:inline>
        </w:drawing>
      </w:r>
    </w:p>
    <w:p w14:paraId="0D70405D" w14:textId="2E4ADAEE" w:rsidR="0096056E" w:rsidRDefault="0096056E" w:rsidP="005D6BA0">
      <w:pPr>
        <w:pStyle w:val="ListParagraph"/>
        <w:widowControl/>
        <w:autoSpaceDE/>
        <w:autoSpaceDN/>
        <w:spacing w:before="120" w:after="120"/>
        <w:ind w:left="720" w:firstLine="0"/>
        <w:jc w:val="center"/>
        <w:rPr>
          <w:b/>
          <w:bCs/>
          <w:sz w:val="24"/>
          <w:szCs w:val="24"/>
        </w:rPr>
      </w:pPr>
      <w:r w:rsidRPr="0096056E">
        <w:rPr>
          <w:b/>
          <w:bCs/>
          <w:sz w:val="24"/>
          <w:szCs w:val="24"/>
        </w:rPr>
        <w:t>National Language Processing Conference</w:t>
      </w:r>
    </w:p>
    <w:p w14:paraId="08BDB029" w14:textId="4B8534C7" w:rsidR="001F4976" w:rsidRDefault="001F4976" w:rsidP="005D6BA0">
      <w:pPr>
        <w:pStyle w:val="ListParagraph"/>
        <w:widowControl/>
        <w:autoSpaceDE/>
        <w:autoSpaceDN/>
        <w:spacing w:before="120" w:after="120"/>
        <w:ind w:left="720" w:firstLine="0"/>
        <w:jc w:val="center"/>
        <w:rPr>
          <w:b/>
          <w:bCs/>
          <w:sz w:val="24"/>
          <w:szCs w:val="24"/>
        </w:rPr>
      </w:pPr>
      <w:r>
        <w:rPr>
          <w:noProof/>
        </w:rPr>
        <w:drawing>
          <wp:inline distT="0" distB="0" distL="0" distR="0" wp14:anchorId="1729A8AD" wp14:editId="0E4D0D9E">
            <wp:extent cx="2532013" cy="1494429"/>
            <wp:effectExtent l="0" t="0" r="190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flipH="1">
                      <a:off x="0" y="0"/>
                      <a:ext cx="2567920" cy="1515622"/>
                    </a:xfrm>
                    <a:prstGeom prst="rect">
                      <a:avLst/>
                    </a:prstGeom>
                    <a:noFill/>
                    <a:ln>
                      <a:noFill/>
                    </a:ln>
                  </pic:spPr>
                </pic:pic>
              </a:graphicData>
            </a:graphic>
          </wp:inline>
        </w:drawing>
      </w:r>
    </w:p>
    <w:p w14:paraId="19639698" w14:textId="56A82FF9" w:rsidR="0096056E" w:rsidRPr="0096056E" w:rsidRDefault="0096056E" w:rsidP="005D6BA0">
      <w:pPr>
        <w:pStyle w:val="ListParagraph"/>
        <w:widowControl/>
        <w:autoSpaceDE/>
        <w:autoSpaceDN/>
        <w:spacing w:before="120" w:after="120"/>
        <w:ind w:left="720" w:firstLine="0"/>
        <w:jc w:val="center"/>
        <w:rPr>
          <w:b/>
          <w:bCs/>
          <w:sz w:val="24"/>
          <w:szCs w:val="24"/>
        </w:rPr>
      </w:pPr>
      <w:r>
        <w:rPr>
          <w:noProof/>
        </w:rPr>
        <w:lastRenderedPageBreak/>
        <w:drawing>
          <wp:inline distT="0" distB="0" distL="0" distR="0" wp14:anchorId="625ABA71" wp14:editId="5C94E2A3">
            <wp:extent cx="2691901" cy="1542197"/>
            <wp:effectExtent l="0" t="0" r="0" b="1270"/>
            <wp:docPr id="93" name="Picture 93"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Calendar&#10;&#10;Description automatically generated with medium confidenc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94785" cy="1543849"/>
                    </a:xfrm>
                    <a:prstGeom prst="rect">
                      <a:avLst/>
                    </a:prstGeom>
                    <a:noFill/>
                    <a:ln>
                      <a:noFill/>
                    </a:ln>
                  </pic:spPr>
                </pic:pic>
              </a:graphicData>
            </a:graphic>
          </wp:inline>
        </w:drawing>
      </w:r>
    </w:p>
    <w:p w14:paraId="1363FE02" w14:textId="47066FE6" w:rsidR="0096056E" w:rsidRDefault="0096056E" w:rsidP="005D6BA0">
      <w:pPr>
        <w:pStyle w:val="ListParagraph"/>
        <w:widowControl/>
        <w:autoSpaceDE/>
        <w:autoSpaceDN/>
        <w:spacing w:before="120" w:after="120"/>
        <w:ind w:left="720" w:firstLine="0"/>
        <w:jc w:val="center"/>
        <w:rPr>
          <w:b/>
          <w:bCs/>
          <w:sz w:val="24"/>
          <w:szCs w:val="24"/>
        </w:rPr>
      </w:pPr>
      <w:r w:rsidRPr="0096056E">
        <w:rPr>
          <w:b/>
          <w:bCs/>
          <w:sz w:val="24"/>
          <w:szCs w:val="24"/>
        </w:rPr>
        <w:t>International Conference on emerging trends in English language teaching in Pakistan</w:t>
      </w:r>
    </w:p>
    <w:p w14:paraId="5CFFA285" w14:textId="3418C6E9" w:rsidR="0096056E" w:rsidRPr="0096056E" w:rsidRDefault="0096056E" w:rsidP="005D6BA0">
      <w:pPr>
        <w:pStyle w:val="ListParagraph"/>
        <w:widowControl/>
        <w:autoSpaceDE/>
        <w:autoSpaceDN/>
        <w:spacing w:before="120" w:after="120"/>
        <w:ind w:left="720" w:firstLine="0"/>
        <w:jc w:val="center"/>
        <w:rPr>
          <w:b/>
          <w:bCs/>
          <w:sz w:val="24"/>
          <w:szCs w:val="24"/>
        </w:rPr>
      </w:pPr>
      <w:r>
        <w:rPr>
          <w:noProof/>
        </w:rPr>
        <w:drawing>
          <wp:inline distT="0" distB="0" distL="0" distR="0" wp14:anchorId="6CEE018F" wp14:editId="5CD3D657">
            <wp:extent cx="2599899" cy="1732111"/>
            <wp:effectExtent l="0" t="0" r="0" b="1905"/>
            <wp:docPr id="92" name="Picture 9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group of people posing for a photo&#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24204" cy="1748303"/>
                    </a:xfrm>
                    <a:prstGeom prst="rect">
                      <a:avLst/>
                    </a:prstGeom>
                    <a:noFill/>
                    <a:ln>
                      <a:noFill/>
                    </a:ln>
                  </pic:spPr>
                </pic:pic>
              </a:graphicData>
            </a:graphic>
          </wp:inline>
        </w:drawing>
      </w:r>
    </w:p>
    <w:p w14:paraId="16FAAE68" w14:textId="1671AEED" w:rsidR="0096056E" w:rsidRDefault="0096056E" w:rsidP="005D6BA0">
      <w:pPr>
        <w:pStyle w:val="ListParagraph"/>
        <w:widowControl/>
        <w:autoSpaceDE/>
        <w:autoSpaceDN/>
        <w:spacing w:before="120" w:after="120"/>
        <w:ind w:left="720" w:firstLine="0"/>
        <w:jc w:val="center"/>
        <w:rPr>
          <w:b/>
          <w:bCs/>
          <w:sz w:val="24"/>
          <w:szCs w:val="24"/>
        </w:rPr>
      </w:pPr>
      <w:r w:rsidRPr="0096056E">
        <w:rPr>
          <w:b/>
          <w:bCs/>
          <w:sz w:val="24"/>
          <w:szCs w:val="24"/>
        </w:rPr>
        <w:t>6</w:t>
      </w:r>
      <w:r w:rsidRPr="0096056E">
        <w:rPr>
          <w:b/>
          <w:bCs/>
          <w:sz w:val="24"/>
          <w:szCs w:val="24"/>
          <w:vertAlign w:val="superscript"/>
        </w:rPr>
        <w:t>th</w:t>
      </w:r>
      <w:r w:rsidRPr="0096056E">
        <w:rPr>
          <w:b/>
          <w:bCs/>
          <w:sz w:val="24"/>
          <w:szCs w:val="24"/>
        </w:rPr>
        <w:t xml:space="preserve"> International Conference on Research and Practices in Education</w:t>
      </w:r>
    </w:p>
    <w:p w14:paraId="4457EC8A" w14:textId="56E7B2FF" w:rsidR="00F607E5" w:rsidRDefault="00F607E5" w:rsidP="005D6BA0">
      <w:pPr>
        <w:pStyle w:val="ListParagraph"/>
        <w:widowControl/>
        <w:autoSpaceDE/>
        <w:autoSpaceDN/>
        <w:spacing w:before="120" w:after="120"/>
        <w:ind w:left="720" w:firstLine="0"/>
        <w:jc w:val="center"/>
        <w:rPr>
          <w:rFonts w:ascii="Segoe UI Historic" w:hAnsi="Segoe UI Historic" w:cs="Segoe UI Historic"/>
          <w:color w:val="050505"/>
          <w:sz w:val="23"/>
          <w:szCs w:val="23"/>
          <w:shd w:val="clear" w:color="auto" w:fill="FFFFFF"/>
        </w:rPr>
      </w:pPr>
      <w:r>
        <w:rPr>
          <w:noProof/>
        </w:rPr>
        <w:drawing>
          <wp:inline distT="0" distB="0" distL="0" distR="0" wp14:anchorId="7248B424" wp14:editId="1BB0BD74">
            <wp:extent cx="2604734" cy="1467134"/>
            <wp:effectExtent l="0" t="0" r="571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flipH="1">
                      <a:off x="0" y="0"/>
                      <a:ext cx="2624948" cy="1478519"/>
                    </a:xfrm>
                    <a:prstGeom prst="rect">
                      <a:avLst/>
                    </a:prstGeom>
                    <a:noFill/>
                    <a:ln>
                      <a:noFill/>
                    </a:ln>
                  </pic:spPr>
                </pic:pic>
              </a:graphicData>
            </a:graphic>
          </wp:inline>
        </w:drawing>
      </w:r>
    </w:p>
    <w:p w14:paraId="22506D0D" w14:textId="6360B4DB" w:rsidR="00F607E5" w:rsidRDefault="00F607E5" w:rsidP="005D6BA0">
      <w:pPr>
        <w:pStyle w:val="ListParagraph"/>
        <w:widowControl/>
        <w:autoSpaceDE/>
        <w:autoSpaceDN/>
        <w:spacing w:before="120" w:after="120"/>
        <w:ind w:left="720" w:firstLine="0"/>
        <w:jc w:val="center"/>
        <w:rPr>
          <w:rFonts w:ascii="Segoe UI Historic" w:hAnsi="Segoe UI Historic" w:cs="Segoe UI Historic"/>
          <w:b/>
          <w:bCs/>
          <w:color w:val="050505"/>
          <w:sz w:val="23"/>
          <w:szCs w:val="23"/>
          <w:shd w:val="clear" w:color="auto" w:fill="FFFFFF"/>
        </w:rPr>
      </w:pPr>
      <w:r w:rsidRPr="0054259D">
        <w:rPr>
          <w:rFonts w:ascii="Segoe UI Historic" w:hAnsi="Segoe UI Historic" w:cs="Segoe UI Historic"/>
          <w:b/>
          <w:bCs/>
          <w:color w:val="050505"/>
          <w:sz w:val="23"/>
          <w:szCs w:val="23"/>
          <w:shd w:val="clear" w:color="auto" w:fill="FFFFFF"/>
        </w:rPr>
        <w:t>Prof. Dr. Zia Ul-Qayyum, VC AIOU awarding confirmation letters to the qualified employees for the Professional Development Program. An MoU was signed between AIOU and the University of Leicester, UK for the Professional Development of the Faculty and Staff of AIOU.</w:t>
      </w:r>
    </w:p>
    <w:p w14:paraId="100717F1" w14:textId="29A89AC3" w:rsidR="007B3604" w:rsidRDefault="007B3604" w:rsidP="005D6BA0">
      <w:pPr>
        <w:pStyle w:val="ListParagraph"/>
        <w:widowControl/>
        <w:autoSpaceDE/>
        <w:autoSpaceDN/>
        <w:spacing w:before="120" w:after="120"/>
        <w:ind w:left="720" w:firstLine="0"/>
        <w:jc w:val="center"/>
        <w:rPr>
          <w:rFonts w:ascii="Segoe UI Historic" w:hAnsi="Segoe UI Historic" w:cs="Segoe UI Historic"/>
          <w:b/>
          <w:bCs/>
          <w:color w:val="050505"/>
          <w:sz w:val="23"/>
          <w:szCs w:val="23"/>
          <w:shd w:val="clear" w:color="auto" w:fill="FFFFFF"/>
        </w:rPr>
      </w:pPr>
      <w:r>
        <w:rPr>
          <w:noProof/>
        </w:rPr>
        <w:drawing>
          <wp:inline distT="0" distB="0" distL="0" distR="0" wp14:anchorId="118D37D6" wp14:editId="4D30609F">
            <wp:extent cx="3209554" cy="2026693"/>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29692" cy="2039410"/>
                    </a:xfrm>
                    <a:prstGeom prst="rect">
                      <a:avLst/>
                    </a:prstGeom>
                    <a:noFill/>
                    <a:ln>
                      <a:noFill/>
                    </a:ln>
                  </pic:spPr>
                </pic:pic>
              </a:graphicData>
            </a:graphic>
          </wp:inline>
        </w:drawing>
      </w:r>
    </w:p>
    <w:p w14:paraId="4445F6E4" w14:textId="4B1D70AE" w:rsidR="007B3604" w:rsidRDefault="007B3604" w:rsidP="005D6BA0">
      <w:pPr>
        <w:pStyle w:val="ListParagraph"/>
        <w:widowControl/>
        <w:autoSpaceDE/>
        <w:autoSpaceDN/>
        <w:spacing w:before="120" w:after="120"/>
        <w:ind w:left="720" w:firstLine="0"/>
        <w:jc w:val="center"/>
        <w:rPr>
          <w:rFonts w:ascii="Segoe UI Historic" w:hAnsi="Segoe UI Historic" w:cs="Segoe UI Historic"/>
          <w:b/>
          <w:bCs/>
          <w:color w:val="050505"/>
          <w:sz w:val="23"/>
          <w:szCs w:val="23"/>
          <w:shd w:val="clear" w:color="auto" w:fill="FFFFFF"/>
        </w:rPr>
      </w:pPr>
    </w:p>
    <w:p w14:paraId="4378939C" w14:textId="77777777" w:rsidR="007B3604" w:rsidRDefault="007B3604" w:rsidP="005D6BA0">
      <w:pPr>
        <w:pStyle w:val="ListParagraph"/>
        <w:widowControl/>
        <w:autoSpaceDE/>
        <w:autoSpaceDN/>
        <w:spacing w:before="120" w:after="120"/>
        <w:ind w:left="720" w:firstLine="0"/>
        <w:jc w:val="center"/>
        <w:rPr>
          <w:rFonts w:ascii="Segoe UI Historic" w:hAnsi="Segoe UI Historic" w:cs="Segoe UI Historic"/>
          <w:b/>
          <w:bCs/>
          <w:color w:val="050505"/>
          <w:sz w:val="23"/>
          <w:szCs w:val="23"/>
          <w:shd w:val="clear" w:color="auto" w:fill="FFFFFF"/>
        </w:rPr>
      </w:pPr>
    </w:p>
    <w:p w14:paraId="5E4FABFA" w14:textId="1DFAA97C" w:rsidR="0054259D" w:rsidRDefault="0054259D" w:rsidP="005D6BA0">
      <w:pPr>
        <w:pStyle w:val="ListParagraph"/>
        <w:widowControl/>
        <w:autoSpaceDE/>
        <w:autoSpaceDN/>
        <w:spacing w:before="120" w:after="120"/>
        <w:ind w:left="720" w:firstLine="0"/>
        <w:jc w:val="center"/>
        <w:rPr>
          <w:b/>
          <w:bCs/>
          <w:sz w:val="24"/>
          <w:szCs w:val="24"/>
        </w:rPr>
      </w:pPr>
      <w:r>
        <w:rPr>
          <w:noProof/>
        </w:rPr>
        <w:drawing>
          <wp:inline distT="0" distB="0" distL="0" distR="0" wp14:anchorId="548E4DE2" wp14:editId="33DBB32A">
            <wp:extent cx="3280480" cy="2094931"/>
            <wp:effectExtent l="0" t="0" r="0" b="63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297112" cy="2105552"/>
                    </a:xfrm>
                    <a:prstGeom prst="rect">
                      <a:avLst/>
                    </a:prstGeom>
                    <a:noFill/>
                    <a:ln>
                      <a:noFill/>
                    </a:ln>
                  </pic:spPr>
                </pic:pic>
              </a:graphicData>
            </a:graphic>
          </wp:inline>
        </w:drawing>
      </w:r>
    </w:p>
    <w:p w14:paraId="3444ACED" w14:textId="135CC18F" w:rsidR="0054259D" w:rsidRDefault="0054259D" w:rsidP="005D6BA0">
      <w:pPr>
        <w:pStyle w:val="ListParagraph"/>
        <w:widowControl/>
        <w:autoSpaceDE/>
        <w:autoSpaceDN/>
        <w:spacing w:before="120" w:after="120"/>
        <w:ind w:left="720" w:firstLine="0"/>
        <w:jc w:val="center"/>
        <w:rPr>
          <w:b/>
          <w:bCs/>
          <w:sz w:val="24"/>
          <w:szCs w:val="24"/>
        </w:rPr>
      </w:pPr>
      <w:r>
        <w:rPr>
          <w:b/>
          <w:bCs/>
          <w:sz w:val="24"/>
          <w:szCs w:val="24"/>
        </w:rPr>
        <w:t>Faculty Seminar on Islamic Finance in the Contemporary World: Challenges and Prospects</w:t>
      </w:r>
    </w:p>
    <w:p w14:paraId="687A38F4" w14:textId="38C6C234" w:rsidR="004F078C" w:rsidRDefault="004F078C" w:rsidP="005D6BA0">
      <w:pPr>
        <w:pStyle w:val="ListParagraph"/>
        <w:widowControl/>
        <w:autoSpaceDE/>
        <w:autoSpaceDN/>
        <w:spacing w:before="120" w:after="120"/>
        <w:ind w:left="720" w:firstLine="0"/>
        <w:jc w:val="center"/>
        <w:rPr>
          <w:b/>
          <w:bCs/>
          <w:sz w:val="24"/>
          <w:szCs w:val="24"/>
        </w:rPr>
      </w:pPr>
      <w:r>
        <w:rPr>
          <w:noProof/>
        </w:rPr>
        <w:drawing>
          <wp:inline distT="0" distB="0" distL="0" distR="0" wp14:anchorId="5F154CA1" wp14:editId="4387C11A">
            <wp:extent cx="3234520" cy="2155012"/>
            <wp:effectExtent l="0" t="0" r="444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58894" cy="2171251"/>
                    </a:xfrm>
                    <a:prstGeom prst="rect">
                      <a:avLst/>
                    </a:prstGeom>
                    <a:noFill/>
                    <a:ln>
                      <a:noFill/>
                    </a:ln>
                  </pic:spPr>
                </pic:pic>
              </a:graphicData>
            </a:graphic>
          </wp:inline>
        </w:drawing>
      </w:r>
    </w:p>
    <w:p w14:paraId="226D42BF" w14:textId="77E2E1B4" w:rsidR="004F078C" w:rsidRDefault="004F078C" w:rsidP="005D6BA0">
      <w:pPr>
        <w:pStyle w:val="ListParagraph"/>
        <w:widowControl/>
        <w:autoSpaceDE/>
        <w:autoSpaceDN/>
        <w:spacing w:before="120" w:after="120"/>
        <w:ind w:left="720" w:firstLine="0"/>
        <w:jc w:val="center"/>
        <w:rPr>
          <w:rFonts w:ascii="Segoe UI Historic" w:hAnsi="Segoe UI Historic" w:cs="Segoe UI Historic"/>
          <w:b/>
          <w:bCs/>
          <w:color w:val="050505"/>
          <w:sz w:val="23"/>
          <w:szCs w:val="23"/>
          <w:shd w:val="clear" w:color="auto" w:fill="FFFFFF"/>
        </w:rPr>
      </w:pPr>
      <w:r w:rsidRPr="004F078C">
        <w:rPr>
          <w:rFonts w:ascii="Segoe UI Historic" w:hAnsi="Segoe UI Historic" w:cs="Segoe UI Historic"/>
          <w:b/>
          <w:bCs/>
          <w:color w:val="050505"/>
          <w:sz w:val="23"/>
          <w:szCs w:val="23"/>
          <w:shd w:val="clear" w:color="auto" w:fill="FFFFFF"/>
        </w:rPr>
        <w:t xml:space="preserve">AIOU in collaboration with </w:t>
      </w:r>
      <w:proofErr w:type="spellStart"/>
      <w:r w:rsidRPr="004F078C">
        <w:rPr>
          <w:rFonts w:ascii="Segoe UI Historic" w:hAnsi="Segoe UI Historic" w:cs="Segoe UI Historic"/>
          <w:b/>
          <w:bCs/>
          <w:color w:val="050505"/>
          <w:sz w:val="23"/>
          <w:szCs w:val="23"/>
          <w:shd w:val="clear" w:color="auto" w:fill="FFFFFF"/>
        </w:rPr>
        <w:t>MoFE&amp;PT</w:t>
      </w:r>
      <w:proofErr w:type="spellEnd"/>
      <w:r w:rsidRPr="004F078C">
        <w:rPr>
          <w:rFonts w:ascii="Segoe UI Historic" w:hAnsi="Segoe UI Historic" w:cs="Segoe UI Historic"/>
          <w:b/>
          <w:bCs/>
          <w:color w:val="050505"/>
          <w:sz w:val="23"/>
          <w:szCs w:val="23"/>
          <w:shd w:val="clear" w:color="auto" w:fill="FFFFFF"/>
        </w:rPr>
        <w:t xml:space="preserve">, NCHD &amp; JICA-AQAL organized a symposium to celebrate International Literacy Day. Ms. Zeb </w:t>
      </w:r>
      <w:proofErr w:type="gramStart"/>
      <w:r w:rsidRPr="004F078C">
        <w:rPr>
          <w:rFonts w:ascii="Segoe UI Historic" w:hAnsi="Segoe UI Historic" w:cs="Segoe UI Historic"/>
          <w:b/>
          <w:bCs/>
          <w:color w:val="050505"/>
          <w:sz w:val="23"/>
          <w:szCs w:val="23"/>
          <w:shd w:val="clear" w:color="auto" w:fill="FFFFFF"/>
        </w:rPr>
        <w:t>Jaffar ,</w:t>
      </w:r>
      <w:proofErr w:type="gramEnd"/>
      <w:r w:rsidRPr="004F078C">
        <w:rPr>
          <w:rFonts w:ascii="Segoe UI Historic" w:hAnsi="Segoe UI Historic" w:cs="Segoe UI Historic"/>
          <w:b/>
          <w:bCs/>
          <w:color w:val="050505"/>
          <w:sz w:val="23"/>
          <w:szCs w:val="23"/>
          <w:shd w:val="clear" w:color="auto" w:fill="FFFFFF"/>
        </w:rPr>
        <w:t xml:space="preserve"> </w:t>
      </w:r>
      <w:proofErr w:type="spellStart"/>
      <w:r w:rsidRPr="004F078C">
        <w:rPr>
          <w:rFonts w:ascii="Segoe UI Historic" w:hAnsi="Segoe UI Historic" w:cs="Segoe UI Historic"/>
          <w:b/>
          <w:bCs/>
          <w:color w:val="050505"/>
          <w:sz w:val="23"/>
          <w:szCs w:val="23"/>
          <w:shd w:val="clear" w:color="auto" w:fill="FFFFFF"/>
        </w:rPr>
        <w:t>Parlimentary</w:t>
      </w:r>
      <w:proofErr w:type="spellEnd"/>
      <w:r w:rsidRPr="004F078C">
        <w:rPr>
          <w:rFonts w:ascii="Segoe UI Historic" w:hAnsi="Segoe UI Historic" w:cs="Segoe UI Historic"/>
          <w:b/>
          <w:bCs/>
          <w:color w:val="050505"/>
          <w:sz w:val="23"/>
          <w:szCs w:val="23"/>
          <w:shd w:val="clear" w:color="auto" w:fill="FFFFFF"/>
        </w:rPr>
        <w:t xml:space="preserve"> Secretary for Ministry of Federal Education and Professional Training graced the occasion as Chief Guest.</w:t>
      </w:r>
    </w:p>
    <w:p w14:paraId="55F9B2C5" w14:textId="0738BF40" w:rsidR="00E753DE" w:rsidRDefault="00E753DE" w:rsidP="0096056E">
      <w:pPr>
        <w:pStyle w:val="ListParagraph"/>
        <w:widowControl/>
        <w:autoSpaceDE/>
        <w:autoSpaceDN/>
        <w:spacing w:before="120" w:after="120"/>
        <w:ind w:left="720" w:firstLine="0"/>
        <w:jc w:val="both"/>
        <w:rPr>
          <w:rFonts w:ascii="Segoe UI Historic" w:hAnsi="Segoe UI Historic" w:cs="Segoe UI Historic"/>
          <w:b/>
          <w:bCs/>
          <w:color w:val="050505"/>
          <w:sz w:val="23"/>
          <w:szCs w:val="23"/>
          <w:shd w:val="clear" w:color="auto" w:fill="FFFFFF"/>
        </w:rPr>
      </w:pPr>
      <w:r>
        <w:rPr>
          <w:noProof/>
        </w:rPr>
        <w:lastRenderedPageBreak/>
        <w:drawing>
          <wp:inline distT="0" distB="0" distL="0" distR="0" wp14:anchorId="339B438E" wp14:editId="0E8FB6D9">
            <wp:extent cx="2852382" cy="2852382"/>
            <wp:effectExtent l="0" t="0" r="5715" b="5715"/>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59856" cy="2859856"/>
                    </a:xfrm>
                    <a:prstGeom prst="rect">
                      <a:avLst/>
                    </a:prstGeom>
                    <a:noFill/>
                    <a:ln>
                      <a:noFill/>
                    </a:ln>
                  </pic:spPr>
                </pic:pic>
              </a:graphicData>
            </a:graphic>
          </wp:inline>
        </w:drawing>
      </w:r>
    </w:p>
    <w:p w14:paraId="270DBF1C" w14:textId="586910AE" w:rsidR="00E753DE" w:rsidRDefault="00E753DE" w:rsidP="0096056E">
      <w:pPr>
        <w:pStyle w:val="ListParagraph"/>
        <w:widowControl/>
        <w:autoSpaceDE/>
        <w:autoSpaceDN/>
        <w:spacing w:before="120" w:after="120"/>
        <w:ind w:left="720" w:firstLine="0"/>
        <w:jc w:val="both"/>
        <w:rPr>
          <w:rFonts w:ascii="Segoe UI Historic" w:hAnsi="Segoe UI Historic" w:cs="Segoe UI Historic"/>
          <w:b/>
          <w:bCs/>
          <w:color w:val="050505"/>
          <w:sz w:val="23"/>
          <w:szCs w:val="23"/>
          <w:shd w:val="clear" w:color="auto" w:fill="FFFFFF"/>
        </w:rPr>
      </w:pPr>
      <w:r>
        <w:rPr>
          <w:rFonts w:ascii="Segoe UI Historic" w:hAnsi="Segoe UI Historic" w:cs="Segoe UI Historic"/>
          <w:b/>
          <w:bCs/>
          <w:color w:val="050505"/>
          <w:sz w:val="23"/>
          <w:szCs w:val="23"/>
          <w:shd w:val="clear" w:color="auto" w:fill="FFFFFF"/>
        </w:rPr>
        <w:t>International Training Workshop on Language Documentation</w:t>
      </w:r>
    </w:p>
    <w:p w14:paraId="51B1D10E" w14:textId="575990C6" w:rsidR="00E753DE" w:rsidRDefault="00E753DE" w:rsidP="0096056E">
      <w:pPr>
        <w:pStyle w:val="ListParagraph"/>
        <w:widowControl/>
        <w:autoSpaceDE/>
        <w:autoSpaceDN/>
        <w:spacing w:before="120" w:after="120"/>
        <w:ind w:left="720" w:firstLine="0"/>
        <w:jc w:val="both"/>
        <w:rPr>
          <w:rFonts w:ascii="Segoe UI Historic" w:hAnsi="Segoe UI Historic" w:cs="Segoe UI Historic"/>
          <w:b/>
          <w:bCs/>
          <w:color w:val="050505"/>
          <w:sz w:val="23"/>
          <w:szCs w:val="23"/>
          <w:shd w:val="clear" w:color="auto" w:fill="FFFFFF"/>
        </w:rPr>
      </w:pPr>
      <w:r>
        <w:rPr>
          <w:noProof/>
        </w:rPr>
        <w:drawing>
          <wp:inline distT="0" distB="0" distL="0" distR="0" wp14:anchorId="7BBE4D9F" wp14:editId="7C226151">
            <wp:extent cx="2831854" cy="2006221"/>
            <wp:effectExtent l="0" t="0" r="6985" b="0"/>
            <wp:docPr id="7169" name="Picture 7169" descr="May be an image of one or more people, people sitting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one or more people, people sitting and tex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55460" cy="2022945"/>
                    </a:xfrm>
                    <a:prstGeom prst="rect">
                      <a:avLst/>
                    </a:prstGeom>
                    <a:noFill/>
                    <a:ln>
                      <a:noFill/>
                    </a:ln>
                  </pic:spPr>
                </pic:pic>
              </a:graphicData>
            </a:graphic>
          </wp:inline>
        </w:drawing>
      </w:r>
    </w:p>
    <w:p w14:paraId="2213DAB7" w14:textId="5522278F" w:rsidR="00E753DE" w:rsidRDefault="00E753DE" w:rsidP="0096056E">
      <w:pPr>
        <w:pStyle w:val="ListParagraph"/>
        <w:widowControl/>
        <w:autoSpaceDE/>
        <w:autoSpaceDN/>
        <w:spacing w:before="120" w:after="120"/>
        <w:ind w:left="720" w:firstLine="0"/>
        <w:jc w:val="both"/>
        <w:rPr>
          <w:rFonts w:ascii="Segoe UI Historic" w:hAnsi="Segoe UI Historic" w:cs="Segoe UI Historic"/>
          <w:b/>
          <w:bCs/>
          <w:color w:val="050505"/>
          <w:sz w:val="23"/>
          <w:szCs w:val="23"/>
          <w:shd w:val="clear" w:color="auto" w:fill="FFFFFF"/>
        </w:rPr>
      </w:pPr>
      <w:proofErr w:type="spellStart"/>
      <w:r>
        <w:rPr>
          <w:rFonts w:ascii="Segoe UI Historic" w:hAnsi="Segoe UI Historic" w:cs="Segoe UI Historic"/>
          <w:b/>
          <w:bCs/>
          <w:color w:val="050505"/>
          <w:sz w:val="23"/>
          <w:szCs w:val="23"/>
          <w:shd w:val="clear" w:color="auto" w:fill="FFFFFF"/>
        </w:rPr>
        <w:t>Seerat</w:t>
      </w:r>
      <w:proofErr w:type="spellEnd"/>
      <w:r>
        <w:rPr>
          <w:rFonts w:ascii="Segoe UI Historic" w:hAnsi="Segoe UI Historic" w:cs="Segoe UI Historic"/>
          <w:b/>
          <w:bCs/>
          <w:color w:val="050505"/>
          <w:sz w:val="23"/>
          <w:szCs w:val="23"/>
          <w:shd w:val="clear" w:color="auto" w:fill="FFFFFF"/>
        </w:rPr>
        <w:t xml:space="preserve"> </w:t>
      </w:r>
      <w:proofErr w:type="spellStart"/>
      <w:r>
        <w:rPr>
          <w:rFonts w:ascii="Segoe UI Historic" w:hAnsi="Segoe UI Historic" w:cs="Segoe UI Historic"/>
          <w:b/>
          <w:bCs/>
          <w:color w:val="050505"/>
          <w:sz w:val="23"/>
          <w:szCs w:val="23"/>
          <w:shd w:val="clear" w:color="auto" w:fill="FFFFFF"/>
        </w:rPr>
        <w:t>Nigaran</w:t>
      </w:r>
      <w:proofErr w:type="spellEnd"/>
      <w:r>
        <w:rPr>
          <w:rFonts w:ascii="Segoe UI Historic" w:hAnsi="Segoe UI Historic" w:cs="Segoe UI Historic"/>
          <w:b/>
          <w:bCs/>
          <w:color w:val="050505"/>
          <w:sz w:val="23"/>
          <w:szCs w:val="23"/>
          <w:shd w:val="clear" w:color="auto" w:fill="FFFFFF"/>
        </w:rPr>
        <w:t xml:space="preserve"> Conference</w:t>
      </w:r>
    </w:p>
    <w:p w14:paraId="4DE7E5D8" w14:textId="1F5C6A21" w:rsidR="004F078C" w:rsidRDefault="004F078C" w:rsidP="0096056E">
      <w:pPr>
        <w:pStyle w:val="ListParagraph"/>
        <w:widowControl/>
        <w:autoSpaceDE/>
        <w:autoSpaceDN/>
        <w:spacing w:before="120" w:after="120"/>
        <w:ind w:left="720" w:firstLine="0"/>
        <w:jc w:val="both"/>
        <w:rPr>
          <w:noProof/>
        </w:rPr>
      </w:pPr>
      <w:r>
        <w:rPr>
          <w:b/>
          <w:bCs/>
          <w:noProof/>
          <w:sz w:val="24"/>
          <w:szCs w:val="24"/>
        </w:rPr>
        <w:drawing>
          <wp:inline distT="0" distB="0" distL="0" distR="0" wp14:anchorId="2CD75C87" wp14:editId="05024A0F">
            <wp:extent cx="2760184" cy="1555845"/>
            <wp:effectExtent l="0" t="0" r="2540"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13460" cy="1585875"/>
                    </a:xfrm>
                    <a:prstGeom prst="rect">
                      <a:avLst/>
                    </a:prstGeom>
                    <a:noFill/>
                  </pic:spPr>
                </pic:pic>
              </a:graphicData>
            </a:graphic>
          </wp:inline>
        </w:drawing>
      </w:r>
    </w:p>
    <w:p w14:paraId="37602B36" w14:textId="2839DBFB" w:rsidR="004F078C" w:rsidRDefault="004F078C" w:rsidP="0096056E">
      <w:pPr>
        <w:pStyle w:val="ListParagraph"/>
        <w:widowControl/>
        <w:autoSpaceDE/>
        <w:autoSpaceDN/>
        <w:spacing w:before="120" w:after="120"/>
        <w:ind w:left="720" w:firstLine="0"/>
        <w:jc w:val="both"/>
        <w:rPr>
          <w:noProof/>
        </w:rPr>
      </w:pPr>
      <w:r>
        <w:rPr>
          <w:noProof/>
        </w:rPr>
        <w:t>Flood Releif Activities by AIOU</w:t>
      </w:r>
    </w:p>
    <w:p w14:paraId="4EB8E8A6" w14:textId="441FC59C" w:rsidR="004F078C" w:rsidRDefault="004F078C" w:rsidP="0096056E">
      <w:pPr>
        <w:pStyle w:val="ListParagraph"/>
        <w:widowControl/>
        <w:autoSpaceDE/>
        <w:autoSpaceDN/>
        <w:spacing w:before="120" w:after="120"/>
        <w:ind w:left="720" w:firstLine="0"/>
        <w:jc w:val="both"/>
        <w:rPr>
          <w:b/>
          <w:bCs/>
          <w:sz w:val="24"/>
          <w:szCs w:val="24"/>
        </w:rPr>
      </w:pPr>
      <w:r>
        <w:rPr>
          <w:noProof/>
        </w:rPr>
        <w:lastRenderedPageBreak/>
        <w:drawing>
          <wp:inline distT="0" distB="0" distL="0" distR="0" wp14:anchorId="1152BD74" wp14:editId="251C22BC">
            <wp:extent cx="4026263" cy="2558956"/>
            <wp:effectExtent l="0" t="0" r="0" b="0"/>
            <wp:docPr id="107" name="Picture 107"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calendar&#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042652" cy="2569372"/>
                    </a:xfrm>
                    <a:prstGeom prst="rect">
                      <a:avLst/>
                    </a:prstGeom>
                    <a:noFill/>
                    <a:ln>
                      <a:noFill/>
                    </a:ln>
                  </pic:spPr>
                </pic:pic>
              </a:graphicData>
            </a:graphic>
          </wp:inline>
        </w:drawing>
      </w:r>
    </w:p>
    <w:p w14:paraId="11ECD63B" w14:textId="352A5931" w:rsidR="004F078C" w:rsidRPr="000D218D" w:rsidRDefault="004F078C" w:rsidP="0096056E">
      <w:pPr>
        <w:pStyle w:val="ListParagraph"/>
        <w:widowControl/>
        <w:autoSpaceDE/>
        <w:autoSpaceDN/>
        <w:spacing w:before="120" w:after="120"/>
        <w:ind w:left="720" w:firstLine="0"/>
        <w:jc w:val="both"/>
        <w:rPr>
          <w:rFonts w:ascii="Segoe UI Historic" w:hAnsi="Segoe UI Historic" w:cs="Segoe UI Historic"/>
          <w:color w:val="050505"/>
          <w:sz w:val="23"/>
          <w:szCs w:val="23"/>
          <w:shd w:val="clear" w:color="auto" w:fill="FFFFFF"/>
        </w:rPr>
      </w:pPr>
      <w:r w:rsidRPr="000D218D">
        <w:rPr>
          <w:rFonts w:ascii="Segoe UI Historic" w:hAnsi="Segoe UI Historic" w:cs="Segoe UI Historic"/>
          <w:color w:val="050505"/>
          <w:sz w:val="23"/>
          <w:szCs w:val="23"/>
          <w:shd w:val="clear" w:color="auto" w:fill="FFFFFF"/>
        </w:rPr>
        <w:t xml:space="preserve">An </w:t>
      </w:r>
      <w:r w:rsidRPr="000D218D">
        <w:rPr>
          <w:rFonts w:ascii="Segoe UI Historic" w:hAnsi="Segoe UI Historic" w:cs="Segoe UI Historic"/>
          <w:color w:val="000000" w:themeColor="text1"/>
          <w:sz w:val="23"/>
          <w:szCs w:val="23"/>
          <w:shd w:val="clear" w:color="auto" w:fill="FFFFFF"/>
        </w:rPr>
        <w:t xml:space="preserve">extension lecture on "Religious Nature of Human Beings" by Eminent Islamic Religious Scholar from </w:t>
      </w:r>
      <w:proofErr w:type="gramStart"/>
      <w:r w:rsidRPr="000D218D">
        <w:rPr>
          <w:rFonts w:ascii="Segoe UI Historic" w:hAnsi="Segoe UI Historic" w:cs="Segoe UI Historic"/>
          <w:color w:val="000000" w:themeColor="text1"/>
          <w:sz w:val="23"/>
          <w:szCs w:val="23"/>
          <w:shd w:val="clear" w:color="auto" w:fill="FFFFFF"/>
        </w:rPr>
        <w:t>USA ,</w:t>
      </w:r>
      <w:proofErr w:type="gramEnd"/>
      <w:r w:rsidRPr="000D218D">
        <w:rPr>
          <w:rFonts w:ascii="Segoe UI Historic" w:hAnsi="Segoe UI Historic" w:cs="Segoe UI Historic"/>
          <w:color w:val="000000" w:themeColor="text1"/>
          <w:sz w:val="23"/>
          <w:szCs w:val="23"/>
          <w:shd w:val="clear" w:color="auto" w:fill="FFFFFF"/>
        </w:rPr>
        <w:t xml:space="preserve"> was organized by </w:t>
      </w:r>
      <w:proofErr w:type="spellStart"/>
      <w:r w:rsidRPr="000D218D">
        <w:rPr>
          <w:rFonts w:ascii="Segoe UI Historic" w:hAnsi="Segoe UI Historic" w:cs="Segoe UI Historic"/>
          <w:color w:val="000000" w:themeColor="text1"/>
          <w:sz w:val="23"/>
          <w:szCs w:val="23"/>
          <w:shd w:val="clear" w:color="auto" w:fill="FFFFFF"/>
        </w:rPr>
        <w:t>Seerat</w:t>
      </w:r>
      <w:proofErr w:type="spellEnd"/>
      <w:r w:rsidRPr="000D218D">
        <w:rPr>
          <w:rFonts w:ascii="Segoe UI Historic" w:hAnsi="Segoe UI Historic" w:cs="Segoe UI Historic"/>
          <w:color w:val="000000" w:themeColor="text1"/>
          <w:sz w:val="23"/>
          <w:szCs w:val="23"/>
          <w:shd w:val="clear" w:color="auto" w:fill="FFFFFF"/>
        </w:rPr>
        <w:t xml:space="preserve"> Chair , Centre of Excellence, AIOU. </w:t>
      </w:r>
      <w:hyperlink r:id="rId105" w:history="1">
        <w:r w:rsidRPr="000D218D">
          <w:rPr>
            <w:rStyle w:val="xt0psk2"/>
            <w:rFonts w:ascii="inherit" w:hAnsi="inherit" w:cs="Segoe UI Historic"/>
            <w:color w:val="000000" w:themeColor="text1"/>
            <w:sz w:val="23"/>
            <w:szCs w:val="23"/>
            <w:bdr w:val="none" w:sz="0" w:space="0" w:color="auto" w:frame="1"/>
          </w:rPr>
          <w:t>Dr Mukhtar Ahmed</w:t>
        </w:r>
      </w:hyperlink>
      <w:r w:rsidRPr="000D218D">
        <w:rPr>
          <w:rFonts w:ascii="Segoe UI Historic" w:hAnsi="Segoe UI Historic" w:cs="Segoe UI Historic"/>
          <w:color w:val="000000" w:themeColor="text1"/>
          <w:sz w:val="23"/>
          <w:szCs w:val="23"/>
          <w:shd w:val="clear" w:color="auto" w:fill="FFFFFF"/>
        </w:rPr>
        <w:t xml:space="preserve"> , Chairman HEC presided over the session.</w:t>
      </w:r>
    </w:p>
    <w:p w14:paraId="34AC7DF3" w14:textId="128CE8BF" w:rsidR="004F078C" w:rsidRPr="000D218D" w:rsidRDefault="004F078C" w:rsidP="0096056E">
      <w:pPr>
        <w:pStyle w:val="ListParagraph"/>
        <w:widowControl/>
        <w:autoSpaceDE/>
        <w:autoSpaceDN/>
        <w:spacing w:before="120" w:after="120"/>
        <w:ind w:left="720" w:firstLine="0"/>
        <w:jc w:val="both"/>
        <w:rPr>
          <w:sz w:val="24"/>
          <w:szCs w:val="24"/>
        </w:rPr>
      </w:pPr>
      <w:r w:rsidRPr="000D218D">
        <w:rPr>
          <w:noProof/>
        </w:rPr>
        <w:drawing>
          <wp:inline distT="0" distB="0" distL="0" distR="0" wp14:anchorId="4111B104" wp14:editId="17449002">
            <wp:extent cx="3964675" cy="2519812"/>
            <wp:effectExtent l="0" t="0" r="0" b="0"/>
            <wp:docPr id="108" name="Picture 10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Graphical user interface, website&#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977017" cy="2527656"/>
                    </a:xfrm>
                    <a:prstGeom prst="rect">
                      <a:avLst/>
                    </a:prstGeom>
                    <a:noFill/>
                    <a:ln>
                      <a:noFill/>
                    </a:ln>
                  </pic:spPr>
                </pic:pic>
              </a:graphicData>
            </a:graphic>
          </wp:inline>
        </w:drawing>
      </w:r>
    </w:p>
    <w:p w14:paraId="42C99BB0" w14:textId="52DB14B6" w:rsidR="004F078C" w:rsidRPr="000D218D" w:rsidRDefault="000D218D" w:rsidP="0096056E">
      <w:pPr>
        <w:pStyle w:val="ListParagraph"/>
        <w:widowControl/>
        <w:autoSpaceDE/>
        <w:autoSpaceDN/>
        <w:spacing w:before="120" w:after="120"/>
        <w:ind w:left="720" w:firstLine="0"/>
        <w:jc w:val="both"/>
        <w:rPr>
          <w:sz w:val="24"/>
          <w:szCs w:val="24"/>
        </w:rPr>
      </w:pPr>
      <w:r w:rsidRPr="000D218D">
        <w:rPr>
          <w:sz w:val="24"/>
          <w:szCs w:val="24"/>
        </w:rPr>
        <w:t xml:space="preserve">ORIC </w:t>
      </w:r>
      <w:r w:rsidR="004F078C" w:rsidRPr="000D218D">
        <w:rPr>
          <w:sz w:val="24"/>
          <w:szCs w:val="24"/>
        </w:rPr>
        <w:t>AIOU organized One-Day workshop on “</w:t>
      </w:r>
      <w:r w:rsidRPr="000D218D">
        <w:rPr>
          <w:sz w:val="24"/>
          <w:szCs w:val="24"/>
        </w:rPr>
        <w:t>How to Write a Winning Research Proposal”</w:t>
      </w:r>
    </w:p>
    <w:p w14:paraId="075355B3" w14:textId="244B7DA3" w:rsidR="001119D4" w:rsidRPr="004F078C" w:rsidRDefault="001119D4" w:rsidP="0096056E">
      <w:pPr>
        <w:pStyle w:val="ListParagraph"/>
        <w:widowControl/>
        <w:autoSpaceDE/>
        <w:autoSpaceDN/>
        <w:spacing w:before="120" w:after="120"/>
        <w:ind w:left="720" w:firstLine="0"/>
        <w:jc w:val="both"/>
        <w:rPr>
          <w:b/>
          <w:bCs/>
          <w:sz w:val="24"/>
          <w:szCs w:val="24"/>
        </w:rPr>
      </w:pPr>
      <w:r>
        <w:rPr>
          <w:noProof/>
        </w:rPr>
        <w:lastRenderedPageBreak/>
        <w:drawing>
          <wp:inline distT="0" distB="0" distL="0" distR="0" wp14:anchorId="7B5FC1FB" wp14:editId="6D23FE7D">
            <wp:extent cx="3323112" cy="2751152"/>
            <wp:effectExtent l="0" t="0" r="0" b="0"/>
            <wp:docPr id="109" name="Picture 109" descr="May be an image of 6 people, people standing and text that says &quot;AIOU INKS MOU WITH MOFEPT DPRAIOU AIOU Allama Iqbal Open University (AIOU) in collaboration with Federal Ministry of Education and Professional Training is launching four education TV channels to keep the students informed about educational activities in the remote and far-flung areas of the country. In this regard, an MoU was signed by Additional Secretary (MOFEPT), Waseem Ajmal Chaudhary and Registrar, AIOU Raja Umer Younis toda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y be an image of 6 people, people standing and text that says &quot;AIOU INKS MOU WITH MOFEPT DPRAIOU AIOU Allama Iqbal Open University (AIOU) in collaboration with Federal Ministry of Education and Professional Training is launching four education TV channels to keep the students informed about educational activities in the remote and far-flung areas of the country. In this regard, an MoU was signed by Additional Secretary (MOFEPT), Waseem Ajmal Chaudhary and Registrar, AIOU Raja Umer Younis today.&quot;"/>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34181" cy="2760316"/>
                    </a:xfrm>
                    <a:prstGeom prst="rect">
                      <a:avLst/>
                    </a:prstGeom>
                    <a:noFill/>
                    <a:ln>
                      <a:noFill/>
                    </a:ln>
                  </pic:spPr>
                </pic:pic>
              </a:graphicData>
            </a:graphic>
          </wp:inline>
        </w:drawing>
      </w:r>
    </w:p>
    <w:p w14:paraId="5497165B" w14:textId="7A3D267E" w:rsidR="003A6758" w:rsidRPr="002059DF" w:rsidRDefault="003A6758">
      <w:pPr>
        <w:pStyle w:val="ListParagraph"/>
        <w:widowControl/>
        <w:numPr>
          <w:ilvl w:val="0"/>
          <w:numId w:val="8"/>
        </w:numPr>
        <w:autoSpaceDE/>
        <w:autoSpaceDN/>
        <w:spacing w:before="120" w:after="120"/>
        <w:jc w:val="both"/>
        <w:rPr>
          <w:b/>
          <w:bCs/>
          <w:color w:val="C5182C"/>
          <w:sz w:val="24"/>
          <w:szCs w:val="24"/>
        </w:rPr>
      </w:pPr>
      <w:r w:rsidRPr="002059DF">
        <w:rPr>
          <w:b/>
          <w:bCs/>
          <w:color w:val="C5182C"/>
          <w:sz w:val="24"/>
          <w:szCs w:val="24"/>
        </w:rPr>
        <w:t xml:space="preserve">Free Accessible Lecturers on </w:t>
      </w:r>
      <w:r w:rsidR="00782BF9">
        <w:rPr>
          <w:b/>
          <w:bCs/>
          <w:color w:val="C5182C"/>
          <w:sz w:val="24"/>
          <w:szCs w:val="24"/>
        </w:rPr>
        <w:t>SDG</w:t>
      </w:r>
      <w:r w:rsidRPr="002059DF">
        <w:rPr>
          <w:b/>
          <w:bCs/>
          <w:color w:val="C5182C"/>
          <w:sz w:val="24"/>
          <w:szCs w:val="24"/>
        </w:rPr>
        <w:t xml:space="preserve"> 4</w:t>
      </w:r>
    </w:p>
    <w:p w14:paraId="4341841D" w14:textId="77777777" w:rsidR="003A6758" w:rsidRPr="004C63D3" w:rsidRDefault="003A6758" w:rsidP="003A6758">
      <w:pPr>
        <w:ind w:left="360"/>
        <w:rPr>
          <w:rFonts w:ascii="Arial" w:hAnsi="Arial" w:cs="Arial"/>
          <w:color w:val="000000" w:themeColor="text1"/>
          <w:sz w:val="24"/>
          <w:szCs w:val="24"/>
        </w:rPr>
      </w:pPr>
      <w:r w:rsidRPr="004C63D3">
        <w:rPr>
          <w:rFonts w:ascii="Arial" w:hAnsi="Arial" w:cs="Arial"/>
          <w:color w:val="000000" w:themeColor="text1"/>
          <w:sz w:val="24"/>
          <w:szCs w:val="24"/>
        </w:rPr>
        <w:t>https://www.youtube.com/watch?v=UhO8XHFUcDg</w:t>
      </w:r>
    </w:p>
    <w:p w14:paraId="43762B52" w14:textId="77777777" w:rsidR="003F60CA" w:rsidRPr="00D6077A" w:rsidRDefault="003F60CA" w:rsidP="003A6758">
      <w:pPr>
        <w:rPr>
          <w:rFonts w:ascii="Arial" w:eastAsia="Arial" w:hAnsi="Arial" w:cs="Arial"/>
          <w:sz w:val="24"/>
          <w:szCs w:val="24"/>
        </w:rPr>
      </w:pPr>
      <w:r w:rsidRPr="00D6077A">
        <w:rPr>
          <w:rFonts w:ascii="Arial" w:hAnsi="Arial" w:cs="Arial"/>
          <w:sz w:val="24"/>
          <w:szCs w:val="24"/>
        </w:rPr>
        <w:br w:type="page"/>
      </w:r>
    </w:p>
    <w:p w14:paraId="2768BA03" w14:textId="77777777" w:rsidR="003371D7" w:rsidRPr="00A00237" w:rsidRDefault="003371D7" w:rsidP="003F60CA">
      <w:pPr>
        <w:pStyle w:val="Heading1"/>
        <w:spacing w:before="120" w:after="120"/>
        <w:jc w:val="both"/>
        <w:rPr>
          <w:sz w:val="24"/>
          <w:szCs w:val="24"/>
        </w:rPr>
      </w:pPr>
      <w:r w:rsidRPr="00A00237">
        <w:rPr>
          <w:noProof/>
          <w:color w:val="FF3920"/>
          <w:sz w:val="24"/>
          <w:szCs w:val="24"/>
          <w:lang w:bidi="th-TH"/>
        </w:rPr>
        <w:lastRenderedPageBreak/>
        <w:drawing>
          <wp:anchor distT="0" distB="0" distL="0" distR="0" simplePos="0" relativeHeight="251649536" behindDoc="0" locked="0" layoutInCell="1" allowOverlap="1" wp14:anchorId="2CCBA75F" wp14:editId="64B756FB">
            <wp:simplePos x="0" y="0"/>
            <wp:positionH relativeFrom="page">
              <wp:posOffset>1074321</wp:posOffset>
            </wp:positionH>
            <wp:positionV relativeFrom="paragraph">
              <wp:posOffset>-46010</wp:posOffset>
            </wp:positionV>
            <wp:extent cx="739042" cy="942486"/>
            <wp:effectExtent l="0" t="0" r="0" b="0"/>
            <wp:wrapNone/>
            <wp:docPr id="5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6.png"/>
                    <pic:cNvPicPr/>
                  </pic:nvPicPr>
                  <pic:blipFill>
                    <a:blip r:embed="rId108" cstate="print"/>
                    <a:stretch>
                      <a:fillRect/>
                    </a:stretch>
                  </pic:blipFill>
                  <pic:spPr>
                    <a:xfrm>
                      <a:off x="0" y="0"/>
                      <a:ext cx="739042" cy="942486"/>
                    </a:xfrm>
                    <a:prstGeom prst="rect">
                      <a:avLst/>
                    </a:prstGeom>
                  </pic:spPr>
                </pic:pic>
              </a:graphicData>
            </a:graphic>
          </wp:anchor>
        </w:drawing>
      </w:r>
      <w:bookmarkStart w:id="10" w:name="_TOC_250013"/>
      <w:bookmarkEnd w:id="10"/>
      <w:r w:rsidRPr="00A00237">
        <w:rPr>
          <w:color w:val="FF3920"/>
          <w:sz w:val="24"/>
          <w:szCs w:val="24"/>
        </w:rPr>
        <w:t>SUSTAINABLE DEVELOPMENT GOAL 5 – GENDER EQUALITY</w:t>
      </w:r>
    </w:p>
    <w:p w14:paraId="77B4DB08" w14:textId="77777777" w:rsidR="003371D7" w:rsidRPr="00D6077A" w:rsidRDefault="003371D7" w:rsidP="003F60CA">
      <w:pPr>
        <w:pStyle w:val="BodyText"/>
        <w:spacing w:before="120" w:after="120"/>
        <w:jc w:val="both"/>
        <w:rPr>
          <w:sz w:val="24"/>
          <w:szCs w:val="24"/>
        </w:rPr>
      </w:pPr>
    </w:p>
    <w:p w14:paraId="7043A8DB" w14:textId="77777777" w:rsidR="003371D7" w:rsidRPr="00D6077A" w:rsidRDefault="003371D7" w:rsidP="003F60CA">
      <w:pPr>
        <w:pStyle w:val="Heading2"/>
        <w:spacing w:before="120" w:after="120"/>
        <w:ind w:left="2388"/>
        <w:jc w:val="both"/>
        <w:rPr>
          <w:b w:val="0"/>
          <w:bCs w:val="0"/>
          <w:sz w:val="24"/>
          <w:szCs w:val="24"/>
        </w:rPr>
      </w:pPr>
      <w:r w:rsidRPr="00D6077A">
        <w:rPr>
          <w:b w:val="0"/>
          <w:bCs w:val="0"/>
          <w:color w:val="FF3920"/>
          <w:sz w:val="24"/>
          <w:szCs w:val="24"/>
        </w:rPr>
        <w:t>Achieve gender equality and empower all women and girls</w:t>
      </w:r>
    </w:p>
    <w:p w14:paraId="6EB1C993" w14:textId="77777777" w:rsidR="003371D7" w:rsidRPr="00D6077A" w:rsidRDefault="003371D7" w:rsidP="003F60CA">
      <w:pPr>
        <w:pStyle w:val="BodyText"/>
        <w:spacing w:before="120" w:after="120"/>
        <w:jc w:val="both"/>
        <w:rPr>
          <w:sz w:val="24"/>
          <w:szCs w:val="24"/>
        </w:rPr>
      </w:pPr>
    </w:p>
    <w:p w14:paraId="358EFB86" w14:textId="3890F2B7" w:rsidR="003371D7" w:rsidRPr="00D6077A" w:rsidRDefault="00AA4610" w:rsidP="003F60CA">
      <w:pPr>
        <w:pStyle w:val="BodyText"/>
        <w:spacing w:before="120" w:after="120"/>
        <w:jc w:val="both"/>
        <w:rPr>
          <w:sz w:val="24"/>
          <w:szCs w:val="24"/>
        </w:rPr>
      </w:pPr>
      <w:r>
        <w:rPr>
          <w:noProof/>
        </w:rPr>
        <mc:AlternateContent>
          <mc:Choice Requires="wps">
            <w:drawing>
              <wp:anchor distT="0" distB="0" distL="0" distR="0" simplePos="0" relativeHeight="251665408" behindDoc="1" locked="0" layoutInCell="1" allowOverlap="1" wp14:anchorId="746CEB6A" wp14:editId="2AD49626">
                <wp:simplePos x="0" y="0"/>
                <wp:positionH relativeFrom="page">
                  <wp:posOffset>946150</wp:posOffset>
                </wp:positionH>
                <wp:positionV relativeFrom="paragraph">
                  <wp:posOffset>135890</wp:posOffset>
                </wp:positionV>
                <wp:extent cx="6073140" cy="1270"/>
                <wp:effectExtent l="0" t="0" r="0" b="0"/>
                <wp:wrapTopAndBottom/>
                <wp:docPr id="71" name="Freeform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FF392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7F02EDE" id="Freeform 255" o:spid="_x0000_s1026" style="position:absolute;margin-left:74.5pt;margin-top:10.7pt;width:478.2pt;height:.1pt;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DkPmgIAAJgFAAAOAAAAZHJzL2Uyb0RvYy54bWysVNtu2zAMfR+wfxD0uKGxnVsXo04xtMsw&#10;oLsAzT5AkeXYmCxqkhKn/fpRkp16GfYy7EWgROrw8Ijize2pleQojG1AFTSbpJQIxaFs1L6g37eb&#10;q3eUWMdUySQoUdAnYent+vWrm07nYgo1yFIYgiDK5p0uaO2czpPE8lq0zE5AC4XOCkzLHG7NPikN&#10;6xC9lck0TZdJB6bUBriwFk/vo5OuA35VCe6+VpUVjsiCIjcXVhPWnV+T9Q3L94bpuuE9DfYPLFrW&#10;KEx6hrpnjpGDaf6AahtuwELlJhzaBKqq4SLUgNVk6UU1jzXTItSC4lh9lsn+P1j+5fiovxlP3eoH&#10;4D8sKpJ02uZnj99YjCG77jOU+Ibs4CAUe6pM629iGeQUNH06aypOjnA8XKbXs2yO0nP0ZdPrIHnC&#10;8uEuP1j3UUDAYccH6+KLlGgFPUuiWItJtwhRtRIf5+0VSUk2X8Wlf8FzWDaEvUnINiUdWS2W88ug&#10;6RAUsbJ0MQ+Il3GzIc6DTUdgWMB+oMjqgTU/qZ42WoT5L5AGoTRYL9AWyQ0KIQIG+RL/Eou5L2Pj&#10;nT6Fwd6+7GpDCXb1LpahmfPMfApvkq6gQQt/0MJRbCG43MXTYZIXr1TjqHB9zCq68YZPgH0TjZDU&#10;cx09rYJNI2V4W6k8leVsEbWxIJvSOz0ba/a7O2nIkeF/3Wxmq+nQL7+FaWPdPbN1jAuuWLOBgypD&#10;llqw8kNvO9bIaCMriaKHBvc97eeEzXdQPmF/G4jjAccZGjWYZ0o6HA0FtT8PzAhK5CeFf2+VzX1D&#10;u7CZL66RIzFjz27sYYojVEEdxY7w5p2L8+egTbOvMVMWekTBe/xXVeM/QOAXWfUb/P5B335U+fky&#10;3oeol4G6/gUAAP//AwBQSwMEFAAGAAgAAAAhAN+QalPdAAAACgEAAA8AAABkcnMvZG93bnJldi54&#10;bWxMj0FPg0AQhe8m/ofNmHgxdoG0jUWWxth48iQ2PQ/sFBB2lrBLi/56l5Pe5s28vPletp9NLy40&#10;utaygngVgSCurG65VnD8fHt8AuE8ssbeMin4Jgf7/PYmw1TbK3/QpfC1CCHsUlTQeD+kUrqqIYNu&#10;ZQficDvb0aAPcqylHvEawk0vkyjaSoMthw8NDvTaUNUVk1HwkxzeC30yfXfauIcJ52N5+OqUur+b&#10;X55BeJr9nxkW/IAOeWAq7cTaiT7o9S508QqSeA1iMcTRJkzlstmCzDP5v0L+CwAA//8DAFBLAQIt&#10;ABQABgAIAAAAIQC2gziS/gAAAOEBAAATAAAAAAAAAAAAAAAAAAAAAABbQ29udGVudF9UeXBlc10u&#10;eG1sUEsBAi0AFAAGAAgAAAAhADj9If/WAAAAlAEAAAsAAAAAAAAAAAAAAAAALwEAAF9yZWxzLy5y&#10;ZWxzUEsBAi0AFAAGAAgAAAAhAEx4OQ+aAgAAmAUAAA4AAAAAAAAAAAAAAAAALgIAAGRycy9lMm9E&#10;b2MueG1sUEsBAi0AFAAGAAgAAAAhAN+QalPdAAAACgEAAA8AAAAAAAAAAAAAAAAA9AQAAGRycy9k&#10;b3ducmV2LnhtbFBLBQYAAAAABAAEAPMAAAD+BQAAAAA=&#10;" path="m,l9564,e" filled="f" strokecolor="#ff3920" strokeweight=".5pt">
                <v:path arrowok="t" o:connecttype="custom" o:connectlocs="0,0;6073140,0" o:connectangles="0,0"/>
                <w10:wrap type="topAndBottom" anchorx="page"/>
              </v:shape>
            </w:pict>
          </mc:Fallback>
        </mc:AlternateContent>
      </w:r>
    </w:p>
    <w:p w14:paraId="4954058B" w14:textId="77777777" w:rsidR="003371D7" w:rsidRPr="00795FB6" w:rsidRDefault="002059DF">
      <w:pPr>
        <w:pStyle w:val="ListParagraph"/>
        <w:widowControl/>
        <w:numPr>
          <w:ilvl w:val="0"/>
          <w:numId w:val="7"/>
        </w:numPr>
        <w:autoSpaceDE/>
        <w:autoSpaceDN/>
        <w:spacing w:before="120" w:after="120"/>
        <w:jc w:val="both"/>
        <w:rPr>
          <w:b/>
          <w:bCs/>
          <w:color w:val="FF3920"/>
          <w:sz w:val="24"/>
          <w:szCs w:val="24"/>
        </w:rPr>
      </w:pPr>
      <w:r>
        <w:rPr>
          <w:b/>
          <w:bCs/>
          <w:color w:val="FF3920"/>
          <w:sz w:val="24"/>
          <w:szCs w:val="24"/>
        </w:rPr>
        <w:t>RESEARCH &amp; INNOVATION</w:t>
      </w:r>
    </w:p>
    <w:p w14:paraId="37657260" w14:textId="3738F2BD" w:rsidR="003371D7" w:rsidRPr="00795FB6" w:rsidRDefault="003371D7">
      <w:pPr>
        <w:pStyle w:val="ListParagraph"/>
        <w:widowControl/>
        <w:numPr>
          <w:ilvl w:val="0"/>
          <w:numId w:val="1"/>
        </w:numPr>
        <w:autoSpaceDE/>
        <w:autoSpaceDN/>
        <w:spacing w:before="120" w:after="120"/>
        <w:jc w:val="both"/>
        <w:rPr>
          <w:sz w:val="24"/>
          <w:szCs w:val="24"/>
        </w:rPr>
      </w:pPr>
      <w:r w:rsidRPr="00795FB6">
        <w:rPr>
          <w:sz w:val="24"/>
          <w:szCs w:val="24"/>
        </w:rPr>
        <w:t xml:space="preserve">The university can proudly boast the work of its faculty members in the context of Gender Equality, as in the last 10 years university has published </w:t>
      </w:r>
      <w:r w:rsidR="00AA4610">
        <w:rPr>
          <w:sz w:val="24"/>
          <w:szCs w:val="24"/>
        </w:rPr>
        <w:t>122</w:t>
      </w:r>
      <w:r w:rsidRPr="00795FB6">
        <w:rPr>
          <w:sz w:val="24"/>
          <w:szCs w:val="24"/>
        </w:rPr>
        <w:t xml:space="preserve"> Research Publications that are relevant to target </w:t>
      </w:r>
      <w:r w:rsidR="00782BF9">
        <w:rPr>
          <w:sz w:val="24"/>
          <w:szCs w:val="24"/>
        </w:rPr>
        <w:t>SDG</w:t>
      </w:r>
      <w:r w:rsidRPr="00795FB6">
        <w:rPr>
          <w:sz w:val="24"/>
          <w:szCs w:val="24"/>
        </w:rPr>
        <w:t xml:space="preserve"> Research Publications relevant to target </w:t>
      </w:r>
      <w:r w:rsidR="00782BF9">
        <w:rPr>
          <w:sz w:val="24"/>
          <w:szCs w:val="24"/>
        </w:rPr>
        <w:t>SDG</w:t>
      </w:r>
    </w:p>
    <w:p w14:paraId="49E18E4A" w14:textId="59DFC0BD" w:rsidR="003371D7" w:rsidRPr="00795FB6" w:rsidRDefault="00AA4610">
      <w:pPr>
        <w:pStyle w:val="ListParagraph"/>
        <w:widowControl/>
        <w:numPr>
          <w:ilvl w:val="0"/>
          <w:numId w:val="1"/>
        </w:numPr>
        <w:autoSpaceDE/>
        <w:autoSpaceDN/>
        <w:spacing w:before="120" w:after="120"/>
        <w:jc w:val="both"/>
        <w:rPr>
          <w:sz w:val="24"/>
          <w:szCs w:val="24"/>
        </w:rPr>
      </w:pPr>
      <w:r>
        <w:rPr>
          <w:sz w:val="24"/>
          <w:szCs w:val="24"/>
        </w:rPr>
        <w:t>15</w:t>
      </w:r>
      <w:r w:rsidR="003371D7" w:rsidRPr="00795FB6">
        <w:rPr>
          <w:sz w:val="24"/>
          <w:szCs w:val="24"/>
        </w:rPr>
        <w:t xml:space="preserve"> Research grants have been won by the various faculty members that are relevant to target </w:t>
      </w:r>
      <w:r w:rsidR="00782BF9">
        <w:rPr>
          <w:sz w:val="24"/>
          <w:szCs w:val="24"/>
        </w:rPr>
        <w:t>SDG</w:t>
      </w:r>
      <w:r w:rsidR="003371D7" w:rsidRPr="00795FB6">
        <w:rPr>
          <w:sz w:val="24"/>
          <w:szCs w:val="24"/>
        </w:rPr>
        <w:t xml:space="preserve"> </w:t>
      </w:r>
    </w:p>
    <w:p w14:paraId="6D1C764F" w14:textId="77777777" w:rsidR="003371D7" w:rsidRPr="00795FB6" w:rsidRDefault="002059DF">
      <w:pPr>
        <w:pStyle w:val="ListParagraph"/>
        <w:widowControl/>
        <w:numPr>
          <w:ilvl w:val="0"/>
          <w:numId w:val="7"/>
        </w:numPr>
        <w:autoSpaceDE/>
        <w:autoSpaceDN/>
        <w:spacing w:before="120" w:after="120"/>
        <w:jc w:val="both"/>
        <w:rPr>
          <w:b/>
          <w:bCs/>
          <w:color w:val="FF3920"/>
          <w:sz w:val="24"/>
          <w:szCs w:val="24"/>
        </w:rPr>
      </w:pPr>
      <w:r>
        <w:rPr>
          <w:b/>
          <w:bCs/>
          <w:color w:val="FF3920"/>
          <w:sz w:val="24"/>
          <w:szCs w:val="24"/>
        </w:rPr>
        <w:t>TEACHING &amp; STUDENTS</w:t>
      </w:r>
    </w:p>
    <w:p w14:paraId="77F3B533" w14:textId="3CF71ECD" w:rsidR="003371D7" w:rsidRPr="00795FB6" w:rsidRDefault="003371D7">
      <w:pPr>
        <w:pStyle w:val="ListParagraph"/>
        <w:widowControl/>
        <w:numPr>
          <w:ilvl w:val="0"/>
          <w:numId w:val="2"/>
        </w:numPr>
        <w:autoSpaceDE/>
        <w:autoSpaceDN/>
        <w:spacing w:before="120" w:after="120"/>
        <w:ind w:left="1106"/>
        <w:jc w:val="both"/>
        <w:rPr>
          <w:sz w:val="24"/>
          <w:szCs w:val="24"/>
        </w:rPr>
      </w:pPr>
      <w:r w:rsidRPr="00795FB6">
        <w:rPr>
          <w:sz w:val="24"/>
          <w:szCs w:val="24"/>
        </w:rPr>
        <w:t xml:space="preserve">Various departments of the university are running about 21 courses that are relevant to target </w:t>
      </w:r>
      <w:r w:rsidR="00782BF9">
        <w:rPr>
          <w:sz w:val="24"/>
          <w:szCs w:val="24"/>
        </w:rPr>
        <w:t>SDG</w:t>
      </w:r>
      <w:r w:rsidRPr="00795FB6">
        <w:rPr>
          <w:sz w:val="24"/>
          <w:szCs w:val="24"/>
        </w:rPr>
        <w:t xml:space="preserve"> </w:t>
      </w:r>
    </w:p>
    <w:p w14:paraId="5B7B5325" w14:textId="77777777" w:rsidR="003371D7" w:rsidRPr="00795FB6" w:rsidRDefault="003371D7">
      <w:pPr>
        <w:pStyle w:val="ListParagraph"/>
        <w:widowControl/>
        <w:numPr>
          <w:ilvl w:val="0"/>
          <w:numId w:val="2"/>
        </w:numPr>
        <w:autoSpaceDE/>
        <w:autoSpaceDN/>
        <w:spacing w:before="120" w:after="120"/>
        <w:ind w:left="1106"/>
        <w:jc w:val="both"/>
        <w:rPr>
          <w:sz w:val="24"/>
          <w:szCs w:val="24"/>
        </w:rPr>
      </w:pPr>
      <w:r w:rsidRPr="00795FB6">
        <w:rPr>
          <w:sz w:val="24"/>
          <w:szCs w:val="24"/>
        </w:rPr>
        <w:t xml:space="preserve">Link to course inventory </w:t>
      </w:r>
      <w:r w:rsidR="00333B93" w:rsidRPr="00795FB6">
        <w:rPr>
          <w:sz w:val="24"/>
          <w:szCs w:val="24"/>
        </w:rPr>
        <w:t>http://oric.aiou.edu.pk/?page_id=1748</w:t>
      </w:r>
    </w:p>
    <w:p w14:paraId="2531A8C1" w14:textId="77777777" w:rsidR="003371D7" w:rsidRPr="00795FB6" w:rsidRDefault="002059DF">
      <w:pPr>
        <w:pStyle w:val="ListParagraph"/>
        <w:widowControl/>
        <w:numPr>
          <w:ilvl w:val="0"/>
          <w:numId w:val="7"/>
        </w:numPr>
        <w:autoSpaceDE/>
        <w:autoSpaceDN/>
        <w:spacing w:before="120" w:after="120"/>
        <w:jc w:val="both"/>
        <w:rPr>
          <w:b/>
          <w:bCs/>
          <w:color w:val="FF3920"/>
          <w:sz w:val="24"/>
          <w:szCs w:val="24"/>
        </w:rPr>
      </w:pPr>
      <w:r>
        <w:rPr>
          <w:b/>
          <w:bCs/>
          <w:color w:val="FF3920"/>
          <w:sz w:val="24"/>
          <w:szCs w:val="24"/>
        </w:rPr>
        <w:t>OPERATIONS</w:t>
      </w:r>
    </w:p>
    <w:p w14:paraId="7D23C6AE" w14:textId="233B416F" w:rsidR="003371D7" w:rsidRPr="00795FB6" w:rsidRDefault="003371D7">
      <w:pPr>
        <w:pStyle w:val="ListParagraph"/>
        <w:widowControl/>
        <w:numPr>
          <w:ilvl w:val="0"/>
          <w:numId w:val="3"/>
        </w:numPr>
        <w:autoSpaceDE/>
        <w:autoSpaceDN/>
        <w:spacing w:before="120" w:after="120"/>
        <w:ind w:left="1106" w:hanging="364"/>
        <w:jc w:val="both"/>
        <w:rPr>
          <w:sz w:val="24"/>
          <w:szCs w:val="24"/>
        </w:rPr>
      </w:pPr>
      <w:r w:rsidRPr="00795FB6">
        <w:rPr>
          <w:sz w:val="24"/>
          <w:szCs w:val="24"/>
        </w:rPr>
        <w:t xml:space="preserve">The department of Gender Studies is eagerly working with all its resources in the upholding of quality education by various courses, publications, activities and student internships. Overall, 4 faculty members are currently engaged in the working of this </w:t>
      </w:r>
      <w:r w:rsidR="00782BF9">
        <w:rPr>
          <w:sz w:val="24"/>
          <w:szCs w:val="24"/>
        </w:rPr>
        <w:t>SDG</w:t>
      </w:r>
      <w:r w:rsidRPr="00795FB6">
        <w:rPr>
          <w:sz w:val="24"/>
          <w:szCs w:val="24"/>
        </w:rPr>
        <w:t xml:space="preserve"> and adding their due share in the betterment of life of people. </w:t>
      </w:r>
    </w:p>
    <w:p w14:paraId="608A07DB" w14:textId="77777777" w:rsidR="003371D7" w:rsidRPr="00795FB6" w:rsidRDefault="003371D7">
      <w:pPr>
        <w:pStyle w:val="ListParagraph"/>
        <w:widowControl/>
        <w:numPr>
          <w:ilvl w:val="0"/>
          <w:numId w:val="3"/>
        </w:numPr>
        <w:autoSpaceDE/>
        <w:autoSpaceDN/>
        <w:spacing w:before="120" w:after="120"/>
        <w:ind w:left="1106" w:hanging="364"/>
        <w:jc w:val="both"/>
        <w:rPr>
          <w:sz w:val="24"/>
          <w:szCs w:val="24"/>
        </w:rPr>
      </w:pPr>
      <w:r w:rsidRPr="00795FB6">
        <w:rPr>
          <w:sz w:val="24"/>
          <w:szCs w:val="24"/>
        </w:rPr>
        <w:t>Adoption of Protection against Harassment of Women at the Workplace Act No. 6 of 2010 on 12</w:t>
      </w:r>
      <w:r w:rsidRPr="00795FB6">
        <w:rPr>
          <w:sz w:val="24"/>
          <w:szCs w:val="24"/>
          <w:vertAlign w:val="superscript"/>
        </w:rPr>
        <w:t>th</w:t>
      </w:r>
      <w:r w:rsidRPr="00795FB6">
        <w:rPr>
          <w:sz w:val="24"/>
          <w:szCs w:val="24"/>
        </w:rPr>
        <w:t xml:space="preserve"> July, 2011</w:t>
      </w:r>
    </w:p>
    <w:p w14:paraId="2A5C4622" w14:textId="77777777" w:rsidR="003371D7" w:rsidRPr="00795FB6" w:rsidRDefault="003F60CA">
      <w:pPr>
        <w:pStyle w:val="ListParagraph"/>
        <w:widowControl/>
        <w:numPr>
          <w:ilvl w:val="0"/>
          <w:numId w:val="7"/>
        </w:numPr>
        <w:autoSpaceDE/>
        <w:autoSpaceDN/>
        <w:spacing w:before="120" w:after="120"/>
        <w:jc w:val="both"/>
        <w:rPr>
          <w:b/>
          <w:bCs/>
          <w:color w:val="FF3920"/>
          <w:sz w:val="24"/>
          <w:szCs w:val="24"/>
        </w:rPr>
      </w:pPr>
      <w:r w:rsidRPr="00795FB6">
        <w:rPr>
          <w:b/>
          <w:bCs/>
          <w:color w:val="FF3920"/>
          <w:sz w:val="24"/>
          <w:szCs w:val="24"/>
        </w:rPr>
        <w:t>PUBLIC ENGAGEMENT</w:t>
      </w:r>
    </w:p>
    <w:p w14:paraId="30FB5D92" w14:textId="77777777" w:rsidR="003371D7" w:rsidRPr="00795FB6" w:rsidRDefault="000D218D">
      <w:pPr>
        <w:pStyle w:val="ListParagraph"/>
        <w:numPr>
          <w:ilvl w:val="0"/>
          <w:numId w:val="22"/>
        </w:numPr>
        <w:spacing w:before="120" w:after="120"/>
        <w:jc w:val="both"/>
        <w:rPr>
          <w:rStyle w:val="Hyperlink"/>
          <w:color w:val="auto"/>
          <w:sz w:val="24"/>
          <w:szCs w:val="24"/>
          <w:u w:val="none"/>
        </w:rPr>
      </w:pPr>
      <w:hyperlink r:id="rId109" w:tooltip="Permalink to Online Interactive Session on " w:history="1">
        <w:r w:rsidR="003371D7" w:rsidRPr="00795FB6">
          <w:rPr>
            <w:rStyle w:val="Hyperlink"/>
            <w:color w:val="auto"/>
            <w:sz w:val="24"/>
            <w:szCs w:val="24"/>
            <w:u w:val="none"/>
          </w:rPr>
          <w:t>Online Interactive Session on “Breast Cancer Awareness and Screening” held on March 25, 2021</w:t>
        </w:r>
      </w:hyperlink>
    </w:p>
    <w:p w14:paraId="36416E00" w14:textId="77777777" w:rsidR="003371D7" w:rsidRPr="00795FB6" w:rsidRDefault="003371D7">
      <w:pPr>
        <w:pStyle w:val="ListParagraph"/>
        <w:widowControl/>
        <w:numPr>
          <w:ilvl w:val="0"/>
          <w:numId w:val="22"/>
        </w:numPr>
        <w:autoSpaceDE/>
        <w:autoSpaceDN/>
        <w:spacing w:before="120" w:after="120"/>
        <w:jc w:val="both"/>
        <w:rPr>
          <w:sz w:val="24"/>
          <w:szCs w:val="24"/>
        </w:rPr>
      </w:pPr>
      <w:r w:rsidRPr="00795FB6">
        <w:rPr>
          <w:sz w:val="24"/>
          <w:szCs w:val="24"/>
        </w:rPr>
        <w:t>Health Benefits of Open Urban Spaces for Adolescent Girls April 2016</w:t>
      </w:r>
    </w:p>
    <w:p w14:paraId="0725C62D" w14:textId="77777777" w:rsidR="003371D7" w:rsidRPr="00795FB6" w:rsidRDefault="002059DF">
      <w:pPr>
        <w:pStyle w:val="ListParagraph"/>
        <w:widowControl/>
        <w:numPr>
          <w:ilvl w:val="0"/>
          <w:numId w:val="7"/>
        </w:numPr>
        <w:autoSpaceDE/>
        <w:autoSpaceDN/>
        <w:spacing w:before="120" w:after="120"/>
        <w:jc w:val="both"/>
        <w:rPr>
          <w:b/>
          <w:bCs/>
          <w:color w:val="FF3920"/>
          <w:sz w:val="24"/>
          <w:szCs w:val="24"/>
        </w:rPr>
      </w:pPr>
      <w:r>
        <w:rPr>
          <w:b/>
          <w:bCs/>
          <w:color w:val="FF3920"/>
          <w:sz w:val="24"/>
          <w:szCs w:val="24"/>
        </w:rPr>
        <w:t>OUTREACH &amp; PARTNERSHIP</w:t>
      </w:r>
    </w:p>
    <w:p w14:paraId="4F306D76" w14:textId="77777777" w:rsidR="003371D7" w:rsidRPr="00795FB6" w:rsidRDefault="003371D7">
      <w:pPr>
        <w:pStyle w:val="ListParagraph"/>
        <w:widowControl/>
        <w:numPr>
          <w:ilvl w:val="0"/>
          <w:numId w:val="27"/>
        </w:numPr>
        <w:shd w:val="clear" w:color="auto" w:fill="FFFFFF"/>
        <w:autoSpaceDE/>
        <w:autoSpaceDN/>
        <w:spacing w:before="120" w:after="120"/>
        <w:ind w:left="993"/>
        <w:jc w:val="both"/>
        <w:rPr>
          <w:rFonts w:eastAsiaTheme="minorEastAsia"/>
          <w:sz w:val="24"/>
          <w:szCs w:val="24"/>
        </w:rPr>
      </w:pPr>
      <w:r w:rsidRPr="00795FB6">
        <w:rPr>
          <w:sz w:val="24"/>
          <w:szCs w:val="24"/>
        </w:rPr>
        <w:t>Girl Power Program (GPP): Funded by PLAN Int that was concluded in 2015-16with a Capital Cost of Rs. 7,36,80916/</w:t>
      </w:r>
    </w:p>
    <w:p w14:paraId="0FE41BCA" w14:textId="5EC8A916" w:rsidR="003371D7" w:rsidRPr="002A0261" w:rsidRDefault="003371D7">
      <w:pPr>
        <w:pStyle w:val="ListParagraph"/>
        <w:widowControl/>
        <w:numPr>
          <w:ilvl w:val="0"/>
          <w:numId w:val="27"/>
        </w:numPr>
        <w:shd w:val="clear" w:color="auto" w:fill="FFFFFF"/>
        <w:autoSpaceDE/>
        <w:autoSpaceDN/>
        <w:spacing w:before="120" w:after="120"/>
        <w:ind w:left="993"/>
        <w:jc w:val="both"/>
        <w:rPr>
          <w:rFonts w:eastAsiaTheme="minorEastAsia"/>
          <w:sz w:val="24"/>
          <w:szCs w:val="24"/>
        </w:rPr>
      </w:pPr>
      <w:r w:rsidRPr="00795FB6">
        <w:rPr>
          <w:sz w:val="24"/>
          <w:szCs w:val="24"/>
        </w:rPr>
        <w:t xml:space="preserve">Empowering Girls from Marginalized Rural Families for Continuing Education: Funded by UNESCO &amp; PLAN Int. --- </w:t>
      </w:r>
      <w:proofErr w:type="spellStart"/>
      <w:r w:rsidRPr="00795FB6">
        <w:rPr>
          <w:sz w:val="24"/>
          <w:szCs w:val="24"/>
        </w:rPr>
        <w:t>Sanjh</w:t>
      </w:r>
      <w:proofErr w:type="spellEnd"/>
      <w:r w:rsidRPr="00795FB6">
        <w:rPr>
          <w:sz w:val="24"/>
          <w:szCs w:val="24"/>
        </w:rPr>
        <w:t xml:space="preserve"> Preet that was Concluded in: 2018 with a Capital Cost: Rs. 38,22,176/</w:t>
      </w:r>
    </w:p>
    <w:p w14:paraId="7FEAA735" w14:textId="77777777" w:rsidR="002A0261" w:rsidRPr="004C63D3" w:rsidRDefault="002A0261">
      <w:pPr>
        <w:pStyle w:val="ListParagraph"/>
        <w:widowControl/>
        <w:numPr>
          <w:ilvl w:val="0"/>
          <w:numId w:val="27"/>
        </w:numPr>
        <w:shd w:val="clear" w:color="auto" w:fill="FFFFFF"/>
        <w:autoSpaceDE/>
        <w:autoSpaceDN/>
        <w:spacing w:before="120" w:after="120"/>
        <w:jc w:val="both"/>
        <w:rPr>
          <w:rFonts w:eastAsiaTheme="minorEastAsia"/>
          <w:color w:val="000000" w:themeColor="text1"/>
          <w:sz w:val="24"/>
          <w:szCs w:val="24"/>
        </w:rPr>
      </w:pPr>
      <w:r w:rsidRPr="002A0261">
        <w:rPr>
          <w:rFonts w:eastAsiaTheme="minorEastAsia"/>
          <w:b/>
          <w:bCs/>
          <w:color w:val="000000" w:themeColor="text1"/>
          <w:sz w:val="24"/>
          <w:szCs w:val="24"/>
        </w:rPr>
        <w:t>AIOU collaborates with JICA for women empowerment</w:t>
      </w:r>
      <w:r>
        <w:rPr>
          <w:rFonts w:eastAsiaTheme="minorEastAsia"/>
          <w:b/>
          <w:bCs/>
          <w:color w:val="000000" w:themeColor="text1"/>
          <w:sz w:val="24"/>
          <w:szCs w:val="24"/>
        </w:rPr>
        <w:t xml:space="preserve"> </w:t>
      </w:r>
      <w:r w:rsidRPr="002A0261">
        <w:rPr>
          <w:rFonts w:eastAsiaTheme="minorEastAsia"/>
          <w:i/>
          <w:iCs/>
          <w:color w:val="000000" w:themeColor="text1"/>
          <w:sz w:val="24"/>
          <w:szCs w:val="24"/>
        </w:rPr>
        <w:t>(https://www.thenews.com.pk/print/988237-aiou-collaborates-with-jica-for-women-empowerment)</w:t>
      </w:r>
    </w:p>
    <w:p w14:paraId="530B9F49" w14:textId="77777777" w:rsidR="002A0261" w:rsidRPr="00795FB6" w:rsidRDefault="002A0261">
      <w:pPr>
        <w:pStyle w:val="ListParagraph"/>
        <w:widowControl/>
        <w:numPr>
          <w:ilvl w:val="0"/>
          <w:numId w:val="27"/>
        </w:numPr>
        <w:shd w:val="clear" w:color="auto" w:fill="FFFFFF"/>
        <w:autoSpaceDE/>
        <w:autoSpaceDN/>
        <w:spacing w:before="120" w:after="120"/>
        <w:ind w:left="993"/>
        <w:jc w:val="both"/>
        <w:rPr>
          <w:rFonts w:eastAsiaTheme="minorEastAsia"/>
          <w:sz w:val="24"/>
          <w:szCs w:val="24"/>
        </w:rPr>
      </w:pPr>
    </w:p>
    <w:p w14:paraId="3D0AD8A5" w14:textId="3A52CD59" w:rsidR="003371D7" w:rsidRPr="00795FB6" w:rsidRDefault="003371D7">
      <w:pPr>
        <w:pStyle w:val="ListParagraph"/>
        <w:widowControl/>
        <w:numPr>
          <w:ilvl w:val="0"/>
          <w:numId w:val="7"/>
        </w:numPr>
        <w:autoSpaceDE/>
        <w:autoSpaceDN/>
        <w:spacing w:before="120" w:after="120"/>
        <w:jc w:val="both"/>
        <w:rPr>
          <w:b/>
          <w:bCs/>
          <w:color w:val="FF3920"/>
          <w:sz w:val="24"/>
          <w:szCs w:val="24"/>
        </w:rPr>
      </w:pPr>
      <w:r w:rsidRPr="00795FB6">
        <w:rPr>
          <w:b/>
          <w:bCs/>
          <w:color w:val="FF3920"/>
          <w:sz w:val="24"/>
          <w:szCs w:val="24"/>
        </w:rPr>
        <w:lastRenderedPageBreak/>
        <w:t xml:space="preserve">UNIVERSITY ACTIVITY/NEWS RELATED TO </w:t>
      </w:r>
      <w:r w:rsidR="00782BF9">
        <w:rPr>
          <w:b/>
          <w:bCs/>
          <w:color w:val="FF3920"/>
          <w:sz w:val="24"/>
          <w:szCs w:val="24"/>
        </w:rPr>
        <w:t>SDG</w:t>
      </w:r>
    </w:p>
    <w:p w14:paraId="6425F79F" w14:textId="77777777" w:rsidR="00CA2FB4" w:rsidRPr="00795FB6" w:rsidRDefault="00CA2FB4" w:rsidP="00CA2FB4">
      <w:pPr>
        <w:ind w:left="360"/>
        <w:rPr>
          <w:rFonts w:ascii="Arial" w:hAnsi="Arial" w:cs="Arial"/>
          <w:sz w:val="24"/>
          <w:szCs w:val="24"/>
        </w:rPr>
      </w:pPr>
      <w:r w:rsidRPr="00795FB6">
        <w:rPr>
          <w:rFonts w:ascii="Arial" w:hAnsi="Arial" w:cs="Arial"/>
          <w:sz w:val="24"/>
          <w:szCs w:val="24"/>
        </w:rPr>
        <w:t>AIOU VC Dr. Zia ul-Qayyum directed to offer free education to transgender</w:t>
      </w:r>
    </w:p>
    <w:p w14:paraId="1F998C1E" w14:textId="77777777" w:rsidR="00CA2FB4" w:rsidRPr="00795FB6" w:rsidRDefault="000D218D" w:rsidP="00CA2FB4">
      <w:pPr>
        <w:ind w:left="360"/>
        <w:jc w:val="both"/>
        <w:rPr>
          <w:rFonts w:ascii="Arial" w:hAnsi="Arial" w:cs="Arial"/>
          <w:sz w:val="24"/>
          <w:szCs w:val="24"/>
        </w:rPr>
      </w:pPr>
      <w:hyperlink r:id="rId110" w:history="1">
        <w:r w:rsidR="00CA2FB4" w:rsidRPr="00795FB6">
          <w:rPr>
            <w:rStyle w:val="Hyperlink"/>
            <w:rFonts w:ascii="Arial" w:hAnsi="Arial" w:cs="Arial"/>
            <w:color w:val="auto"/>
            <w:sz w:val="24"/>
            <w:szCs w:val="24"/>
            <w:u w:val="none"/>
          </w:rPr>
          <w:t>https://thefortress.com.pk/aiou-vc-directed-to-offere-free-education-to-transgender/</w:t>
        </w:r>
      </w:hyperlink>
    </w:p>
    <w:p w14:paraId="60A13051" w14:textId="0987AA82" w:rsidR="00CA2FB4" w:rsidRDefault="00CA2FB4" w:rsidP="00782BF9">
      <w:pPr>
        <w:ind w:left="360"/>
        <w:jc w:val="center"/>
        <w:rPr>
          <w:rFonts w:ascii="Arial" w:hAnsi="Arial" w:cs="Arial"/>
          <w:sz w:val="24"/>
          <w:szCs w:val="24"/>
        </w:rPr>
      </w:pPr>
      <w:r w:rsidRPr="00795FB6">
        <w:rPr>
          <w:rFonts w:ascii="Arial" w:hAnsi="Arial" w:cs="Arial"/>
          <w:noProof/>
          <w:sz w:val="24"/>
          <w:szCs w:val="24"/>
          <w:lang w:bidi="th-TH"/>
        </w:rPr>
        <w:drawing>
          <wp:inline distT="0" distB="0" distL="0" distR="0" wp14:anchorId="796864B3" wp14:editId="6657470B">
            <wp:extent cx="2901869" cy="1508078"/>
            <wp:effectExtent l="0" t="0" r="0" b="0"/>
            <wp:docPr id="23" name="Picture 6" descr="C:\Users\Ali Haidery\Desktop\downlo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i Haidery\Desktop\download (2).jpg"/>
                    <pic:cNvPicPr>
                      <a:picLocks noChangeAspect="1" noChangeArrowheads="1"/>
                    </pic:cNvPicPr>
                  </pic:nvPicPr>
                  <pic:blipFill>
                    <a:blip r:embed="rId111"/>
                    <a:srcRect/>
                    <a:stretch>
                      <a:fillRect/>
                    </a:stretch>
                  </pic:blipFill>
                  <pic:spPr bwMode="auto">
                    <a:xfrm>
                      <a:off x="0" y="0"/>
                      <a:ext cx="2915265" cy="1515040"/>
                    </a:xfrm>
                    <a:prstGeom prst="rect">
                      <a:avLst/>
                    </a:prstGeom>
                    <a:noFill/>
                    <a:ln w="9525">
                      <a:noFill/>
                      <a:miter lim="800000"/>
                      <a:headEnd/>
                      <a:tailEnd/>
                    </a:ln>
                  </pic:spPr>
                </pic:pic>
              </a:graphicData>
            </a:graphic>
          </wp:inline>
        </w:drawing>
      </w:r>
    </w:p>
    <w:p w14:paraId="34A4FFEA" w14:textId="61B4987E" w:rsidR="0016006D" w:rsidRDefault="0016006D" w:rsidP="00782BF9">
      <w:pPr>
        <w:ind w:left="360"/>
        <w:jc w:val="center"/>
        <w:rPr>
          <w:rFonts w:ascii="Arial" w:hAnsi="Arial" w:cs="Arial"/>
          <w:sz w:val="24"/>
          <w:szCs w:val="24"/>
        </w:rPr>
      </w:pPr>
      <w:r>
        <w:rPr>
          <w:rFonts w:ascii="Arial" w:hAnsi="Arial" w:cs="Arial"/>
          <w:noProof/>
          <w:sz w:val="24"/>
          <w:szCs w:val="24"/>
        </w:rPr>
        <w:drawing>
          <wp:inline distT="0" distB="0" distL="0" distR="0" wp14:anchorId="16BED035" wp14:editId="1F30C5B6">
            <wp:extent cx="2893326" cy="2425420"/>
            <wp:effectExtent l="0" t="0" r="2540" b="0"/>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21725" cy="2449226"/>
                    </a:xfrm>
                    <a:prstGeom prst="rect">
                      <a:avLst/>
                    </a:prstGeom>
                    <a:noFill/>
                  </pic:spPr>
                </pic:pic>
              </a:graphicData>
            </a:graphic>
          </wp:inline>
        </w:drawing>
      </w:r>
    </w:p>
    <w:p w14:paraId="2858D9A0" w14:textId="7B4F8B16" w:rsidR="00EA544D" w:rsidRDefault="00EA544D" w:rsidP="00EA544D">
      <w:pPr>
        <w:ind w:left="360"/>
        <w:jc w:val="center"/>
        <w:rPr>
          <w:rFonts w:asciiTheme="majorHAnsi" w:hAnsiTheme="majorHAnsi"/>
          <w:b/>
          <w:color w:val="000000" w:themeColor="text1"/>
        </w:rPr>
      </w:pPr>
      <w:r>
        <w:rPr>
          <w:noProof/>
        </w:rPr>
        <w:drawing>
          <wp:inline distT="0" distB="0" distL="0" distR="0" wp14:anchorId="67BB9A09" wp14:editId="78B3EE9A">
            <wp:extent cx="4277174" cy="3302758"/>
            <wp:effectExtent l="0" t="0" r="9525" b="0"/>
            <wp:docPr id="7177" name="Picture 717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 name="Picture 7177" descr="Graphical user interface, website&#10;&#10;Description automatically generated"/>
                    <pic:cNvPicPr>
                      <a:picLocks noChangeAspect="1" noChangeArrowheads="1"/>
                    </pic:cNvPicPr>
                  </pic:nvPicPr>
                  <pic:blipFill rotWithShape="1">
                    <a:blip r:embed="rId113">
                      <a:extLst>
                        <a:ext uri="{28A0092B-C50C-407E-A947-70E740481C1C}">
                          <a14:useLocalDpi xmlns:a14="http://schemas.microsoft.com/office/drawing/2010/main" val="0"/>
                        </a:ext>
                      </a:extLst>
                    </a:blip>
                    <a:srcRect t="35385" b="9572"/>
                    <a:stretch/>
                  </pic:blipFill>
                  <pic:spPr bwMode="auto">
                    <a:xfrm>
                      <a:off x="0" y="0"/>
                      <a:ext cx="4282104" cy="3306564"/>
                    </a:xfrm>
                    <a:prstGeom prst="rect">
                      <a:avLst/>
                    </a:prstGeom>
                    <a:noFill/>
                    <a:ln>
                      <a:noFill/>
                    </a:ln>
                    <a:extLst>
                      <a:ext uri="{53640926-AAD7-44D8-BBD7-CCE9431645EC}">
                        <a14:shadowObscured xmlns:a14="http://schemas.microsoft.com/office/drawing/2010/main"/>
                      </a:ext>
                    </a:extLst>
                  </pic:spPr>
                </pic:pic>
              </a:graphicData>
            </a:graphic>
          </wp:inline>
        </w:drawing>
      </w:r>
    </w:p>
    <w:p w14:paraId="73A1A5BD" w14:textId="0FE6AC56" w:rsidR="00EA544D" w:rsidRDefault="00B06996" w:rsidP="00EA544D">
      <w:pPr>
        <w:ind w:left="360"/>
        <w:jc w:val="center"/>
        <w:rPr>
          <w:rFonts w:asciiTheme="majorHAnsi" w:hAnsiTheme="majorHAnsi"/>
          <w:b/>
          <w:color w:val="000000" w:themeColor="text1"/>
        </w:rPr>
      </w:pPr>
      <w:r w:rsidRPr="00C51F0F">
        <w:rPr>
          <w:rFonts w:asciiTheme="majorHAnsi" w:hAnsiTheme="majorHAnsi"/>
          <w:noProof/>
          <w:color w:val="000000" w:themeColor="text1"/>
          <w:sz w:val="20"/>
        </w:rPr>
        <w:lastRenderedPageBreak/>
        <w:drawing>
          <wp:inline distT="0" distB="0" distL="0" distR="0" wp14:anchorId="14DE882A" wp14:editId="0A23F931">
            <wp:extent cx="2449195" cy="1903863"/>
            <wp:effectExtent l="0" t="0" r="8255" b="1270"/>
            <wp:docPr id="7196" name="Picture 7196" descr="A picture containing text, wall, indoor,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6" name="Picture 7196" descr="A picture containing text, wall, indoor, toilet&#10;&#10;Description automatically generated"/>
                    <pic:cNvPicPr/>
                  </pic:nvPicPr>
                  <pic:blipFill rotWithShape="1">
                    <a:blip r:embed="rId114" cstate="print">
                      <a:extLst>
                        <a:ext uri="{28A0092B-C50C-407E-A947-70E740481C1C}">
                          <a14:useLocalDpi xmlns:a14="http://schemas.microsoft.com/office/drawing/2010/main" val="0"/>
                        </a:ext>
                      </a:extLst>
                    </a:blip>
                    <a:srcRect l="20410" r="20705"/>
                    <a:stretch/>
                  </pic:blipFill>
                  <pic:spPr bwMode="auto">
                    <a:xfrm>
                      <a:off x="0" y="0"/>
                      <a:ext cx="2494979" cy="1939452"/>
                    </a:xfrm>
                    <a:prstGeom prst="rect">
                      <a:avLst/>
                    </a:prstGeom>
                    <a:ln>
                      <a:noFill/>
                    </a:ln>
                    <a:extLst>
                      <a:ext uri="{53640926-AAD7-44D8-BBD7-CCE9431645EC}">
                        <a14:shadowObscured xmlns:a14="http://schemas.microsoft.com/office/drawing/2010/main"/>
                      </a:ext>
                    </a:extLst>
                  </pic:spPr>
                </pic:pic>
              </a:graphicData>
            </a:graphic>
          </wp:inline>
        </w:drawing>
      </w:r>
    </w:p>
    <w:p w14:paraId="1F6E2620" w14:textId="279F2568" w:rsidR="00B06996" w:rsidRDefault="00B06996" w:rsidP="00EA544D">
      <w:pPr>
        <w:ind w:left="360"/>
        <w:jc w:val="center"/>
        <w:rPr>
          <w:rFonts w:asciiTheme="majorHAnsi" w:hAnsiTheme="majorHAnsi"/>
          <w:b/>
          <w:color w:val="000000" w:themeColor="text1"/>
          <w:sz w:val="21"/>
        </w:rPr>
      </w:pPr>
      <w:r w:rsidRPr="00C51F0F">
        <w:rPr>
          <w:rFonts w:asciiTheme="majorHAnsi" w:hAnsiTheme="majorHAnsi"/>
          <w:b/>
          <w:bCs/>
          <w:color w:val="000000" w:themeColor="text1"/>
        </w:rPr>
        <w:t>Lactation</w:t>
      </w:r>
      <w:r w:rsidRPr="00C51F0F">
        <w:rPr>
          <w:rFonts w:asciiTheme="majorHAnsi" w:hAnsiTheme="majorHAnsi"/>
          <w:b/>
          <w:bCs/>
          <w:color w:val="000000" w:themeColor="text1"/>
          <w:spacing w:val="-4"/>
        </w:rPr>
        <w:t xml:space="preserve"> </w:t>
      </w:r>
      <w:r w:rsidRPr="00C51F0F">
        <w:rPr>
          <w:rFonts w:asciiTheme="majorHAnsi" w:hAnsiTheme="majorHAnsi"/>
          <w:b/>
          <w:bCs/>
          <w:color w:val="000000" w:themeColor="text1"/>
        </w:rPr>
        <w:t>room</w:t>
      </w:r>
      <w:r w:rsidRPr="00C51F0F">
        <w:rPr>
          <w:rFonts w:asciiTheme="majorHAnsi" w:hAnsiTheme="majorHAnsi"/>
          <w:b/>
          <w:bCs/>
          <w:color w:val="000000" w:themeColor="text1"/>
          <w:sz w:val="21"/>
        </w:rPr>
        <w:t xml:space="preserve"> in all departments. Overall, there is no restriction on keeping babies in offices. Mothers can feed</w:t>
      </w:r>
      <w:r w:rsidRPr="00C51F0F">
        <w:rPr>
          <w:rFonts w:asciiTheme="majorHAnsi" w:hAnsiTheme="majorHAnsi"/>
          <w:b/>
          <w:color w:val="000000" w:themeColor="text1"/>
          <w:sz w:val="21"/>
        </w:rPr>
        <w:t xml:space="preserve"> and take care of their kids in their own offices</w:t>
      </w:r>
    </w:p>
    <w:p w14:paraId="1F6AC426" w14:textId="4440FCAB" w:rsidR="00B06996" w:rsidRDefault="00B06996" w:rsidP="00EA544D">
      <w:pPr>
        <w:ind w:left="360"/>
        <w:jc w:val="center"/>
        <w:rPr>
          <w:rFonts w:asciiTheme="majorHAnsi" w:hAnsiTheme="majorHAnsi"/>
          <w:b/>
          <w:color w:val="000000" w:themeColor="text1"/>
        </w:rPr>
      </w:pPr>
      <w:r w:rsidRPr="00B06996">
        <w:rPr>
          <w:rFonts w:asciiTheme="majorHAnsi" w:hAnsiTheme="majorHAnsi"/>
          <w:b/>
          <w:noProof/>
          <w:color w:val="000000" w:themeColor="text1"/>
        </w:rPr>
        <w:drawing>
          <wp:inline distT="0" distB="0" distL="0" distR="0" wp14:anchorId="0C2A1540" wp14:editId="549E84E1">
            <wp:extent cx="2558956" cy="2005776"/>
            <wp:effectExtent l="0" t="0" r="0" b="0"/>
            <wp:docPr id="7198" name="Picture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574146" cy="2017683"/>
                    </a:xfrm>
                    <a:prstGeom prst="rect">
                      <a:avLst/>
                    </a:prstGeom>
                  </pic:spPr>
                </pic:pic>
              </a:graphicData>
            </a:graphic>
          </wp:inline>
        </w:drawing>
      </w:r>
    </w:p>
    <w:p w14:paraId="1B6042F7" w14:textId="575F35BB" w:rsidR="00EA544D" w:rsidRDefault="00EA544D" w:rsidP="00EA544D">
      <w:pPr>
        <w:ind w:left="360"/>
        <w:jc w:val="center"/>
        <w:rPr>
          <w:rFonts w:ascii="Arial" w:hAnsi="Arial" w:cs="Arial"/>
          <w:sz w:val="24"/>
          <w:szCs w:val="24"/>
        </w:rPr>
      </w:pPr>
      <w:r w:rsidRPr="00C51F0F">
        <w:rPr>
          <w:rFonts w:asciiTheme="majorHAnsi" w:hAnsiTheme="majorHAnsi"/>
          <w:b/>
          <w:color w:val="000000" w:themeColor="text1"/>
        </w:rPr>
        <w:t>Campus</w:t>
      </w:r>
      <w:r w:rsidRPr="00C51F0F">
        <w:rPr>
          <w:rFonts w:asciiTheme="majorHAnsi" w:hAnsiTheme="majorHAnsi"/>
          <w:b/>
          <w:color w:val="000000" w:themeColor="text1"/>
          <w:spacing w:val="-4"/>
        </w:rPr>
        <w:t xml:space="preserve"> </w:t>
      </w:r>
      <w:r w:rsidRPr="00C51F0F">
        <w:rPr>
          <w:rFonts w:asciiTheme="majorHAnsi" w:hAnsiTheme="majorHAnsi"/>
          <w:b/>
          <w:color w:val="000000" w:themeColor="text1"/>
        </w:rPr>
        <w:t>facilities</w:t>
      </w:r>
      <w:r w:rsidRPr="00C51F0F">
        <w:rPr>
          <w:rFonts w:asciiTheme="majorHAnsi" w:hAnsiTheme="majorHAnsi"/>
          <w:b/>
          <w:color w:val="000000" w:themeColor="text1"/>
          <w:spacing w:val="-4"/>
        </w:rPr>
        <w:t xml:space="preserve"> </w:t>
      </w:r>
      <w:r w:rsidRPr="00C51F0F">
        <w:rPr>
          <w:rFonts w:asciiTheme="majorHAnsi" w:hAnsiTheme="majorHAnsi"/>
          <w:b/>
          <w:color w:val="000000" w:themeColor="text1"/>
        </w:rPr>
        <w:t>for</w:t>
      </w:r>
      <w:r w:rsidRPr="00C51F0F">
        <w:rPr>
          <w:rFonts w:asciiTheme="majorHAnsi" w:hAnsiTheme="majorHAnsi"/>
          <w:b/>
          <w:color w:val="000000" w:themeColor="text1"/>
          <w:spacing w:val="-3"/>
        </w:rPr>
        <w:t xml:space="preserve"> </w:t>
      </w:r>
      <w:r w:rsidRPr="00C51F0F">
        <w:rPr>
          <w:rFonts w:asciiTheme="majorHAnsi" w:hAnsiTheme="majorHAnsi"/>
          <w:b/>
          <w:color w:val="000000" w:themeColor="text1"/>
        </w:rPr>
        <w:t>maternity</w:t>
      </w:r>
      <w:r w:rsidRPr="00C51F0F">
        <w:rPr>
          <w:rFonts w:asciiTheme="majorHAnsi" w:hAnsiTheme="majorHAnsi"/>
          <w:b/>
          <w:color w:val="000000" w:themeColor="text1"/>
          <w:spacing w:val="-3"/>
        </w:rPr>
        <w:t xml:space="preserve"> </w:t>
      </w:r>
      <w:r w:rsidR="00B06996">
        <w:rPr>
          <w:rFonts w:asciiTheme="majorHAnsi" w:hAnsiTheme="majorHAnsi"/>
          <w:b/>
          <w:color w:val="000000" w:themeColor="text1"/>
        </w:rPr>
        <w:t>and Childcare</w:t>
      </w:r>
    </w:p>
    <w:p w14:paraId="684B1208" w14:textId="56F5C895" w:rsidR="000721CC" w:rsidRPr="00795FB6" w:rsidRDefault="000721CC" w:rsidP="00782BF9">
      <w:pPr>
        <w:ind w:left="360"/>
        <w:jc w:val="center"/>
        <w:rPr>
          <w:rFonts w:ascii="Arial" w:hAnsi="Arial" w:cs="Arial"/>
          <w:sz w:val="24"/>
          <w:szCs w:val="24"/>
        </w:rPr>
      </w:pPr>
      <w:r>
        <w:rPr>
          <w:noProof/>
        </w:rPr>
        <w:drawing>
          <wp:inline distT="0" distB="0" distL="0" distR="0" wp14:anchorId="1AA3E415" wp14:editId="3E377A8A">
            <wp:extent cx="2709081" cy="1389372"/>
            <wp:effectExtent l="0" t="0" r="0" b="1905"/>
            <wp:docPr id="7187" name="Picture 7187" descr="May be an image of 5 people, people standing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y be an image of 5 people, people standing and text"/>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33801" cy="1402050"/>
                    </a:xfrm>
                    <a:prstGeom prst="rect">
                      <a:avLst/>
                    </a:prstGeom>
                    <a:noFill/>
                    <a:ln>
                      <a:noFill/>
                    </a:ln>
                  </pic:spPr>
                </pic:pic>
              </a:graphicData>
            </a:graphic>
          </wp:inline>
        </w:drawing>
      </w:r>
    </w:p>
    <w:p w14:paraId="22C76FF7" w14:textId="34B41E6F" w:rsidR="00CA2FB4" w:rsidRPr="00795FB6" w:rsidRDefault="00CA2FB4">
      <w:pPr>
        <w:pStyle w:val="ListParagraph"/>
        <w:widowControl/>
        <w:numPr>
          <w:ilvl w:val="0"/>
          <w:numId w:val="7"/>
        </w:numPr>
        <w:autoSpaceDE/>
        <w:autoSpaceDN/>
        <w:spacing w:before="120" w:after="120"/>
        <w:jc w:val="both"/>
        <w:rPr>
          <w:b/>
          <w:bCs/>
          <w:color w:val="FF3920"/>
          <w:sz w:val="24"/>
          <w:szCs w:val="24"/>
        </w:rPr>
      </w:pPr>
      <w:r w:rsidRPr="00795FB6">
        <w:rPr>
          <w:b/>
          <w:bCs/>
          <w:color w:val="FF3920"/>
          <w:sz w:val="24"/>
          <w:szCs w:val="24"/>
        </w:rPr>
        <w:t xml:space="preserve">Free Accessible Lecturers on </w:t>
      </w:r>
      <w:r w:rsidR="00782BF9">
        <w:rPr>
          <w:b/>
          <w:bCs/>
          <w:color w:val="FF3920"/>
          <w:sz w:val="24"/>
          <w:szCs w:val="24"/>
        </w:rPr>
        <w:t>SDG</w:t>
      </w:r>
      <w:r w:rsidRPr="00795FB6">
        <w:rPr>
          <w:b/>
          <w:bCs/>
          <w:color w:val="FF3920"/>
          <w:sz w:val="24"/>
          <w:szCs w:val="24"/>
        </w:rPr>
        <w:t xml:space="preserve"> 5</w:t>
      </w:r>
    </w:p>
    <w:p w14:paraId="581F16B8" w14:textId="77777777" w:rsidR="00CA2FB4" w:rsidRPr="00795FB6" w:rsidRDefault="00CA2FB4" w:rsidP="00CA2FB4">
      <w:pPr>
        <w:ind w:left="360"/>
        <w:rPr>
          <w:rFonts w:ascii="Arial" w:hAnsi="Arial" w:cs="Arial"/>
          <w:sz w:val="24"/>
          <w:szCs w:val="24"/>
        </w:rPr>
      </w:pPr>
      <w:r w:rsidRPr="00795FB6">
        <w:rPr>
          <w:rFonts w:ascii="Arial" w:hAnsi="Arial" w:cs="Arial"/>
          <w:sz w:val="24"/>
          <w:szCs w:val="24"/>
        </w:rPr>
        <w:t>https://www.youtube.com/watch?v=UhO8XHFUcDg</w:t>
      </w:r>
    </w:p>
    <w:p w14:paraId="3BB76F54" w14:textId="77777777" w:rsidR="003F60CA" w:rsidRPr="00D6077A" w:rsidRDefault="003F60CA" w:rsidP="00CA2FB4">
      <w:pPr>
        <w:rPr>
          <w:rFonts w:ascii="Arial" w:eastAsia="Arial" w:hAnsi="Arial" w:cs="Arial"/>
          <w:sz w:val="24"/>
          <w:szCs w:val="24"/>
        </w:rPr>
      </w:pPr>
      <w:r w:rsidRPr="00D6077A">
        <w:rPr>
          <w:rFonts w:ascii="Arial" w:hAnsi="Arial" w:cs="Arial"/>
          <w:sz w:val="24"/>
          <w:szCs w:val="24"/>
        </w:rPr>
        <w:br w:type="page"/>
      </w:r>
    </w:p>
    <w:p w14:paraId="0736C53B" w14:textId="77777777" w:rsidR="003371D7" w:rsidRPr="002059DF" w:rsidRDefault="003371D7" w:rsidP="003F60CA">
      <w:pPr>
        <w:pStyle w:val="Heading1"/>
        <w:spacing w:before="120" w:after="120"/>
        <w:ind w:right="3458" w:hanging="1"/>
        <w:jc w:val="both"/>
        <w:rPr>
          <w:sz w:val="24"/>
          <w:szCs w:val="24"/>
        </w:rPr>
      </w:pPr>
      <w:r w:rsidRPr="002059DF">
        <w:rPr>
          <w:noProof/>
          <w:sz w:val="24"/>
          <w:szCs w:val="24"/>
          <w:lang w:bidi="th-TH"/>
        </w:rPr>
        <w:lastRenderedPageBreak/>
        <w:drawing>
          <wp:anchor distT="0" distB="0" distL="0" distR="0" simplePos="0" relativeHeight="251650560" behindDoc="0" locked="0" layoutInCell="1" allowOverlap="1" wp14:anchorId="600372B3" wp14:editId="154938A7">
            <wp:simplePos x="0" y="0"/>
            <wp:positionH relativeFrom="page">
              <wp:posOffset>1031727</wp:posOffset>
            </wp:positionH>
            <wp:positionV relativeFrom="paragraph">
              <wp:posOffset>-92755</wp:posOffset>
            </wp:positionV>
            <wp:extent cx="877483" cy="926232"/>
            <wp:effectExtent l="0" t="0" r="0" b="0"/>
            <wp:wrapNone/>
            <wp:docPr id="6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9.jpeg"/>
                    <pic:cNvPicPr/>
                  </pic:nvPicPr>
                  <pic:blipFill>
                    <a:blip r:embed="rId117" cstate="print"/>
                    <a:stretch>
                      <a:fillRect/>
                    </a:stretch>
                  </pic:blipFill>
                  <pic:spPr>
                    <a:xfrm>
                      <a:off x="0" y="0"/>
                      <a:ext cx="877483" cy="926232"/>
                    </a:xfrm>
                    <a:prstGeom prst="rect">
                      <a:avLst/>
                    </a:prstGeom>
                  </pic:spPr>
                </pic:pic>
              </a:graphicData>
            </a:graphic>
          </wp:anchor>
        </w:drawing>
      </w:r>
      <w:bookmarkStart w:id="11" w:name="_TOC_250012"/>
      <w:bookmarkEnd w:id="11"/>
      <w:r w:rsidRPr="002059DF">
        <w:rPr>
          <w:color w:val="25BCE1"/>
          <w:sz w:val="24"/>
          <w:szCs w:val="24"/>
        </w:rPr>
        <w:t>SUSTAINABLE DEVELOPMENT GOAL 6 - CLEAN WATER AND SANITATION</w:t>
      </w:r>
    </w:p>
    <w:p w14:paraId="5B39287F" w14:textId="77777777" w:rsidR="003371D7" w:rsidRPr="00D6077A" w:rsidRDefault="003371D7" w:rsidP="003F60CA">
      <w:pPr>
        <w:pStyle w:val="BodyText"/>
        <w:spacing w:before="120" w:after="120"/>
        <w:jc w:val="both"/>
        <w:rPr>
          <w:sz w:val="24"/>
          <w:szCs w:val="24"/>
        </w:rPr>
      </w:pPr>
    </w:p>
    <w:p w14:paraId="3AD37597" w14:textId="77777777" w:rsidR="003371D7" w:rsidRPr="00D6077A" w:rsidRDefault="003371D7" w:rsidP="002059DF">
      <w:pPr>
        <w:pStyle w:val="Heading2"/>
        <w:spacing w:before="120" w:after="120"/>
        <w:ind w:left="2388" w:right="2065"/>
        <w:jc w:val="center"/>
        <w:rPr>
          <w:b w:val="0"/>
          <w:bCs w:val="0"/>
          <w:sz w:val="24"/>
          <w:szCs w:val="24"/>
        </w:rPr>
      </w:pPr>
      <w:r w:rsidRPr="00D6077A">
        <w:rPr>
          <w:b w:val="0"/>
          <w:bCs w:val="0"/>
          <w:color w:val="25BCE1"/>
          <w:sz w:val="24"/>
          <w:szCs w:val="24"/>
        </w:rPr>
        <w:t>Ensure availability and sustainable management of water and sanitation for all</w:t>
      </w:r>
    </w:p>
    <w:p w14:paraId="5D52F972" w14:textId="2F5624C8" w:rsidR="003371D7" w:rsidRPr="00D6077A" w:rsidRDefault="00AA4610" w:rsidP="003F60CA">
      <w:pPr>
        <w:pStyle w:val="BodyText"/>
        <w:spacing w:before="120" w:after="120"/>
        <w:jc w:val="both"/>
        <w:rPr>
          <w:sz w:val="24"/>
          <w:szCs w:val="24"/>
        </w:rPr>
      </w:pPr>
      <w:r>
        <w:rPr>
          <w:noProof/>
        </w:rPr>
        <mc:AlternateContent>
          <mc:Choice Requires="wps">
            <w:drawing>
              <wp:anchor distT="0" distB="0" distL="0" distR="0" simplePos="0" relativeHeight="251666432" behindDoc="1" locked="0" layoutInCell="1" allowOverlap="1" wp14:anchorId="0FFC76F5" wp14:editId="5544113D">
                <wp:simplePos x="0" y="0"/>
                <wp:positionH relativeFrom="page">
                  <wp:posOffset>946150</wp:posOffset>
                </wp:positionH>
                <wp:positionV relativeFrom="paragraph">
                  <wp:posOffset>151130</wp:posOffset>
                </wp:positionV>
                <wp:extent cx="6073140" cy="1270"/>
                <wp:effectExtent l="0" t="0" r="0" b="0"/>
                <wp:wrapTopAndBottom/>
                <wp:docPr id="70" name="Freeform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25BCE1"/>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2100FB3" id="Freeform 233" o:spid="_x0000_s1026" style="position:absolute;margin-left:74.5pt;margin-top:11.9pt;width:478.2pt;height:.1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PPnQIAAJgFAAAOAAAAZHJzL2Uyb0RvYy54bWysVNtu2zAMfR+wfxD0uKHxpUm6GnWKrZdh&#10;QHcBmn2AIsuxMVnUJCVO+/WjJDv1Muxl2ItAidTh4RHFq+tDJ8leGNuCKmk2SykRikPVqm1Jv6/v&#10;z95RYh1TFZOgREmfhKXXq9evrnpdiBwakJUwBEGULXpd0sY5XSSJ5Y3omJ2BFgqdNZiOOdyabVIZ&#10;1iN6J5M8TZdJD6bSBriwFk9vo5OuAn5dC+6+1rUVjsiSIjcXVhPWjV+T1RUrtobppuUDDfYPLDrW&#10;Kkx6hLpljpGdaf+A6lpuwELtZhy6BOq65SLUgNVk6Uk1jw3TItSC4lh9lMn+P1j+Zf+ovxlP3eoH&#10;4D8sKpL02hZHj99YjCGb/jNU+IZs5yAUe6hN529iGeQQNH06aioOjnA8XKYX59kcpefoy/KLIHnC&#10;ivEu31n3UUDAYfsH6+KLVGgFPSuiWIdJ1whRdxIf5+0ZSUk2v4zL8ILHsGwMe5OQdUp6crlYzk+D&#10;8jEoYmXpYh4QT+POxzgPlk/AsIDtSJE1I2t+UANttAjzXyANQmmwXqA1khsVQgQM8iX+JRZzn8bG&#10;O0MKg7192tWGEuzqTSxDM+eZ+RTeJH1Jgxb+oIO9WENwuZOnwyQvXqmmUeH6lFV04w2fAPsmGiGp&#10;5zp5WgX3rZThbaXyVJbni6iNBdlW3unZWLPd3EhD9gz/a774cHOX+WIQ7Lcwbay7ZbaJccEVazaw&#10;U1XI0ghW3Q22Y62MNgJJFD00uO9pPydssYHqCfvbQBwPOM7QaMA8U9LjaCip/bljRlAiPyn8e5fZ&#10;3De0C5v54iLHjZl6NlMPUxyhSuoodoQ3b1ycPztt2m2DmbLQIwre47+qW/8BAr/Iatjg9w8yDKPK&#10;z5fpPkS9DNTVLwAAAP//AwBQSwMEFAAGAAgAAAAhAG5qIbLfAAAACgEAAA8AAABkcnMvZG93bnJl&#10;di54bWxMj81uwjAQhO+V+g7WVuqt2NC0ghAHtVQ99MABQtXrJjZJhH8i20D69l1O9Dizo9n5itVo&#10;DTvrEHvvJEwnAph2jVe9ayXsq8+nObCY0Ck03mkJvzrCqry/KzBX/uK2+rxLLaMSF3OU0KU05JzH&#10;ptMW48QP2tHt4IPFRDK0XAW8ULk1fCbEK7fYO/rQ4aDXnW6Ou5OVUGUf86/3sN/WVfWz3hxwY+L3&#10;QsrHh/FtCSzpMd3CcJ1P06GkTbU/ORWZIZ0tiCVJmD0TwjUwFS8ZsJqcTAAvC/4fofwDAAD//wMA&#10;UEsBAi0AFAAGAAgAAAAhALaDOJL+AAAA4QEAABMAAAAAAAAAAAAAAAAAAAAAAFtDb250ZW50X1R5&#10;cGVzXS54bWxQSwECLQAUAAYACAAAACEAOP0h/9YAAACUAQAACwAAAAAAAAAAAAAAAAAvAQAAX3Jl&#10;bHMvLnJlbHNQSwECLQAUAAYACAAAACEAv2STz50CAACYBQAADgAAAAAAAAAAAAAAAAAuAgAAZHJz&#10;L2Uyb0RvYy54bWxQSwECLQAUAAYACAAAACEAbmohst8AAAAKAQAADwAAAAAAAAAAAAAAAAD3BAAA&#10;ZHJzL2Rvd25yZXYueG1sUEsFBgAAAAAEAAQA8wAAAAMGAAAAAA==&#10;" path="m,l9564,e" filled="f" strokecolor="#25bce1" strokeweight=".5pt">
                <v:path arrowok="t" o:connecttype="custom" o:connectlocs="0,0;6073140,0" o:connectangles="0,0"/>
                <w10:wrap type="topAndBottom" anchorx="page"/>
              </v:shape>
            </w:pict>
          </mc:Fallback>
        </mc:AlternateContent>
      </w:r>
    </w:p>
    <w:p w14:paraId="53387137"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pgSz w:w="12240" w:h="15840"/>
          <w:pgMar w:top="1500" w:right="740" w:bottom="940" w:left="1320" w:header="0" w:footer="759"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375C2CEA" w14:textId="77777777" w:rsidR="003371D7" w:rsidRPr="002059DF" w:rsidRDefault="002059DF">
      <w:pPr>
        <w:pStyle w:val="ListParagraph"/>
        <w:widowControl/>
        <w:numPr>
          <w:ilvl w:val="0"/>
          <w:numId w:val="9"/>
        </w:numPr>
        <w:autoSpaceDE/>
        <w:autoSpaceDN/>
        <w:spacing w:before="120" w:after="120"/>
        <w:jc w:val="both"/>
        <w:rPr>
          <w:b/>
          <w:bCs/>
          <w:color w:val="25BCE1"/>
          <w:sz w:val="24"/>
          <w:szCs w:val="24"/>
        </w:rPr>
      </w:pPr>
      <w:r w:rsidRPr="002059DF">
        <w:rPr>
          <w:b/>
          <w:bCs/>
          <w:color w:val="25BCE1"/>
          <w:sz w:val="24"/>
          <w:szCs w:val="24"/>
        </w:rPr>
        <w:t>RESEARCH &amp; INNOVATION</w:t>
      </w:r>
    </w:p>
    <w:p w14:paraId="6633CFFE" w14:textId="44AB2749" w:rsidR="003371D7" w:rsidRPr="002059DF" w:rsidRDefault="003371D7">
      <w:pPr>
        <w:pStyle w:val="ListParagraph"/>
        <w:widowControl/>
        <w:numPr>
          <w:ilvl w:val="0"/>
          <w:numId w:val="1"/>
        </w:numPr>
        <w:autoSpaceDE/>
        <w:autoSpaceDN/>
        <w:spacing w:before="120" w:after="120"/>
        <w:jc w:val="both"/>
        <w:rPr>
          <w:sz w:val="24"/>
          <w:szCs w:val="24"/>
        </w:rPr>
      </w:pPr>
      <w:r w:rsidRPr="002059DF">
        <w:rPr>
          <w:sz w:val="24"/>
          <w:szCs w:val="24"/>
        </w:rPr>
        <w:t xml:space="preserve">The university can proudly boast the work of its faculty members in the context of Clean Water and Sanitation, as in the last 10 years university has published </w:t>
      </w:r>
      <w:r w:rsidR="00AA4610">
        <w:rPr>
          <w:sz w:val="24"/>
          <w:szCs w:val="24"/>
        </w:rPr>
        <w:t>47</w:t>
      </w:r>
      <w:r w:rsidRPr="002059DF">
        <w:rPr>
          <w:sz w:val="24"/>
          <w:szCs w:val="24"/>
        </w:rPr>
        <w:t xml:space="preserve"> Research Publications that are relevant to target </w:t>
      </w:r>
      <w:r w:rsidR="00782BF9">
        <w:rPr>
          <w:sz w:val="24"/>
          <w:szCs w:val="24"/>
        </w:rPr>
        <w:t>SDG</w:t>
      </w:r>
    </w:p>
    <w:p w14:paraId="6CBF2BF2" w14:textId="5495FA1B" w:rsidR="003371D7" w:rsidRPr="002059DF" w:rsidRDefault="00AA4610">
      <w:pPr>
        <w:pStyle w:val="ListParagraph"/>
        <w:widowControl/>
        <w:numPr>
          <w:ilvl w:val="0"/>
          <w:numId w:val="1"/>
        </w:numPr>
        <w:autoSpaceDE/>
        <w:autoSpaceDN/>
        <w:spacing w:before="120" w:after="120"/>
        <w:jc w:val="both"/>
        <w:rPr>
          <w:sz w:val="24"/>
          <w:szCs w:val="24"/>
        </w:rPr>
      </w:pPr>
      <w:r>
        <w:rPr>
          <w:sz w:val="24"/>
          <w:szCs w:val="24"/>
        </w:rPr>
        <w:t>10</w:t>
      </w:r>
      <w:r w:rsidR="003371D7" w:rsidRPr="002059DF">
        <w:rPr>
          <w:sz w:val="24"/>
          <w:szCs w:val="24"/>
        </w:rPr>
        <w:t xml:space="preserve"> Research grants have been won by the various faculty members that are relevant to target </w:t>
      </w:r>
      <w:r w:rsidR="00782BF9">
        <w:rPr>
          <w:sz w:val="24"/>
          <w:szCs w:val="24"/>
        </w:rPr>
        <w:t>SDG</w:t>
      </w:r>
    </w:p>
    <w:p w14:paraId="7D05D999" w14:textId="77777777" w:rsidR="003371D7" w:rsidRPr="002059DF" w:rsidRDefault="003371D7">
      <w:pPr>
        <w:pStyle w:val="ListParagraph"/>
        <w:widowControl/>
        <w:numPr>
          <w:ilvl w:val="0"/>
          <w:numId w:val="9"/>
        </w:numPr>
        <w:autoSpaceDE/>
        <w:autoSpaceDN/>
        <w:spacing w:before="120" w:after="120"/>
        <w:jc w:val="both"/>
        <w:rPr>
          <w:b/>
          <w:bCs/>
          <w:color w:val="25BCE1"/>
          <w:sz w:val="24"/>
          <w:szCs w:val="24"/>
        </w:rPr>
      </w:pPr>
      <w:r w:rsidRPr="002059DF">
        <w:rPr>
          <w:b/>
          <w:bCs/>
          <w:color w:val="25BCE1"/>
          <w:sz w:val="24"/>
          <w:szCs w:val="24"/>
        </w:rPr>
        <w:t>TEACHING</w:t>
      </w:r>
      <w:r w:rsidR="002059DF" w:rsidRPr="002059DF">
        <w:rPr>
          <w:b/>
          <w:bCs/>
          <w:color w:val="25BCE1"/>
          <w:sz w:val="24"/>
          <w:szCs w:val="24"/>
        </w:rPr>
        <w:t xml:space="preserve"> &amp; STUDENTS</w:t>
      </w:r>
    </w:p>
    <w:p w14:paraId="6479B7FE" w14:textId="5B1EE82B" w:rsidR="003371D7" w:rsidRPr="00D6077A" w:rsidRDefault="003371D7">
      <w:pPr>
        <w:pStyle w:val="ListParagraph"/>
        <w:widowControl/>
        <w:numPr>
          <w:ilvl w:val="0"/>
          <w:numId w:val="2"/>
        </w:numPr>
        <w:autoSpaceDE/>
        <w:autoSpaceDN/>
        <w:spacing w:before="120" w:after="120"/>
        <w:ind w:left="1106"/>
        <w:jc w:val="both"/>
        <w:rPr>
          <w:sz w:val="24"/>
          <w:szCs w:val="24"/>
        </w:rPr>
      </w:pPr>
      <w:r w:rsidRPr="00D6077A">
        <w:rPr>
          <w:sz w:val="24"/>
          <w:szCs w:val="24"/>
        </w:rPr>
        <w:t xml:space="preserve">Various departments of the university are running about 16 courses that are relevant to target </w:t>
      </w:r>
      <w:r w:rsidR="00782BF9">
        <w:rPr>
          <w:sz w:val="24"/>
          <w:szCs w:val="24"/>
        </w:rPr>
        <w:t>SDG</w:t>
      </w:r>
      <w:r w:rsidRPr="00D6077A">
        <w:rPr>
          <w:sz w:val="24"/>
          <w:szCs w:val="24"/>
        </w:rPr>
        <w:t xml:space="preserve"> </w:t>
      </w:r>
    </w:p>
    <w:p w14:paraId="2C947D64" w14:textId="77777777" w:rsidR="003371D7" w:rsidRPr="00D6077A" w:rsidRDefault="003371D7">
      <w:pPr>
        <w:pStyle w:val="ListParagraph"/>
        <w:widowControl/>
        <w:numPr>
          <w:ilvl w:val="0"/>
          <w:numId w:val="2"/>
        </w:numPr>
        <w:autoSpaceDE/>
        <w:autoSpaceDN/>
        <w:spacing w:before="120" w:after="120"/>
        <w:ind w:left="1106"/>
        <w:jc w:val="both"/>
        <w:rPr>
          <w:sz w:val="24"/>
          <w:szCs w:val="24"/>
        </w:rPr>
      </w:pPr>
      <w:r w:rsidRPr="00D6077A">
        <w:rPr>
          <w:sz w:val="24"/>
          <w:szCs w:val="24"/>
        </w:rPr>
        <w:t xml:space="preserve">Link to course inventory </w:t>
      </w:r>
      <w:r w:rsidR="00333B93" w:rsidRPr="00D6077A">
        <w:rPr>
          <w:sz w:val="24"/>
          <w:szCs w:val="24"/>
        </w:rPr>
        <w:t>http://oric.aiou.edu.pk/?page_id=1748</w:t>
      </w:r>
    </w:p>
    <w:p w14:paraId="579B314E" w14:textId="453EAB7A"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Student support schemes/Facilities provided to students relevant to target </w:t>
      </w:r>
      <w:r w:rsidR="00782BF9">
        <w:rPr>
          <w:sz w:val="24"/>
          <w:szCs w:val="24"/>
        </w:rPr>
        <w:t>SDG</w:t>
      </w:r>
      <w:r w:rsidRPr="002059DF">
        <w:rPr>
          <w:sz w:val="24"/>
          <w:szCs w:val="24"/>
        </w:rPr>
        <w:t xml:space="preserve"> (data from DSA)</w:t>
      </w:r>
    </w:p>
    <w:p w14:paraId="77BF5E37" w14:textId="77777777" w:rsidR="003371D7" w:rsidRPr="002059DF" w:rsidRDefault="002059DF">
      <w:pPr>
        <w:pStyle w:val="ListParagraph"/>
        <w:widowControl/>
        <w:numPr>
          <w:ilvl w:val="0"/>
          <w:numId w:val="9"/>
        </w:numPr>
        <w:autoSpaceDE/>
        <w:autoSpaceDN/>
        <w:spacing w:before="120" w:after="120"/>
        <w:jc w:val="both"/>
        <w:rPr>
          <w:b/>
          <w:bCs/>
          <w:color w:val="25BCE1"/>
          <w:sz w:val="24"/>
          <w:szCs w:val="24"/>
        </w:rPr>
      </w:pPr>
      <w:r w:rsidRPr="002059DF">
        <w:rPr>
          <w:b/>
          <w:bCs/>
          <w:color w:val="25BCE1"/>
          <w:sz w:val="24"/>
          <w:szCs w:val="24"/>
        </w:rPr>
        <w:t>OPERATIONS</w:t>
      </w:r>
    </w:p>
    <w:p w14:paraId="038E5EDE" w14:textId="4756786C" w:rsidR="003371D7" w:rsidRDefault="003371D7">
      <w:pPr>
        <w:pStyle w:val="ListParagraph"/>
        <w:widowControl/>
        <w:numPr>
          <w:ilvl w:val="0"/>
          <w:numId w:val="3"/>
        </w:numPr>
        <w:autoSpaceDE/>
        <w:autoSpaceDN/>
        <w:spacing w:before="120" w:after="120"/>
        <w:ind w:left="1106" w:hanging="364"/>
        <w:jc w:val="both"/>
        <w:rPr>
          <w:sz w:val="24"/>
          <w:szCs w:val="24"/>
        </w:rPr>
      </w:pPr>
      <w:r w:rsidRPr="00D6077A">
        <w:rPr>
          <w:sz w:val="24"/>
          <w:szCs w:val="24"/>
        </w:rPr>
        <w:t xml:space="preserve">The department of Environmental Sciences and department of Environmental design and health and nutritional Sciences are eagerly working with all their resources for the cause of clean water and sanitation by various courses, publications, activities and student internships. Overall, 19 faculty members are currently engaged in the working of this </w:t>
      </w:r>
      <w:r w:rsidR="00782BF9">
        <w:rPr>
          <w:sz w:val="24"/>
          <w:szCs w:val="24"/>
        </w:rPr>
        <w:t>SDG</w:t>
      </w:r>
      <w:r w:rsidRPr="002059DF">
        <w:rPr>
          <w:sz w:val="24"/>
          <w:szCs w:val="24"/>
        </w:rPr>
        <w:t xml:space="preserve"> and adding their due share in the betterment of life of people. </w:t>
      </w:r>
    </w:p>
    <w:p w14:paraId="23C1DAD9" w14:textId="77777777" w:rsidR="00394C0E" w:rsidRPr="00650426" w:rsidRDefault="00394C0E" w:rsidP="00394C0E">
      <w:pPr>
        <w:pStyle w:val="BodyText"/>
        <w:numPr>
          <w:ilvl w:val="0"/>
          <w:numId w:val="3"/>
        </w:numPr>
        <w:ind w:right="606"/>
        <w:rPr>
          <w:color w:val="000000" w:themeColor="text1"/>
          <w:sz w:val="24"/>
          <w:szCs w:val="24"/>
        </w:rPr>
      </w:pPr>
      <w:r w:rsidRPr="00650426">
        <w:rPr>
          <w:color w:val="000000" w:themeColor="text1"/>
          <w:sz w:val="24"/>
          <w:szCs w:val="24"/>
        </w:rPr>
        <w:t>A</w:t>
      </w:r>
      <w:r w:rsidRPr="00650426">
        <w:rPr>
          <w:color w:val="000000" w:themeColor="text1"/>
          <w:spacing w:val="-4"/>
          <w:sz w:val="24"/>
          <w:szCs w:val="24"/>
        </w:rPr>
        <w:t xml:space="preserve"> </w:t>
      </w:r>
      <w:r w:rsidRPr="00650426">
        <w:rPr>
          <w:color w:val="000000" w:themeColor="text1"/>
          <w:sz w:val="24"/>
          <w:szCs w:val="24"/>
        </w:rPr>
        <w:t>water</w:t>
      </w:r>
      <w:r w:rsidRPr="00650426">
        <w:rPr>
          <w:color w:val="000000" w:themeColor="text1"/>
          <w:spacing w:val="-2"/>
          <w:sz w:val="24"/>
          <w:szCs w:val="24"/>
        </w:rPr>
        <w:t xml:space="preserve"> </w:t>
      </w:r>
      <w:r w:rsidRPr="00650426">
        <w:rPr>
          <w:color w:val="000000" w:themeColor="text1"/>
          <w:sz w:val="24"/>
          <w:szCs w:val="24"/>
        </w:rPr>
        <w:t>meter</w:t>
      </w:r>
      <w:r w:rsidRPr="00650426">
        <w:rPr>
          <w:color w:val="000000" w:themeColor="text1"/>
          <w:spacing w:val="-3"/>
          <w:sz w:val="24"/>
          <w:szCs w:val="24"/>
        </w:rPr>
        <w:t xml:space="preserve"> </w:t>
      </w:r>
      <w:r w:rsidRPr="00650426">
        <w:rPr>
          <w:color w:val="000000" w:themeColor="text1"/>
          <w:sz w:val="24"/>
          <w:szCs w:val="24"/>
        </w:rPr>
        <w:t>is</w:t>
      </w:r>
      <w:r w:rsidRPr="00650426">
        <w:rPr>
          <w:color w:val="000000" w:themeColor="text1"/>
          <w:spacing w:val="-3"/>
          <w:sz w:val="24"/>
          <w:szCs w:val="24"/>
        </w:rPr>
        <w:t xml:space="preserve"> </w:t>
      </w:r>
      <w:r w:rsidRPr="00650426">
        <w:rPr>
          <w:color w:val="000000" w:themeColor="text1"/>
          <w:sz w:val="24"/>
          <w:szCs w:val="24"/>
        </w:rPr>
        <w:t>installed</w:t>
      </w:r>
      <w:r w:rsidRPr="00650426">
        <w:rPr>
          <w:color w:val="000000" w:themeColor="text1"/>
          <w:spacing w:val="-4"/>
          <w:sz w:val="24"/>
          <w:szCs w:val="24"/>
        </w:rPr>
        <w:t xml:space="preserve"> </w:t>
      </w:r>
      <w:r w:rsidRPr="00650426">
        <w:rPr>
          <w:color w:val="000000" w:themeColor="text1"/>
          <w:sz w:val="24"/>
          <w:szCs w:val="24"/>
        </w:rPr>
        <w:t>to</w:t>
      </w:r>
      <w:r w:rsidRPr="00650426">
        <w:rPr>
          <w:color w:val="000000" w:themeColor="text1"/>
          <w:spacing w:val="-3"/>
          <w:sz w:val="24"/>
          <w:szCs w:val="24"/>
        </w:rPr>
        <w:t xml:space="preserve"> </w:t>
      </w:r>
      <w:r w:rsidRPr="00650426">
        <w:rPr>
          <w:color w:val="000000" w:themeColor="text1"/>
          <w:sz w:val="24"/>
          <w:szCs w:val="24"/>
        </w:rPr>
        <w:t>measure</w:t>
      </w:r>
      <w:r w:rsidRPr="00650426">
        <w:rPr>
          <w:color w:val="000000" w:themeColor="text1"/>
          <w:spacing w:val="-2"/>
          <w:sz w:val="24"/>
          <w:szCs w:val="24"/>
        </w:rPr>
        <w:t xml:space="preserve"> </w:t>
      </w:r>
      <w:r w:rsidRPr="00650426">
        <w:rPr>
          <w:color w:val="000000" w:themeColor="text1"/>
          <w:sz w:val="24"/>
          <w:szCs w:val="24"/>
        </w:rPr>
        <w:t>the</w:t>
      </w:r>
      <w:r w:rsidRPr="00650426">
        <w:rPr>
          <w:color w:val="000000" w:themeColor="text1"/>
          <w:spacing w:val="-3"/>
          <w:sz w:val="24"/>
          <w:szCs w:val="24"/>
        </w:rPr>
        <w:t xml:space="preserve"> </w:t>
      </w:r>
      <w:r w:rsidRPr="00650426">
        <w:rPr>
          <w:color w:val="000000" w:themeColor="text1"/>
          <w:sz w:val="24"/>
          <w:szCs w:val="24"/>
        </w:rPr>
        <w:t>amount</w:t>
      </w:r>
      <w:r w:rsidRPr="00650426">
        <w:rPr>
          <w:color w:val="000000" w:themeColor="text1"/>
          <w:spacing w:val="-4"/>
          <w:sz w:val="24"/>
          <w:szCs w:val="24"/>
        </w:rPr>
        <w:t xml:space="preserve"> </w:t>
      </w:r>
      <w:r w:rsidRPr="00650426">
        <w:rPr>
          <w:color w:val="000000" w:themeColor="text1"/>
          <w:sz w:val="24"/>
          <w:szCs w:val="24"/>
        </w:rPr>
        <w:t>of</w:t>
      </w:r>
      <w:r w:rsidRPr="00650426">
        <w:rPr>
          <w:color w:val="000000" w:themeColor="text1"/>
          <w:spacing w:val="-3"/>
          <w:sz w:val="24"/>
          <w:szCs w:val="24"/>
        </w:rPr>
        <w:t xml:space="preserve"> </w:t>
      </w:r>
      <w:r w:rsidRPr="00650426">
        <w:rPr>
          <w:color w:val="000000" w:themeColor="text1"/>
          <w:sz w:val="24"/>
          <w:szCs w:val="24"/>
        </w:rPr>
        <w:t>rainwater</w:t>
      </w:r>
      <w:r w:rsidRPr="00650426">
        <w:rPr>
          <w:color w:val="000000" w:themeColor="text1"/>
          <w:spacing w:val="-3"/>
          <w:sz w:val="24"/>
          <w:szCs w:val="24"/>
        </w:rPr>
        <w:t xml:space="preserve"> </w:t>
      </w:r>
      <w:r w:rsidRPr="00650426">
        <w:rPr>
          <w:color w:val="000000" w:themeColor="text1"/>
          <w:sz w:val="24"/>
          <w:szCs w:val="24"/>
        </w:rPr>
        <w:t>that</w:t>
      </w:r>
      <w:r w:rsidRPr="00650426">
        <w:rPr>
          <w:color w:val="000000" w:themeColor="text1"/>
          <w:spacing w:val="-2"/>
          <w:sz w:val="24"/>
          <w:szCs w:val="24"/>
        </w:rPr>
        <w:t xml:space="preserve"> </w:t>
      </w:r>
      <w:r w:rsidRPr="00650426">
        <w:rPr>
          <w:color w:val="000000" w:themeColor="text1"/>
          <w:sz w:val="24"/>
          <w:szCs w:val="24"/>
        </w:rPr>
        <w:t>has</w:t>
      </w:r>
      <w:r w:rsidRPr="00650426">
        <w:rPr>
          <w:color w:val="000000" w:themeColor="text1"/>
          <w:spacing w:val="-4"/>
          <w:sz w:val="24"/>
          <w:szCs w:val="24"/>
        </w:rPr>
        <w:t xml:space="preserve"> </w:t>
      </w:r>
      <w:r w:rsidRPr="00650426">
        <w:rPr>
          <w:color w:val="000000" w:themeColor="text1"/>
          <w:sz w:val="24"/>
          <w:szCs w:val="24"/>
        </w:rPr>
        <w:t>been</w:t>
      </w:r>
      <w:r w:rsidRPr="00650426">
        <w:rPr>
          <w:color w:val="000000" w:themeColor="text1"/>
          <w:spacing w:val="-2"/>
          <w:sz w:val="24"/>
          <w:szCs w:val="24"/>
        </w:rPr>
        <w:t xml:space="preserve"> </w:t>
      </w:r>
      <w:r w:rsidRPr="00650426">
        <w:rPr>
          <w:color w:val="000000" w:themeColor="text1"/>
          <w:sz w:val="24"/>
          <w:szCs w:val="24"/>
        </w:rPr>
        <w:t>used.</w:t>
      </w:r>
      <w:r w:rsidRPr="00650426">
        <w:rPr>
          <w:color w:val="000000" w:themeColor="text1"/>
          <w:spacing w:val="-3"/>
          <w:sz w:val="24"/>
          <w:szCs w:val="24"/>
        </w:rPr>
        <w:t xml:space="preserve">  More than 60% of used water is recycled and re-used.</w:t>
      </w:r>
    </w:p>
    <w:p w14:paraId="5EF56A15" w14:textId="77777777" w:rsidR="00394C0E" w:rsidRPr="00650426" w:rsidRDefault="00394C0E" w:rsidP="00394C0E">
      <w:pPr>
        <w:pStyle w:val="BodyText"/>
        <w:numPr>
          <w:ilvl w:val="0"/>
          <w:numId w:val="3"/>
        </w:numPr>
        <w:ind w:right="606"/>
        <w:rPr>
          <w:color w:val="000000" w:themeColor="text1"/>
          <w:sz w:val="24"/>
          <w:szCs w:val="24"/>
        </w:rPr>
      </w:pPr>
      <w:r w:rsidRPr="00650426">
        <w:rPr>
          <w:color w:val="000000" w:themeColor="text1"/>
          <w:sz w:val="24"/>
          <w:szCs w:val="24"/>
        </w:rPr>
        <w:t>The</w:t>
      </w:r>
      <w:r w:rsidRPr="00650426">
        <w:rPr>
          <w:color w:val="000000" w:themeColor="text1"/>
          <w:spacing w:val="-3"/>
          <w:sz w:val="24"/>
          <w:szCs w:val="24"/>
        </w:rPr>
        <w:t xml:space="preserve"> </w:t>
      </w:r>
      <w:r w:rsidRPr="00650426">
        <w:rPr>
          <w:color w:val="000000" w:themeColor="text1"/>
          <w:sz w:val="24"/>
          <w:szCs w:val="24"/>
        </w:rPr>
        <w:t>recycled</w:t>
      </w:r>
      <w:r w:rsidRPr="00650426">
        <w:rPr>
          <w:color w:val="000000" w:themeColor="text1"/>
          <w:spacing w:val="-4"/>
          <w:sz w:val="24"/>
          <w:szCs w:val="24"/>
        </w:rPr>
        <w:t xml:space="preserve"> </w:t>
      </w:r>
      <w:r w:rsidRPr="00650426">
        <w:rPr>
          <w:color w:val="000000" w:themeColor="text1"/>
          <w:sz w:val="24"/>
          <w:szCs w:val="24"/>
        </w:rPr>
        <w:t>water</w:t>
      </w:r>
      <w:r w:rsidRPr="00650426">
        <w:rPr>
          <w:color w:val="000000" w:themeColor="text1"/>
          <w:spacing w:val="-2"/>
          <w:sz w:val="24"/>
          <w:szCs w:val="24"/>
        </w:rPr>
        <w:t xml:space="preserve"> is </w:t>
      </w:r>
      <w:r w:rsidRPr="00650426">
        <w:rPr>
          <w:color w:val="000000" w:themeColor="text1"/>
          <w:sz w:val="24"/>
          <w:szCs w:val="24"/>
        </w:rPr>
        <w:t>also</w:t>
      </w:r>
      <w:r w:rsidRPr="00650426">
        <w:rPr>
          <w:color w:val="000000" w:themeColor="text1"/>
          <w:spacing w:val="-3"/>
          <w:sz w:val="24"/>
          <w:szCs w:val="24"/>
        </w:rPr>
        <w:t xml:space="preserve"> </w:t>
      </w:r>
      <w:r w:rsidRPr="00650426">
        <w:rPr>
          <w:color w:val="000000" w:themeColor="text1"/>
          <w:sz w:val="24"/>
          <w:szCs w:val="24"/>
        </w:rPr>
        <w:t>use</w:t>
      </w:r>
      <w:r w:rsidRPr="00650426">
        <w:rPr>
          <w:color w:val="000000" w:themeColor="text1"/>
          <w:spacing w:val="1"/>
          <w:sz w:val="24"/>
          <w:szCs w:val="24"/>
        </w:rPr>
        <w:t xml:space="preserve"> </w:t>
      </w:r>
      <w:r w:rsidRPr="00650426">
        <w:rPr>
          <w:color w:val="000000" w:themeColor="text1"/>
          <w:sz w:val="24"/>
          <w:szCs w:val="24"/>
        </w:rPr>
        <w:t>for</w:t>
      </w:r>
      <w:r w:rsidRPr="00650426">
        <w:rPr>
          <w:color w:val="000000" w:themeColor="text1"/>
          <w:spacing w:val="-2"/>
          <w:sz w:val="24"/>
          <w:szCs w:val="24"/>
        </w:rPr>
        <w:t xml:space="preserve"> </w:t>
      </w:r>
      <w:r w:rsidRPr="00650426">
        <w:rPr>
          <w:color w:val="000000" w:themeColor="text1"/>
          <w:sz w:val="24"/>
          <w:szCs w:val="24"/>
        </w:rPr>
        <w:t>garden</w:t>
      </w:r>
      <w:r w:rsidRPr="00650426">
        <w:rPr>
          <w:color w:val="000000" w:themeColor="text1"/>
          <w:spacing w:val="-2"/>
          <w:sz w:val="24"/>
          <w:szCs w:val="24"/>
        </w:rPr>
        <w:t xml:space="preserve"> </w:t>
      </w:r>
      <w:r w:rsidRPr="00650426">
        <w:rPr>
          <w:color w:val="000000" w:themeColor="text1"/>
          <w:sz w:val="24"/>
          <w:szCs w:val="24"/>
        </w:rPr>
        <w:t>sprinkler</w:t>
      </w:r>
      <w:r w:rsidRPr="00650426">
        <w:rPr>
          <w:color w:val="000000" w:themeColor="text1"/>
          <w:spacing w:val="-2"/>
          <w:sz w:val="24"/>
          <w:szCs w:val="24"/>
        </w:rPr>
        <w:t xml:space="preserve"> </w:t>
      </w:r>
      <w:r w:rsidRPr="00650426">
        <w:rPr>
          <w:color w:val="000000" w:themeColor="text1"/>
          <w:sz w:val="24"/>
          <w:szCs w:val="24"/>
        </w:rPr>
        <w:t>system,</w:t>
      </w:r>
      <w:r w:rsidRPr="00650426">
        <w:rPr>
          <w:color w:val="000000" w:themeColor="text1"/>
          <w:spacing w:val="-1"/>
          <w:sz w:val="24"/>
          <w:szCs w:val="24"/>
        </w:rPr>
        <w:t xml:space="preserve"> </w:t>
      </w:r>
      <w:bookmarkStart w:id="12" w:name="_Hlk116900691"/>
      <w:r w:rsidRPr="00650426">
        <w:rPr>
          <w:color w:val="000000" w:themeColor="text1"/>
          <w:sz w:val="24"/>
          <w:szCs w:val="24"/>
        </w:rPr>
        <w:t>toilet</w:t>
      </w:r>
      <w:r w:rsidRPr="00650426">
        <w:rPr>
          <w:color w:val="000000" w:themeColor="text1"/>
          <w:spacing w:val="-1"/>
          <w:sz w:val="24"/>
          <w:szCs w:val="24"/>
        </w:rPr>
        <w:t xml:space="preserve"> </w:t>
      </w:r>
      <w:r w:rsidRPr="00650426">
        <w:rPr>
          <w:color w:val="000000" w:themeColor="text1"/>
          <w:sz w:val="24"/>
          <w:szCs w:val="24"/>
        </w:rPr>
        <w:t>flush,</w:t>
      </w:r>
      <w:r w:rsidRPr="00650426">
        <w:rPr>
          <w:color w:val="000000" w:themeColor="text1"/>
          <w:spacing w:val="-2"/>
          <w:sz w:val="24"/>
          <w:szCs w:val="24"/>
        </w:rPr>
        <w:t xml:space="preserve"> </w:t>
      </w:r>
      <w:r w:rsidRPr="00650426">
        <w:rPr>
          <w:color w:val="000000" w:themeColor="text1"/>
          <w:sz w:val="24"/>
          <w:szCs w:val="24"/>
        </w:rPr>
        <w:t>cooling</w:t>
      </w:r>
      <w:r w:rsidRPr="00650426">
        <w:rPr>
          <w:color w:val="000000" w:themeColor="text1"/>
          <w:spacing w:val="-1"/>
          <w:sz w:val="24"/>
          <w:szCs w:val="24"/>
        </w:rPr>
        <w:t xml:space="preserve"> </w:t>
      </w:r>
      <w:r w:rsidRPr="00650426">
        <w:rPr>
          <w:color w:val="000000" w:themeColor="text1"/>
          <w:sz w:val="24"/>
          <w:szCs w:val="24"/>
        </w:rPr>
        <w:t>system and</w:t>
      </w:r>
      <w:r w:rsidRPr="00650426">
        <w:rPr>
          <w:color w:val="000000" w:themeColor="text1"/>
          <w:spacing w:val="-2"/>
          <w:sz w:val="24"/>
          <w:szCs w:val="24"/>
        </w:rPr>
        <w:t xml:space="preserve"> </w:t>
      </w:r>
      <w:r w:rsidRPr="00650426">
        <w:rPr>
          <w:color w:val="000000" w:themeColor="text1"/>
          <w:sz w:val="24"/>
          <w:szCs w:val="24"/>
        </w:rPr>
        <w:t>used</w:t>
      </w:r>
      <w:r w:rsidRPr="00650426">
        <w:rPr>
          <w:color w:val="000000" w:themeColor="text1"/>
          <w:spacing w:val="-1"/>
          <w:sz w:val="24"/>
          <w:szCs w:val="24"/>
        </w:rPr>
        <w:t xml:space="preserve"> </w:t>
      </w:r>
      <w:r w:rsidRPr="00650426">
        <w:rPr>
          <w:color w:val="000000" w:themeColor="text1"/>
          <w:sz w:val="24"/>
          <w:szCs w:val="24"/>
        </w:rPr>
        <w:t>in</w:t>
      </w:r>
      <w:r w:rsidRPr="00650426">
        <w:rPr>
          <w:color w:val="000000" w:themeColor="text1"/>
          <w:spacing w:val="-2"/>
          <w:sz w:val="24"/>
          <w:szCs w:val="24"/>
        </w:rPr>
        <w:t xml:space="preserve"> </w:t>
      </w:r>
      <w:r w:rsidRPr="00650426">
        <w:rPr>
          <w:color w:val="000000" w:themeColor="text1"/>
          <w:sz w:val="24"/>
          <w:szCs w:val="24"/>
        </w:rPr>
        <w:t>forests.</w:t>
      </w:r>
      <w:bookmarkEnd w:id="12"/>
    </w:p>
    <w:p w14:paraId="07F38AC3" w14:textId="77777777" w:rsidR="00394C0E" w:rsidRPr="00650426" w:rsidRDefault="00394C0E" w:rsidP="00394C0E">
      <w:pPr>
        <w:pStyle w:val="BodyText"/>
        <w:numPr>
          <w:ilvl w:val="0"/>
          <w:numId w:val="3"/>
        </w:numPr>
        <w:ind w:right="591"/>
        <w:jc w:val="both"/>
        <w:rPr>
          <w:color w:val="000000" w:themeColor="text1"/>
          <w:sz w:val="24"/>
          <w:szCs w:val="24"/>
        </w:rPr>
      </w:pPr>
      <w:r w:rsidRPr="00650426">
        <w:rPr>
          <w:color w:val="000000" w:themeColor="text1"/>
          <w:sz w:val="24"/>
          <w:szCs w:val="24"/>
        </w:rPr>
        <w:t>Water filtration Systems are installed. Stored water is filtered and used for drinking</w:t>
      </w:r>
    </w:p>
    <w:p w14:paraId="5B5695E8" w14:textId="6FB27DB1" w:rsidR="00394C0E" w:rsidRPr="00650426" w:rsidRDefault="00394C0E" w:rsidP="00394C0E">
      <w:pPr>
        <w:pStyle w:val="BodyText"/>
        <w:numPr>
          <w:ilvl w:val="0"/>
          <w:numId w:val="3"/>
        </w:numPr>
        <w:ind w:right="591"/>
        <w:jc w:val="both"/>
        <w:rPr>
          <w:color w:val="4F6228" w:themeColor="accent3" w:themeShade="80"/>
          <w:sz w:val="24"/>
          <w:szCs w:val="24"/>
        </w:rPr>
      </w:pPr>
      <w:r w:rsidRPr="00650426">
        <w:rPr>
          <w:color w:val="000000" w:themeColor="text1"/>
          <w:sz w:val="24"/>
          <w:szCs w:val="24"/>
        </w:rPr>
        <w:t xml:space="preserve">Rainwater Harvesting Sites have been developed for groundwater recharge </w:t>
      </w:r>
    </w:p>
    <w:p w14:paraId="0F887F2C" w14:textId="77777777" w:rsidR="00394C0E" w:rsidRPr="00650426" w:rsidRDefault="00394C0E" w:rsidP="00394C0E">
      <w:pPr>
        <w:pStyle w:val="Heading2"/>
        <w:numPr>
          <w:ilvl w:val="0"/>
          <w:numId w:val="43"/>
        </w:numPr>
        <w:ind w:left="709"/>
        <w:rPr>
          <w:b w:val="0"/>
          <w:bCs w:val="0"/>
          <w:sz w:val="24"/>
          <w:szCs w:val="24"/>
        </w:rPr>
      </w:pPr>
      <w:r w:rsidRPr="00650426">
        <w:rPr>
          <w:b w:val="0"/>
          <w:bCs w:val="0"/>
          <w:sz w:val="24"/>
          <w:szCs w:val="24"/>
        </w:rPr>
        <w:t>Automatic Taps are installed in newly constructed buildings and renovated washrooms which has reduced the water usage</w:t>
      </w:r>
    </w:p>
    <w:p w14:paraId="028377FB" w14:textId="77777777" w:rsidR="00394C0E" w:rsidRPr="00650426" w:rsidRDefault="00394C0E" w:rsidP="00394C0E">
      <w:pPr>
        <w:pStyle w:val="Heading2"/>
        <w:numPr>
          <w:ilvl w:val="0"/>
          <w:numId w:val="43"/>
        </w:numPr>
        <w:ind w:left="709"/>
        <w:rPr>
          <w:b w:val="0"/>
          <w:bCs w:val="0"/>
          <w:sz w:val="24"/>
          <w:szCs w:val="24"/>
        </w:rPr>
      </w:pPr>
      <w:r w:rsidRPr="00650426">
        <w:rPr>
          <w:b w:val="0"/>
          <w:bCs w:val="0"/>
          <w:sz w:val="24"/>
          <w:szCs w:val="24"/>
        </w:rPr>
        <w:t>Toilet tanks with 4.5 L/Flush have been installed to save on water usage.</w:t>
      </w:r>
    </w:p>
    <w:p w14:paraId="089E861E" w14:textId="77777777" w:rsidR="00394C0E" w:rsidRPr="00650426" w:rsidRDefault="00394C0E" w:rsidP="00394C0E">
      <w:pPr>
        <w:pStyle w:val="Heading2"/>
        <w:numPr>
          <w:ilvl w:val="0"/>
          <w:numId w:val="43"/>
        </w:numPr>
        <w:ind w:left="709"/>
        <w:rPr>
          <w:b w:val="0"/>
          <w:bCs w:val="0"/>
          <w:sz w:val="24"/>
          <w:szCs w:val="24"/>
        </w:rPr>
      </w:pPr>
      <w:r w:rsidRPr="00650426">
        <w:rPr>
          <w:b w:val="0"/>
          <w:bCs w:val="0"/>
          <w:sz w:val="24"/>
          <w:szCs w:val="24"/>
        </w:rPr>
        <w:t>Showers with lower speed i.e. 9L/min have been installed in hostels, guest house and AIOU colony flats.</w:t>
      </w:r>
    </w:p>
    <w:p w14:paraId="448BEDA4" w14:textId="77777777" w:rsidR="00394C0E" w:rsidRPr="00650426" w:rsidRDefault="00394C0E" w:rsidP="00394C0E">
      <w:pPr>
        <w:pStyle w:val="Heading2"/>
        <w:numPr>
          <w:ilvl w:val="0"/>
          <w:numId w:val="43"/>
        </w:numPr>
        <w:ind w:left="709"/>
        <w:rPr>
          <w:b w:val="0"/>
          <w:bCs w:val="0"/>
          <w:sz w:val="24"/>
          <w:szCs w:val="24"/>
        </w:rPr>
      </w:pPr>
      <w:r w:rsidRPr="00650426">
        <w:rPr>
          <w:b w:val="0"/>
          <w:bCs w:val="0"/>
          <w:sz w:val="24"/>
          <w:szCs w:val="24"/>
        </w:rPr>
        <w:t>Most of washing machines being used at residential colony are manual which use lesser water as compared to normal automatic washing machines.</w:t>
      </w:r>
    </w:p>
    <w:p w14:paraId="043CA467" w14:textId="77777777" w:rsidR="00394C0E" w:rsidRPr="00650426" w:rsidRDefault="00394C0E" w:rsidP="00394C0E">
      <w:pPr>
        <w:pStyle w:val="BodyText"/>
        <w:numPr>
          <w:ilvl w:val="0"/>
          <w:numId w:val="43"/>
        </w:numPr>
        <w:spacing w:before="12" w:line="276" w:lineRule="auto"/>
        <w:rPr>
          <w:bCs/>
          <w:color w:val="000000" w:themeColor="text1"/>
          <w:sz w:val="24"/>
          <w:szCs w:val="24"/>
        </w:rPr>
      </w:pPr>
      <w:r w:rsidRPr="00650426">
        <w:rPr>
          <w:bCs/>
          <w:color w:val="000000" w:themeColor="text1"/>
          <w:sz w:val="24"/>
          <w:szCs w:val="24"/>
        </w:rPr>
        <w:t>Water filtration plants are installed and treated water is used for drinking</w:t>
      </w:r>
    </w:p>
    <w:p w14:paraId="257BB985" w14:textId="77777777" w:rsidR="00394C0E" w:rsidRPr="00650426" w:rsidRDefault="00394C0E" w:rsidP="00394C0E">
      <w:pPr>
        <w:pStyle w:val="BodyText"/>
        <w:numPr>
          <w:ilvl w:val="0"/>
          <w:numId w:val="43"/>
        </w:numPr>
        <w:spacing w:before="12"/>
        <w:rPr>
          <w:bCs/>
          <w:color w:val="000000" w:themeColor="text1"/>
          <w:sz w:val="24"/>
          <w:szCs w:val="24"/>
        </w:rPr>
      </w:pPr>
      <w:r w:rsidRPr="00650426">
        <w:rPr>
          <w:bCs/>
          <w:color w:val="000000" w:themeColor="text1"/>
          <w:sz w:val="24"/>
          <w:szCs w:val="24"/>
        </w:rPr>
        <w:t>treated</w:t>
      </w:r>
      <w:r w:rsidRPr="00650426">
        <w:rPr>
          <w:bCs/>
          <w:color w:val="000000" w:themeColor="text1"/>
          <w:spacing w:val="-4"/>
          <w:sz w:val="24"/>
          <w:szCs w:val="24"/>
        </w:rPr>
        <w:t xml:space="preserve"> </w:t>
      </w:r>
      <w:r w:rsidRPr="00650426">
        <w:rPr>
          <w:bCs/>
          <w:color w:val="000000" w:themeColor="text1"/>
          <w:sz w:val="24"/>
          <w:szCs w:val="24"/>
        </w:rPr>
        <w:t>water is saved in underground water tanks and is used for gardening</w:t>
      </w:r>
    </w:p>
    <w:p w14:paraId="1688DC57" w14:textId="77777777" w:rsidR="00394C0E" w:rsidRPr="00650426" w:rsidRDefault="00394C0E" w:rsidP="00394C0E">
      <w:pPr>
        <w:pStyle w:val="BodyText"/>
        <w:numPr>
          <w:ilvl w:val="0"/>
          <w:numId w:val="43"/>
        </w:numPr>
        <w:spacing w:before="12"/>
        <w:rPr>
          <w:bCs/>
          <w:color w:val="000000" w:themeColor="text1"/>
          <w:sz w:val="24"/>
          <w:szCs w:val="24"/>
        </w:rPr>
      </w:pPr>
      <w:r w:rsidRPr="00650426">
        <w:rPr>
          <w:bCs/>
          <w:color w:val="000000" w:themeColor="text1"/>
          <w:sz w:val="24"/>
          <w:szCs w:val="24"/>
        </w:rPr>
        <w:lastRenderedPageBreak/>
        <w:t>Treated water is used in toilet</w:t>
      </w:r>
      <w:r w:rsidRPr="00650426">
        <w:rPr>
          <w:bCs/>
          <w:color w:val="000000" w:themeColor="text1"/>
          <w:spacing w:val="-1"/>
          <w:sz w:val="24"/>
          <w:szCs w:val="24"/>
        </w:rPr>
        <w:t xml:space="preserve"> </w:t>
      </w:r>
      <w:r w:rsidRPr="00650426">
        <w:rPr>
          <w:bCs/>
          <w:color w:val="000000" w:themeColor="text1"/>
          <w:sz w:val="24"/>
          <w:szCs w:val="24"/>
        </w:rPr>
        <w:t>flush</w:t>
      </w:r>
    </w:p>
    <w:p w14:paraId="1B79B1DA" w14:textId="77777777" w:rsidR="00394C0E" w:rsidRPr="00650426" w:rsidRDefault="00394C0E" w:rsidP="00394C0E">
      <w:pPr>
        <w:pStyle w:val="BodyText"/>
        <w:numPr>
          <w:ilvl w:val="0"/>
          <w:numId w:val="43"/>
        </w:numPr>
        <w:spacing w:before="12"/>
        <w:rPr>
          <w:bCs/>
          <w:color w:val="000000" w:themeColor="text1"/>
          <w:sz w:val="24"/>
          <w:szCs w:val="24"/>
        </w:rPr>
      </w:pPr>
      <w:r w:rsidRPr="00650426">
        <w:rPr>
          <w:bCs/>
          <w:color w:val="000000" w:themeColor="text1"/>
          <w:sz w:val="24"/>
          <w:szCs w:val="24"/>
        </w:rPr>
        <w:t>Treated water is used in botanical Garden</w:t>
      </w:r>
    </w:p>
    <w:p w14:paraId="4C6E2659" w14:textId="1167EE48" w:rsidR="00394C0E" w:rsidRPr="000D218D" w:rsidRDefault="00394C0E" w:rsidP="000D218D">
      <w:pPr>
        <w:pStyle w:val="BodyText"/>
        <w:numPr>
          <w:ilvl w:val="0"/>
          <w:numId w:val="43"/>
        </w:numPr>
        <w:spacing w:before="12"/>
        <w:rPr>
          <w:bCs/>
          <w:color w:val="000000" w:themeColor="text1"/>
          <w:sz w:val="24"/>
          <w:szCs w:val="24"/>
        </w:rPr>
      </w:pPr>
      <w:r w:rsidRPr="00650426">
        <w:rPr>
          <w:bCs/>
          <w:color w:val="000000" w:themeColor="text1"/>
          <w:sz w:val="24"/>
          <w:szCs w:val="24"/>
        </w:rPr>
        <w:t>Treated water is used for construction requirements</w:t>
      </w:r>
    </w:p>
    <w:p w14:paraId="2D8CD9B3" w14:textId="77777777" w:rsidR="00394C0E" w:rsidRPr="00394C0E" w:rsidRDefault="00394C0E" w:rsidP="000D218D">
      <w:pPr>
        <w:pStyle w:val="BodyText"/>
        <w:ind w:left="720" w:right="591"/>
        <w:jc w:val="both"/>
        <w:rPr>
          <w:rFonts w:asciiTheme="majorHAnsi" w:hAnsiTheme="majorHAnsi"/>
          <w:color w:val="4F6228" w:themeColor="accent3" w:themeShade="80"/>
        </w:rPr>
      </w:pPr>
    </w:p>
    <w:p w14:paraId="31F9BB4E" w14:textId="77777777" w:rsidR="00394C0E" w:rsidRPr="00650426" w:rsidRDefault="00394C0E" w:rsidP="00394C0E">
      <w:pPr>
        <w:pStyle w:val="Heading2"/>
        <w:ind w:right="1044"/>
        <w:jc w:val="both"/>
        <w:rPr>
          <w:b w:val="0"/>
          <w:bCs w:val="0"/>
          <w:sz w:val="24"/>
          <w:szCs w:val="24"/>
        </w:rPr>
      </w:pPr>
      <w:r w:rsidRPr="00650426">
        <w:rPr>
          <w:b w:val="0"/>
          <w:bCs w:val="0"/>
          <w:sz w:val="24"/>
          <w:szCs w:val="24"/>
        </w:rPr>
        <w:t>Allama Iqbal Open university has overall Pollution Control Policy which states that:</w:t>
      </w:r>
    </w:p>
    <w:p w14:paraId="54935D73" w14:textId="77777777" w:rsidR="00394C0E" w:rsidRPr="00650426" w:rsidRDefault="00394C0E" w:rsidP="00394C0E">
      <w:pPr>
        <w:pStyle w:val="Heading2"/>
        <w:ind w:left="720" w:right="1044"/>
        <w:jc w:val="both"/>
        <w:rPr>
          <w:b w:val="0"/>
          <w:bCs w:val="0"/>
          <w:sz w:val="24"/>
          <w:szCs w:val="24"/>
        </w:rPr>
      </w:pPr>
      <w:r w:rsidRPr="00650426">
        <w:rPr>
          <w:b w:val="0"/>
          <w:bCs w:val="0"/>
          <w:sz w:val="24"/>
          <w:szCs w:val="24"/>
        </w:rPr>
        <w:t>“Toxic and hazardous waste can shall not be dumped in the university water system by any means. University lake and stream shall not be used for waste disposal. No kind of pollution shall be tolerated in the university premises and the culprits shall be fined heavily if found guilty.”</w:t>
      </w:r>
    </w:p>
    <w:p w14:paraId="55218A8A" w14:textId="77777777" w:rsidR="003371D7" w:rsidRPr="002059DF" w:rsidRDefault="003F60CA">
      <w:pPr>
        <w:pStyle w:val="ListParagraph"/>
        <w:widowControl/>
        <w:numPr>
          <w:ilvl w:val="0"/>
          <w:numId w:val="9"/>
        </w:numPr>
        <w:autoSpaceDE/>
        <w:autoSpaceDN/>
        <w:spacing w:before="120" w:after="120"/>
        <w:jc w:val="both"/>
        <w:rPr>
          <w:b/>
          <w:bCs/>
          <w:color w:val="25BCE1"/>
          <w:sz w:val="24"/>
          <w:szCs w:val="24"/>
        </w:rPr>
      </w:pPr>
      <w:r w:rsidRPr="002059DF">
        <w:rPr>
          <w:b/>
          <w:bCs/>
          <w:color w:val="25BCE1"/>
          <w:sz w:val="24"/>
          <w:szCs w:val="24"/>
        </w:rPr>
        <w:t>PUBLIC ENGAGEMENT</w:t>
      </w:r>
    </w:p>
    <w:p w14:paraId="02CCAA20" w14:textId="52484466" w:rsidR="003371D7" w:rsidRPr="00D6077A" w:rsidRDefault="003371D7">
      <w:pPr>
        <w:pStyle w:val="ListParagraph"/>
        <w:widowControl/>
        <w:numPr>
          <w:ilvl w:val="0"/>
          <w:numId w:val="3"/>
        </w:numPr>
        <w:autoSpaceDE/>
        <w:autoSpaceDN/>
        <w:spacing w:before="120" w:after="120"/>
        <w:ind w:left="1106" w:hanging="364"/>
        <w:jc w:val="both"/>
        <w:rPr>
          <w:sz w:val="24"/>
          <w:szCs w:val="24"/>
        </w:rPr>
      </w:pPr>
      <w:r w:rsidRPr="00D6077A">
        <w:rPr>
          <w:sz w:val="24"/>
          <w:szCs w:val="24"/>
        </w:rPr>
        <w:t xml:space="preserve">Public engagement activities relevant to target </w:t>
      </w:r>
      <w:r w:rsidR="00782BF9">
        <w:rPr>
          <w:sz w:val="24"/>
          <w:szCs w:val="24"/>
        </w:rPr>
        <w:t>SDG</w:t>
      </w:r>
      <w:r w:rsidRPr="00D6077A">
        <w:rPr>
          <w:sz w:val="24"/>
          <w:szCs w:val="24"/>
        </w:rPr>
        <w:t xml:space="preserve"> (DSA data)</w:t>
      </w:r>
    </w:p>
    <w:p w14:paraId="00A746E0" w14:textId="77777777" w:rsidR="003371D7" w:rsidRPr="00D6077A" w:rsidRDefault="003371D7">
      <w:pPr>
        <w:pStyle w:val="ListParagraph"/>
        <w:widowControl/>
        <w:numPr>
          <w:ilvl w:val="0"/>
          <w:numId w:val="9"/>
        </w:numPr>
        <w:autoSpaceDE/>
        <w:autoSpaceDN/>
        <w:spacing w:before="120" w:after="120"/>
        <w:jc w:val="both"/>
        <w:rPr>
          <w:sz w:val="24"/>
          <w:szCs w:val="24"/>
        </w:rPr>
      </w:pPr>
      <w:r w:rsidRPr="002059DF">
        <w:rPr>
          <w:b/>
          <w:bCs/>
          <w:color w:val="25BCE1"/>
          <w:sz w:val="24"/>
          <w:szCs w:val="24"/>
        </w:rPr>
        <w:t>OUTREACH &amp; PARTNERSHIP</w:t>
      </w:r>
    </w:p>
    <w:p w14:paraId="2C56AA2A" w14:textId="2F3FBE21" w:rsidR="003371D7" w:rsidRDefault="003371D7">
      <w:pPr>
        <w:pStyle w:val="ListParagraph"/>
        <w:widowControl/>
        <w:numPr>
          <w:ilvl w:val="0"/>
          <w:numId w:val="3"/>
        </w:numPr>
        <w:autoSpaceDE/>
        <w:autoSpaceDN/>
        <w:spacing w:before="120" w:after="120"/>
        <w:ind w:left="1106" w:hanging="364"/>
        <w:jc w:val="both"/>
        <w:rPr>
          <w:sz w:val="24"/>
          <w:szCs w:val="24"/>
        </w:rPr>
      </w:pPr>
      <w:r w:rsidRPr="00D6077A">
        <w:rPr>
          <w:sz w:val="24"/>
          <w:szCs w:val="24"/>
        </w:rPr>
        <w:t xml:space="preserve">Collaboration and work with any other agency relevant to target </w:t>
      </w:r>
      <w:r w:rsidR="00782BF9">
        <w:rPr>
          <w:sz w:val="24"/>
          <w:szCs w:val="24"/>
        </w:rPr>
        <w:t>SDG</w:t>
      </w:r>
      <w:r w:rsidRPr="00D6077A">
        <w:rPr>
          <w:sz w:val="24"/>
          <w:szCs w:val="24"/>
        </w:rPr>
        <w:t xml:space="preserve"> </w:t>
      </w:r>
    </w:p>
    <w:p w14:paraId="3B6DBCC6" w14:textId="2488A5A1" w:rsidR="00394C0E" w:rsidRPr="0048741D" w:rsidRDefault="00394C0E" w:rsidP="0048741D">
      <w:pPr>
        <w:spacing w:before="120" w:after="120"/>
        <w:ind w:left="360"/>
        <w:jc w:val="center"/>
        <w:rPr>
          <w:sz w:val="24"/>
          <w:szCs w:val="24"/>
        </w:rPr>
      </w:pPr>
      <w:r>
        <w:rPr>
          <w:noProof/>
        </w:rPr>
        <w:drawing>
          <wp:inline distT="0" distB="0" distL="0" distR="0" wp14:anchorId="38D9950D" wp14:editId="1E07AFF6">
            <wp:extent cx="3491754" cy="1685499"/>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r="15910" b="9881"/>
                    <a:stretch/>
                  </pic:blipFill>
                  <pic:spPr bwMode="auto">
                    <a:xfrm>
                      <a:off x="0" y="0"/>
                      <a:ext cx="3522507" cy="1700344"/>
                    </a:xfrm>
                    <a:prstGeom prst="rect">
                      <a:avLst/>
                    </a:prstGeom>
                    <a:noFill/>
                    <a:ln>
                      <a:noFill/>
                    </a:ln>
                    <a:extLst>
                      <a:ext uri="{53640926-AAD7-44D8-BBD7-CCE9431645EC}">
                        <a14:shadowObscured xmlns:a14="http://schemas.microsoft.com/office/drawing/2010/main"/>
                      </a:ext>
                    </a:extLst>
                  </pic:spPr>
                </pic:pic>
              </a:graphicData>
            </a:graphic>
          </wp:inline>
        </w:drawing>
      </w:r>
    </w:p>
    <w:p w14:paraId="2946E782" w14:textId="74CD7D2D" w:rsidR="00394C0E" w:rsidRPr="0048741D" w:rsidRDefault="00394C0E" w:rsidP="0048741D">
      <w:pPr>
        <w:spacing w:before="120" w:after="120"/>
        <w:ind w:left="360"/>
        <w:jc w:val="both"/>
        <w:rPr>
          <w:sz w:val="24"/>
          <w:szCs w:val="24"/>
        </w:rPr>
      </w:pPr>
      <w:r w:rsidRPr="0048741D">
        <w:rPr>
          <w:rFonts w:asciiTheme="majorHAnsi" w:hAnsiTheme="majorHAnsi"/>
          <w:b/>
          <w:color w:val="000000" w:themeColor="text1"/>
        </w:rPr>
        <w:t>Water filtration Systems are installed. Stored water is filtered and used for drinking</w:t>
      </w:r>
    </w:p>
    <w:p w14:paraId="0A480E27" w14:textId="39BEAF1F" w:rsidR="00394C0E" w:rsidRPr="0048741D" w:rsidRDefault="00394C0E" w:rsidP="0048741D">
      <w:pPr>
        <w:spacing w:before="120" w:after="120"/>
        <w:ind w:left="360"/>
        <w:jc w:val="center"/>
        <w:rPr>
          <w:sz w:val="24"/>
          <w:szCs w:val="24"/>
        </w:rPr>
      </w:pPr>
      <w:r w:rsidRPr="00394C0E">
        <w:rPr>
          <w:noProof/>
        </w:rPr>
        <w:drawing>
          <wp:inline distT="0" distB="0" distL="0" distR="0" wp14:anchorId="5094975C" wp14:editId="2A59EAD3">
            <wp:extent cx="2786788" cy="2183440"/>
            <wp:effectExtent l="0" t="0" r="0" b="7620"/>
            <wp:docPr id="7206" name="Picture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803833" cy="2196795"/>
                    </a:xfrm>
                    <a:prstGeom prst="rect">
                      <a:avLst/>
                    </a:prstGeom>
                  </pic:spPr>
                </pic:pic>
              </a:graphicData>
            </a:graphic>
          </wp:inline>
        </w:drawing>
      </w:r>
    </w:p>
    <w:p w14:paraId="145F9C53" w14:textId="77777777" w:rsidR="00394C0E" w:rsidRDefault="00394C0E" w:rsidP="0048741D">
      <w:pPr>
        <w:pStyle w:val="Heading2"/>
        <w:ind w:left="360"/>
        <w:jc w:val="center"/>
        <w:rPr>
          <w:rFonts w:asciiTheme="majorHAnsi" w:hAnsiTheme="majorHAnsi"/>
          <w:color w:val="000000" w:themeColor="text1"/>
        </w:rPr>
      </w:pPr>
      <w:r>
        <w:rPr>
          <w:rFonts w:asciiTheme="majorHAnsi" w:hAnsiTheme="majorHAnsi"/>
          <w:color w:val="000000" w:themeColor="text1"/>
        </w:rPr>
        <w:t>Recycled water is used for watering plants and other gardening purposes</w:t>
      </w:r>
    </w:p>
    <w:p w14:paraId="6350FCBF" w14:textId="77777777" w:rsidR="00394C0E" w:rsidRPr="00D6077A" w:rsidRDefault="00394C0E" w:rsidP="0048741D">
      <w:pPr>
        <w:pStyle w:val="ListParagraph"/>
        <w:widowControl/>
        <w:autoSpaceDE/>
        <w:autoSpaceDN/>
        <w:spacing w:before="120" w:after="120"/>
        <w:ind w:left="1106" w:firstLine="0"/>
        <w:jc w:val="both"/>
        <w:rPr>
          <w:sz w:val="24"/>
          <w:szCs w:val="24"/>
        </w:rPr>
      </w:pPr>
    </w:p>
    <w:p w14:paraId="13CACCDE" w14:textId="6E77B340" w:rsidR="00B63C56" w:rsidRPr="002059DF" w:rsidRDefault="00B63C56">
      <w:pPr>
        <w:pStyle w:val="ListParagraph"/>
        <w:widowControl/>
        <w:numPr>
          <w:ilvl w:val="0"/>
          <w:numId w:val="9"/>
        </w:numPr>
        <w:autoSpaceDE/>
        <w:autoSpaceDN/>
        <w:spacing w:before="120" w:after="120"/>
        <w:jc w:val="both"/>
        <w:rPr>
          <w:b/>
          <w:bCs/>
          <w:color w:val="25BCE1"/>
          <w:sz w:val="24"/>
          <w:szCs w:val="24"/>
        </w:rPr>
      </w:pPr>
      <w:r w:rsidRPr="002059DF">
        <w:rPr>
          <w:b/>
          <w:bCs/>
          <w:color w:val="25BCE1"/>
          <w:sz w:val="24"/>
          <w:szCs w:val="24"/>
        </w:rPr>
        <w:t xml:space="preserve">Free Accessible Lecturers on </w:t>
      </w:r>
      <w:r w:rsidR="00782BF9">
        <w:rPr>
          <w:b/>
          <w:bCs/>
          <w:color w:val="25BCE1"/>
          <w:sz w:val="24"/>
          <w:szCs w:val="24"/>
        </w:rPr>
        <w:t>SDG</w:t>
      </w:r>
      <w:r w:rsidRPr="002059DF">
        <w:rPr>
          <w:b/>
          <w:bCs/>
          <w:color w:val="25BCE1"/>
          <w:sz w:val="24"/>
          <w:szCs w:val="24"/>
        </w:rPr>
        <w:t xml:space="preserve"> 6</w:t>
      </w:r>
    </w:p>
    <w:p w14:paraId="66222F82" w14:textId="77777777" w:rsidR="003371D7" w:rsidRPr="00D6077A" w:rsidRDefault="00B63C56" w:rsidP="00B63C56">
      <w:pPr>
        <w:ind w:left="360"/>
        <w:rPr>
          <w:rFonts w:ascii="Arial" w:hAnsi="Arial" w:cs="Arial"/>
          <w:sz w:val="24"/>
          <w:szCs w:val="24"/>
        </w:rPr>
      </w:pPr>
      <w:r w:rsidRPr="00D6077A">
        <w:rPr>
          <w:rFonts w:ascii="Arial" w:hAnsi="Arial" w:cs="Arial"/>
          <w:sz w:val="24"/>
          <w:szCs w:val="24"/>
        </w:rPr>
        <w:t>https://www.youtube.com/watch?v=UhO8XHFUcDg</w:t>
      </w:r>
    </w:p>
    <w:p w14:paraId="48858207" w14:textId="77777777" w:rsidR="003371D7" w:rsidRPr="00D6077A" w:rsidRDefault="003371D7" w:rsidP="003F60CA">
      <w:pPr>
        <w:pStyle w:val="ListParagraph"/>
        <w:spacing w:before="120" w:after="120"/>
        <w:jc w:val="both"/>
        <w:rPr>
          <w:sz w:val="24"/>
          <w:szCs w:val="24"/>
        </w:rPr>
      </w:pPr>
    </w:p>
    <w:p w14:paraId="44DA2900"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0063B268"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num="2" w:space="720" w:equalWidth="0">
            <w:col w:w="3696" w:space="96"/>
            <w:col w:w="6388"/>
          </w:cols>
        </w:sectPr>
      </w:pPr>
    </w:p>
    <w:p w14:paraId="0BBFE540" w14:textId="77777777" w:rsidR="003371D7" w:rsidRPr="00D6077A" w:rsidRDefault="003371D7" w:rsidP="003F60CA">
      <w:pPr>
        <w:pStyle w:val="BodyText"/>
        <w:spacing w:before="120" w:after="120"/>
        <w:jc w:val="both"/>
        <w:rPr>
          <w:sz w:val="24"/>
          <w:szCs w:val="24"/>
        </w:rPr>
      </w:pPr>
    </w:p>
    <w:p w14:paraId="5BCA74D5" w14:textId="77777777" w:rsidR="003371D7" w:rsidRPr="002059DF" w:rsidRDefault="003371D7" w:rsidP="003F60CA">
      <w:pPr>
        <w:pStyle w:val="Heading1"/>
        <w:spacing w:before="120" w:after="120"/>
        <w:ind w:right="3408"/>
        <w:jc w:val="both"/>
        <w:rPr>
          <w:sz w:val="24"/>
          <w:szCs w:val="24"/>
        </w:rPr>
      </w:pPr>
      <w:r w:rsidRPr="002059DF">
        <w:rPr>
          <w:noProof/>
          <w:color w:val="FBC30A"/>
          <w:sz w:val="24"/>
          <w:szCs w:val="24"/>
          <w:lang w:bidi="th-TH"/>
        </w:rPr>
        <w:drawing>
          <wp:anchor distT="0" distB="0" distL="0" distR="0" simplePos="0" relativeHeight="251651584" behindDoc="0" locked="0" layoutInCell="1" allowOverlap="1" wp14:anchorId="4CCED80F" wp14:editId="350F1B5C">
            <wp:simplePos x="0" y="0"/>
            <wp:positionH relativeFrom="page">
              <wp:posOffset>1031781</wp:posOffset>
            </wp:positionH>
            <wp:positionV relativeFrom="paragraph">
              <wp:posOffset>-92702</wp:posOffset>
            </wp:positionV>
            <wp:extent cx="878440" cy="927242"/>
            <wp:effectExtent l="0" t="0" r="0" b="0"/>
            <wp:wrapNone/>
            <wp:docPr id="7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3.jpeg"/>
                    <pic:cNvPicPr/>
                  </pic:nvPicPr>
                  <pic:blipFill>
                    <a:blip r:embed="rId120" cstate="print"/>
                    <a:stretch>
                      <a:fillRect/>
                    </a:stretch>
                  </pic:blipFill>
                  <pic:spPr>
                    <a:xfrm>
                      <a:off x="0" y="0"/>
                      <a:ext cx="878440" cy="927242"/>
                    </a:xfrm>
                    <a:prstGeom prst="rect">
                      <a:avLst/>
                    </a:prstGeom>
                  </pic:spPr>
                </pic:pic>
              </a:graphicData>
            </a:graphic>
          </wp:anchor>
        </w:drawing>
      </w:r>
      <w:bookmarkStart w:id="13" w:name="_TOC_250011"/>
      <w:bookmarkEnd w:id="13"/>
      <w:r w:rsidRPr="002059DF">
        <w:rPr>
          <w:color w:val="FBC30A"/>
          <w:sz w:val="24"/>
          <w:szCs w:val="24"/>
        </w:rPr>
        <w:t>SUSTAINABLE DEVELOPMENT GOAL 7 – AFFORDABLE AND CLEAN ENERGY</w:t>
      </w:r>
    </w:p>
    <w:p w14:paraId="00F0FA85" w14:textId="77777777" w:rsidR="003371D7" w:rsidRPr="00D6077A" w:rsidRDefault="003371D7" w:rsidP="002059DF">
      <w:pPr>
        <w:pStyle w:val="BodyText"/>
        <w:spacing w:before="120" w:after="120"/>
        <w:jc w:val="center"/>
        <w:rPr>
          <w:sz w:val="24"/>
          <w:szCs w:val="24"/>
        </w:rPr>
      </w:pPr>
    </w:p>
    <w:p w14:paraId="37C78121" w14:textId="77777777" w:rsidR="003371D7" w:rsidRPr="00D6077A" w:rsidRDefault="003371D7" w:rsidP="002059DF">
      <w:pPr>
        <w:pStyle w:val="Heading2"/>
        <w:spacing w:before="120" w:after="120"/>
        <w:ind w:left="2387" w:right="2416"/>
        <w:jc w:val="center"/>
        <w:rPr>
          <w:b w:val="0"/>
          <w:bCs w:val="0"/>
          <w:sz w:val="24"/>
          <w:szCs w:val="24"/>
        </w:rPr>
      </w:pPr>
      <w:r w:rsidRPr="00D6077A">
        <w:rPr>
          <w:b w:val="0"/>
          <w:bCs w:val="0"/>
          <w:color w:val="FBC30A"/>
          <w:sz w:val="24"/>
          <w:szCs w:val="24"/>
        </w:rPr>
        <w:t>Ensure access to affordable, reliable, sustainable and modern energy for all</w:t>
      </w:r>
    </w:p>
    <w:p w14:paraId="7BB1AD65" w14:textId="0D556EB5" w:rsidR="003371D7" w:rsidRPr="00D6077A" w:rsidRDefault="00AA4610" w:rsidP="003F60CA">
      <w:pPr>
        <w:pStyle w:val="BodyText"/>
        <w:spacing w:before="120" w:after="120"/>
        <w:jc w:val="both"/>
        <w:rPr>
          <w:sz w:val="24"/>
          <w:szCs w:val="24"/>
        </w:rPr>
      </w:pPr>
      <w:r>
        <w:rPr>
          <w:noProof/>
        </w:rPr>
        <mc:AlternateContent>
          <mc:Choice Requires="wps">
            <w:drawing>
              <wp:anchor distT="0" distB="0" distL="0" distR="0" simplePos="0" relativeHeight="251667456" behindDoc="1" locked="0" layoutInCell="1" allowOverlap="1" wp14:anchorId="511CD14C" wp14:editId="6E855D33">
                <wp:simplePos x="0" y="0"/>
                <wp:positionH relativeFrom="page">
                  <wp:posOffset>946150</wp:posOffset>
                </wp:positionH>
                <wp:positionV relativeFrom="paragraph">
                  <wp:posOffset>151130</wp:posOffset>
                </wp:positionV>
                <wp:extent cx="6073140" cy="1270"/>
                <wp:effectExtent l="0" t="0" r="0" b="0"/>
                <wp:wrapTopAndBottom/>
                <wp:docPr id="69" name="Freeform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FBC30A"/>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FC735F8" id="Freeform 215" o:spid="_x0000_s1026" style="position:absolute;margin-left:74.5pt;margin-top:11.9pt;width:478.2pt;height:.1pt;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NG6nQIAAJgFAAAOAAAAZHJzL2Uyb0RvYy54bWysVNtu2zAMfR+wfxD0uKG1nVtXI07Rpesw&#10;oLsAzT5AkeXYmCxqkhKn/fpRkp16GfYy7EWgROrw8Iji8ubYSnIQxjagCppdppQIxaFs1K6g3zf3&#10;F+8osY6pkklQoqBPwtKb1etXy07nYgI1yFIYgiDK5p0uaO2czpPE8lq0zF6CFgqdFZiWOdyaXVIa&#10;1iF6K5NJmi6SDkypDXBhLZ7eRSddBfyqEtx9rSorHJEFRW4urCasW78mqyXLd4bpuuE9DfYPLFrW&#10;KEx6grpjjpG9af6AahtuwELlLjm0CVRVw0WoAavJ0rNqHmumRagFxbH6JJP9f7D8y+FRfzOeutUP&#10;wH9YVCTptM1PHr+xGEO23Wco8Q3Z3kEo9liZ1t/EMsgxaPp00lQcHeF4uEivptkMpefoyyZXQfKE&#10;5cNdvrfuo4CAww4P1sUXKdEKepZEsRaTbhCiaiU+ztsLkpJsdh2X/gVPYdkQ9iYhm5R05Hq+mJ0H&#10;TYagiJWl81lAPI+bDnEebDICwwJ2A0VWD6z5UfW00SLMf4E0CKXBeoE2SG5QCBEwyJf4l1jMfR4b&#10;7/QpDPb2eVcbSrCrt7EMzZxn5lN4k3QFDVr4gxYOYgPB5c6eDpO8eKUaR4XrY1bRjTd8AuybaISk&#10;nuvoaRXcN1KGt5XKU1lM51EbC7IpvdOzsWa3XUtDDgz/6/379TS99cUg2G9h2lh3x2wd44Ir1mxg&#10;r8qQpRas/NDbjjUy2ggkUfTQ4L6n/Zyw+RbKJ+xvA3E84DhDowbzTEmHo6Gg9ueeGUGJ/KTw711n&#10;M9/QLmxm86sJbszYsx17mOIIVVBHsSO8uXZx/uy1aXY1ZspCjyi4xX9VNf4DBH6RVb/B7x9k6EeV&#10;ny/jfYh6GairXwAAAP//AwBQSwMEFAAGAAgAAAAhAD0xVoLfAAAACgEAAA8AAABkcnMvZG93bnJl&#10;di54bWxMj8FOwzAQRO9I/IO1SFwqajcEBCFOhSr1gIADoeXsxCaJsNfBdtPw92xPcJzZ0ey8cj07&#10;yyYT4uBRwmopgBlsvR6wk7B7317dAYtJoVbWo5HwYyKsq/OzUhXaH/HNTHXqGJVgLJSEPqWx4Dy2&#10;vXEqLv1okG6fPjiVSIaO66COVO4sz4S45U4NSB96NZpNb9qv+uAkLD72T9842vx5u3h5DbrZZO1U&#10;S3l5MT8+AEtmTn9hOM2n6VDRpsYfUEdmSef3xJIkZNeEcAqsxE0OrCEnF8Crkv9HqH4BAAD//wMA&#10;UEsBAi0AFAAGAAgAAAAhALaDOJL+AAAA4QEAABMAAAAAAAAAAAAAAAAAAAAAAFtDb250ZW50X1R5&#10;cGVzXS54bWxQSwECLQAUAAYACAAAACEAOP0h/9YAAACUAQAACwAAAAAAAAAAAAAAAAAvAQAAX3Jl&#10;bHMvLnJlbHNQSwECLQAUAAYACAAAACEAyQzRup0CAACYBQAADgAAAAAAAAAAAAAAAAAuAgAAZHJz&#10;L2Uyb0RvYy54bWxQSwECLQAUAAYACAAAACEAPTFWgt8AAAAKAQAADwAAAAAAAAAAAAAAAAD3BAAA&#10;ZHJzL2Rvd25yZXYueG1sUEsFBgAAAAAEAAQA8wAAAAMGAAAAAA==&#10;" path="m,l9564,e" filled="f" strokecolor="#fbc30a" strokeweight=".5pt">
                <v:path arrowok="t" o:connecttype="custom" o:connectlocs="0,0;6073140,0" o:connectangles="0,0"/>
                <w10:wrap type="topAndBottom" anchorx="page"/>
              </v:shape>
            </w:pict>
          </mc:Fallback>
        </mc:AlternateContent>
      </w:r>
    </w:p>
    <w:p w14:paraId="6A560243"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pgSz w:w="12240" w:h="15840"/>
          <w:pgMar w:top="1500" w:right="740" w:bottom="940" w:left="1320" w:header="0" w:footer="759"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00A1A6E0" w14:textId="77777777" w:rsidR="003371D7" w:rsidRPr="002059DF" w:rsidRDefault="003371D7">
      <w:pPr>
        <w:pStyle w:val="ListParagraph"/>
        <w:widowControl/>
        <w:numPr>
          <w:ilvl w:val="0"/>
          <w:numId w:val="10"/>
        </w:numPr>
        <w:autoSpaceDE/>
        <w:autoSpaceDN/>
        <w:spacing w:before="120" w:after="120"/>
        <w:jc w:val="both"/>
        <w:rPr>
          <w:b/>
          <w:bCs/>
          <w:color w:val="FBC30A"/>
          <w:sz w:val="24"/>
          <w:szCs w:val="24"/>
        </w:rPr>
      </w:pPr>
      <w:r w:rsidRPr="002059DF">
        <w:rPr>
          <w:b/>
          <w:bCs/>
          <w:color w:val="FBC30A"/>
          <w:sz w:val="24"/>
          <w:szCs w:val="24"/>
        </w:rPr>
        <w:t>RESEARCH &amp; INNOVATION:</w:t>
      </w:r>
    </w:p>
    <w:p w14:paraId="548B8D61" w14:textId="3BCFF29A" w:rsidR="003371D7" w:rsidRPr="00D6077A" w:rsidRDefault="003371D7">
      <w:pPr>
        <w:pStyle w:val="ListParagraph"/>
        <w:widowControl/>
        <w:numPr>
          <w:ilvl w:val="0"/>
          <w:numId w:val="1"/>
        </w:numPr>
        <w:autoSpaceDE/>
        <w:autoSpaceDN/>
        <w:spacing w:before="120" w:after="120"/>
        <w:jc w:val="both"/>
        <w:rPr>
          <w:color w:val="FF0000"/>
          <w:sz w:val="24"/>
          <w:szCs w:val="24"/>
        </w:rPr>
      </w:pPr>
      <w:r w:rsidRPr="00D6077A">
        <w:rPr>
          <w:sz w:val="24"/>
          <w:szCs w:val="24"/>
        </w:rPr>
        <w:t xml:space="preserve">The university can proudly boast the work of its faculty members in the context of Affordable and Clean Energy, as in the last 10 years university has published </w:t>
      </w:r>
      <w:r w:rsidR="00AA4610">
        <w:rPr>
          <w:sz w:val="24"/>
          <w:szCs w:val="24"/>
        </w:rPr>
        <w:t>69</w:t>
      </w:r>
      <w:r w:rsidRPr="00D6077A">
        <w:rPr>
          <w:sz w:val="24"/>
          <w:szCs w:val="24"/>
        </w:rPr>
        <w:t xml:space="preserve"> Research Publications that are relevant to target </w:t>
      </w:r>
      <w:r w:rsidR="00782BF9">
        <w:rPr>
          <w:sz w:val="24"/>
          <w:szCs w:val="24"/>
        </w:rPr>
        <w:t>SDG</w:t>
      </w:r>
    </w:p>
    <w:p w14:paraId="08BBB050" w14:textId="666E8198" w:rsidR="003371D7" w:rsidRPr="00D6077A" w:rsidRDefault="00AA4610">
      <w:pPr>
        <w:pStyle w:val="ListParagraph"/>
        <w:widowControl/>
        <w:numPr>
          <w:ilvl w:val="0"/>
          <w:numId w:val="1"/>
        </w:numPr>
        <w:autoSpaceDE/>
        <w:autoSpaceDN/>
        <w:spacing w:before="120" w:after="120"/>
        <w:jc w:val="both"/>
        <w:rPr>
          <w:color w:val="FF0000"/>
          <w:sz w:val="24"/>
          <w:szCs w:val="24"/>
        </w:rPr>
      </w:pPr>
      <w:r>
        <w:rPr>
          <w:sz w:val="24"/>
          <w:szCs w:val="24"/>
        </w:rPr>
        <w:t>46</w:t>
      </w:r>
      <w:r w:rsidR="003371D7" w:rsidRPr="00D6077A">
        <w:rPr>
          <w:sz w:val="24"/>
          <w:szCs w:val="24"/>
        </w:rPr>
        <w:t xml:space="preserve"> Research grants have been won by the various faculty members that are relevant to target </w:t>
      </w:r>
      <w:r w:rsidR="00782BF9">
        <w:rPr>
          <w:sz w:val="24"/>
          <w:szCs w:val="24"/>
        </w:rPr>
        <w:t>SDG</w:t>
      </w:r>
      <w:r w:rsidR="003371D7" w:rsidRPr="00D6077A">
        <w:rPr>
          <w:sz w:val="24"/>
          <w:szCs w:val="24"/>
        </w:rPr>
        <w:t xml:space="preserve"> </w:t>
      </w:r>
    </w:p>
    <w:p w14:paraId="2367A57C" w14:textId="77777777" w:rsidR="003371D7" w:rsidRPr="002059DF" w:rsidRDefault="002059DF">
      <w:pPr>
        <w:pStyle w:val="ListParagraph"/>
        <w:widowControl/>
        <w:numPr>
          <w:ilvl w:val="0"/>
          <w:numId w:val="10"/>
        </w:numPr>
        <w:autoSpaceDE/>
        <w:autoSpaceDN/>
        <w:spacing w:before="120" w:after="120"/>
        <w:jc w:val="both"/>
        <w:rPr>
          <w:b/>
          <w:bCs/>
          <w:color w:val="FBC30A"/>
          <w:sz w:val="24"/>
          <w:szCs w:val="24"/>
        </w:rPr>
      </w:pPr>
      <w:r w:rsidRPr="002059DF">
        <w:rPr>
          <w:b/>
          <w:bCs/>
          <w:color w:val="FBC30A"/>
          <w:sz w:val="24"/>
          <w:szCs w:val="24"/>
        </w:rPr>
        <w:t>TEACHING &amp; STUDENTS</w:t>
      </w:r>
    </w:p>
    <w:p w14:paraId="5A445745" w14:textId="6B07F65B"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Various departments of the university are running about 10 courses that are relevant to target </w:t>
      </w:r>
      <w:r w:rsidR="00782BF9">
        <w:rPr>
          <w:sz w:val="24"/>
          <w:szCs w:val="24"/>
        </w:rPr>
        <w:t>SDG</w:t>
      </w:r>
      <w:r w:rsidRPr="002059DF">
        <w:rPr>
          <w:sz w:val="24"/>
          <w:szCs w:val="24"/>
        </w:rPr>
        <w:t xml:space="preserve"> </w:t>
      </w:r>
    </w:p>
    <w:p w14:paraId="0AD4C803" w14:textId="77777777"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Link to course inventory </w:t>
      </w:r>
      <w:r w:rsidR="00333B93" w:rsidRPr="002059DF">
        <w:rPr>
          <w:sz w:val="24"/>
          <w:szCs w:val="24"/>
        </w:rPr>
        <w:t>http://oric.aiou.edu.pk/?page_id=1748</w:t>
      </w:r>
    </w:p>
    <w:p w14:paraId="2009DBAE" w14:textId="57A40966"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Student support schemes/Facilities provided to students relevant to target </w:t>
      </w:r>
      <w:r w:rsidR="00782BF9">
        <w:rPr>
          <w:sz w:val="24"/>
          <w:szCs w:val="24"/>
        </w:rPr>
        <w:t>SDG</w:t>
      </w:r>
      <w:r w:rsidRPr="002059DF">
        <w:rPr>
          <w:sz w:val="24"/>
          <w:szCs w:val="24"/>
        </w:rPr>
        <w:t xml:space="preserve"> (data from DSA)</w:t>
      </w:r>
    </w:p>
    <w:p w14:paraId="353D6BB7" w14:textId="77777777" w:rsidR="003371D7" w:rsidRPr="002059DF" w:rsidRDefault="002059DF">
      <w:pPr>
        <w:pStyle w:val="ListParagraph"/>
        <w:widowControl/>
        <w:numPr>
          <w:ilvl w:val="0"/>
          <w:numId w:val="10"/>
        </w:numPr>
        <w:autoSpaceDE/>
        <w:autoSpaceDN/>
        <w:spacing w:before="120" w:after="120"/>
        <w:jc w:val="both"/>
        <w:rPr>
          <w:b/>
          <w:bCs/>
          <w:color w:val="FBC30A"/>
          <w:sz w:val="24"/>
          <w:szCs w:val="24"/>
        </w:rPr>
      </w:pPr>
      <w:r w:rsidRPr="002059DF">
        <w:rPr>
          <w:b/>
          <w:bCs/>
          <w:color w:val="FBC30A"/>
          <w:sz w:val="24"/>
          <w:szCs w:val="24"/>
        </w:rPr>
        <w:t>OPERATIONS</w:t>
      </w:r>
    </w:p>
    <w:p w14:paraId="105A2C97" w14:textId="454D920F" w:rsidR="003371D7" w:rsidRPr="00D6077A" w:rsidRDefault="003371D7">
      <w:pPr>
        <w:pStyle w:val="ListParagraph"/>
        <w:widowControl/>
        <w:numPr>
          <w:ilvl w:val="0"/>
          <w:numId w:val="3"/>
        </w:numPr>
        <w:autoSpaceDE/>
        <w:autoSpaceDN/>
        <w:spacing w:before="120" w:after="120"/>
        <w:ind w:left="1106" w:hanging="364"/>
        <w:jc w:val="both"/>
        <w:rPr>
          <w:sz w:val="24"/>
          <w:szCs w:val="24"/>
        </w:rPr>
      </w:pPr>
      <w:r w:rsidRPr="00D6077A">
        <w:rPr>
          <w:sz w:val="24"/>
          <w:szCs w:val="24"/>
        </w:rPr>
        <w:t xml:space="preserve">The department of Agricultural Sciences and department of Environmental design and health and nutritional Sciences are eagerly working with all their resources for Affordable and Clean Energy by various courses, publications, activities and student internships. Overall, 11 faculty members are currently engaged in the working of this </w:t>
      </w:r>
      <w:r w:rsidR="00782BF9">
        <w:rPr>
          <w:sz w:val="24"/>
          <w:szCs w:val="24"/>
        </w:rPr>
        <w:t>SDG</w:t>
      </w:r>
      <w:r w:rsidR="00782BF9" w:rsidRPr="00D6077A">
        <w:rPr>
          <w:sz w:val="24"/>
          <w:szCs w:val="24"/>
        </w:rPr>
        <w:t xml:space="preserve"> </w:t>
      </w:r>
      <w:r w:rsidRPr="00D6077A">
        <w:rPr>
          <w:sz w:val="24"/>
          <w:szCs w:val="24"/>
        </w:rPr>
        <w:t>and adding their due share in the betterment of life of people</w:t>
      </w:r>
    </w:p>
    <w:p w14:paraId="6E6D5FEA" w14:textId="495D86AB" w:rsidR="003371D7" w:rsidRPr="002059DF" w:rsidRDefault="003371D7">
      <w:pPr>
        <w:pStyle w:val="ListParagraph"/>
        <w:widowControl/>
        <w:numPr>
          <w:ilvl w:val="0"/>
          <w:numId w:val="10"/>
        </w:numPr>
        <w:autoSpaceDE/>
        <w:autoSpaceDN/>
        <w:spacing w:before="120" w:after="120"/>
        <w:jc w:val="both"/>
        <w:rPr>
          <w:b/>
          <w:bCs/>
          <w:color w:val="FBC30A"/>
          <w:sz w:val="24"/>
          <w:szCs w:val="24"/>
        </w:rPr>
      </w:pPr>
      <w:r w:rsidRPr="002059DF">
        <w:rPr>
          <w:b/>
          <w:bCs/>
          <w:color w:val="FBC30A"/>
          <w:sz w:val="24"/>
          <w:szCs w:val="24"/>
        </w:rPr>
        <w:t xml:space="preserve">UNIVERSITY ACTIVITY/NEWS RELATED TO </w:t>
      </w:r>
      <w:r w:rsidR="00782BF9">
        <w:rPr>
          <w:b/>
          <w:bCs/>
          <w:color w:val="FBC30A"/>
          <w:sz w:val="24"/>
          <w:szCs w:val="24"/>
        </w:rPr>
        <w:t>SDG</w:t>
      </w:r>
    </w:p>
    <w:p w14:paraId="750583A6" w14:textId="77777777" w:rsidR="00B63C56" w:rsidRPr="002059DF" w:rsidRDefault="00B63C56" w:rsidP="00A63894">
      <w:pPr>
        <w:ind w:left="360"/>
        <w:rPr>
          <w:rFonts w:ascii="Arial" w:hAnsi="Arial" w:cs="Arial"/>
          <w:sz w:val="24"/>
          <w:szCs w:val="24"/>
        </w:rPr>
      </w:pPr>
      <w:r w:rsidRPr="00D6077A">
        <w:rPr>
          <w:rFonts w:ascii="Arial" w:hAnsi="Arial" w:cs="Arial"/>
          <w:sz w:val="24"/>
          <w:szCs w:val="24"/>
        </w:rPr>
        <w:t>I</w:t>
      </w:r>
      <w:r w:rsidRPr="002059DF">
        <w:rPr>
          <w:rFonts w:ascii="Arial" w:hAnsi="Arial" w:cs="Arial"/>
          <w:sz w:val="24"/>
          <w:szCs w:val="24"/>
        </w:rPr>
        <w:t>nternational conference on nano-materials modelling held at AIOU</w:t>
      </w:r>
    </w:p>
    <w:p w14:paraId="6F986A04" w14:textId="77777777" w:rsidR="00B63C56" w:rsidRPr="002059DF" w:rsidRDefault="000D218D" w:rsidP="00A63894">
      <w:pPr>
        <w:ind w:left="360"/>
        <w:rPr>
          <w:rFonts w:ascii="Arial" w:hAnsi="Arial" w:cs="Arial"/>
          <w:sz w:val="24"/>
          <w:szCs w:val="24"/>
        </w:rPr>
      </w:pPr>
      <w:hyperlink r:id="rId121" w:history="1">
        <w:r w:rsidR="00B63C56" w:rsidRPr="002059DF">
          <w:rPr>
            <w:rStyle w:val="Hyperlink"/>
            <w:rFonts w:ascii="Arial" w:hAnsi="Arial" w:cs="Arial"/>
            <w:color w:val="auto"/>
            <w:sz w:val="24"/>
            <w:szCs w:val="24"/>
            <w:u w:val="none"/>
          </w:rPr>
          <w:t>https://dailytimes.com.pk/357988/international-conference-on-nano-materials-modelling-held-at-aiou/</w:t>
        </w:r>
      </w:hyperlink>
    </w:p>
    <w:p w14:paraId="45281F41" w14:textId="77777777" w:rsidR="00B63C56" w:rsidRPr="00D6077A" w:rsidRDefault="00B63C56" w:rsidP="00A63894">
      <w:pPr>
        <w:ind w:left="360"/>
        <w:rPr>
          <w:rFonts w:ascii="Arial" w:hAnsi="Arial" w:cs="Arial"/>
          <w:sz w:val="24"/>
          <w:szCs w:val="24"/>
        </w:rPr>
      </w:pPr>
      <w:r w:rsidRPr="00D6077A">
        <w:rPr>
          <w:rFonts w:ascii="Arial" w:hAnsi="Arial" w:cs="Arial"/>
          <w:noProof/>
          <w:sz w:val="24"/>
          <w:szCs w:val="24"/>
          <w:lang w:bidi="th-TH"/>
        </w:rPr>
        <w:drawing>
          <wp:inline distT="0" distB="0" distL="0" distR="0" wp14:anchorId="6DD840BF" wp14:editId="1F997735">
            <wp:extent cx="5943600" cy="1190084"/>
            <wp:effectExtent l="19050" t="0" r="0" b="0"/>
            <wp:docPr id="25" name="Picture 11" descr="C:\Users\Ali Haidery\Desktop\PICS\2nd Intl Physics nao conference closin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i Haidery\Desktop\PICS\2nd Intl Physics nao conference closing 3.jpg"/>
                    <pic:cNvPicPr>
                      <a:picLocks noChangeAspect="1" noChangeArrowheads="1"/>
                    </pic:cNvPicPr>
                  </pic:nvPicPr>
                  <pic:blipFill>
                    <a:blip r:embed="rId122" cstate="print"/>
                    <a:srcRect/>
                    <a:stretch>
                      <a:fillRect/>
                    </a:stretch>
                  </pic:blipFill>
                  <pic:spPr bwMode="auto">
                    <a:xfrm>
                      <a:off x="0" y="0"/>
                      <a:ext cx="5943600" cy="1190084"/>
                    </a:xfrm>
                    <a:prstGeom prst="rect">
                      <a:avLst/>
                    </a:prstGeom>
                    <a:noFill/>
                    <a:ln w="9525">
                      <a:noFill/>
                      <a:miter lim="800000"/>
                      <a:headEnd/>
                      <a:tailEnd/>
                    </a:ln>
                  </pic:spPr>
                </pic:pic>
              </a:graphicData>
            </a:graphic>
          </wp:inline>
        </w:drawing>
      </w:r>
    </w:p>
    <w:p w14:paraId="2F43C792" w14:textId="77777777" w:rsidR="00B63C56" w:rsidRPr="00D6077A" w:rsidRDefault="00B63C56" w:rsidP="002059DF">
      <w:pPr>
        <w:ind w:left="360"/>
        <w:jc w:val="center"/>
        <w:rPr>
          <w:rFonts w:ascii="Arial" w:hAnsi="Arial" w:cs="Arial"/>
          <w:sz w:val="24"/>
          <w:szCs w:val="24"/>
        </w:rPr>
      </w:pPr>
      <w:r w:rsidRPr="00D6077A">
        <w:rPr>
          <w:rFonts w:ascii="Arial" w:hAnsi="Arial" w:cs="Arial"/>
          <w:sz w:val="24"/>
          <w:szCs w:val="24"/>
        </w:rPr>
        <w:t>National Conference on Emerging Sciences held at AIOU</w:t>
      </w:r>
    </w:p>
    <w:p w14:paraId="564C0667" w14:textId="6614A635" w:rsidR="00B63C56" w:rsidRDefault="00B63C56" w:rsidP="00B63C56">
      <w:pPr>
        <w:ind w:left="360"/>
        <w:rPr>
          <w:rFonts w:ascii="Arial" w:hAnsi="Arial" w:cs="Arial"/>
          <w:sz w:val="24"/>
          <w:szCs w:val="24"/>
        </w:rPr>
      </w:pPr>
      <w:r w:rsidRPr="00D6077A">
        <w:rPr>
          <w:rFonts w:ascii="Arial" w:hAnsi="Arial" w:cs="Arial"/>
          <w:noProof/>
          <w:sz w:val="24"/>
          <w:szCs w:val="24"/>
          <w:lang w:bidi="th-TH"/>
        </w:rPr>
        <w:lastRenderedPageBreak/>
        <w:drawing>
          <wp:inline distT="0" distB="0" distL="0" distR="0" wp14:anchorId="4DA42D11" wp14:editId="5D7EFD7A">
            <wp:extent cx="5943600" cy="1185263"/>
            <wp:effectExtent l="19050" t="0" r="0" b="0"/>
            <wp:docPr id="14" name="Picture 12" descr="C:\Users\Ali Haidery\Desktop\PICS\8th National Physics Conf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i Haidery\Desktop\PICS\8th National Physics Conf 01.jpg"/>
                    <pic:cNvPicPr>
                      <a:picLocks noChangeAspect="1" noChangeArrowheads="1"/>
                    </pic:cNvPicPr>
                  </pic:nvPicPr>
                  <pic:blipFill>
                    <a:blip r:embed="rId123" cstate="print"/>
                    <a:srcRect/>
                    <a:stretch>
                      <a:fillRect/>
                    </a:stretch>
                  </pic:blipFill>
                  <pic:spPr bwMode="auto">
                    <a:xfrm>
                      <a:off x="0" y="0"/>
                      <a:ext cx="5943600" cy="1185263"/>
                    </a:xfrm>
                    <a:prstGeom prst="rect">
                      <a:avLst/>
                    </a:prstGeom>
                    <a:noFill/>
                    <a:ln w="9525">
                      <a:noFill/>
                      <a:miter lim="800000"/>
                      <a:headEnd/>
                      <a:tailEnd/>
                    </a:ln>
                  </pic:spPr>
                </pic:pic>
              </a:graphicData>
            </a:graphic>
          </wp:inline>
        </w:drawing>
      </w:r>
    </w:p>
    <w:p w14:paraId="4A5013AE" w14:textId="77777777" w:rsidR="00650426" w:rsidRDefault="00650426" w:rsidP="00650426">
      <w:pPr>
        <w:pStyle w:val="ListParagraph"/>
        <w:widowControl/>
        <w:autoSpaceDE/>
        <w:autoSpaceDN/>
        <w:spacing w:before="120" w:after="120"/>
        <w:ind w:left="1106" w:firstLine="0"/>
        <w:jc w:val="both"/>
        <w:rPr>
          <w:sz w:val="24"/>
          <w:szCs w:val="24"/>
        </w:rPr>
      </w:pPr>
      <w:r w:rsidRPr="00C51F0F">
        <w:rPr>
          <w:rFonts w:asciiTheme="majorHAnsi" w:hAnsiTheme="majorHAnsi"/>
          <w:noProof/>
        </w:rPr>
        <w:drawing>
          <wp:inline distT="0" distB="0" distL="0" distR="0" wp14:anchorId="07A81C2A" wp14:editId="574D1A7A">
            <wp:extent cx="4056214" cy="1603612"/>
            <wp:effectExtent l="0" t="0" r="1905" b="0"/>
            <wp:docPr id="7214" name="Picture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24" cstate="print">
                      <a:extLst>
                        <a:ext uri="{BEBA8EAE-BF5A-486C-A8C5-ECC9F3942E4B}">
                          <a14:imgProps xmlns:a14="http://schemas.microsoft.com/office/drawing/2010/main">
                            <a14:imgLayer r:embed="rId125">
                              <a14:imgEffect>
                                <a14:brightnessContrast contrast="40000"/>
                              </a14:imgEffect>
                            </a14:imgLayer>
                          </a14:imgProps>
                        </a:ext>
                        <a:ext uri="{28A0092B-C50C-407E-A947-70E740481C1C}">
                          <a14:useLocalDpi xmlns:a14="http://schemas.microsoft.com/office/drawing/2010/main" val="0"/>
                        </a:ext>
                      </a:extLst>
                    </a:blip>
                    <a:srcRect b="12226"/>
                    <a:stretch/>
                  </pic:blipFill>
                  <pic:spPr bwMode="auto">
                    <a:xfrm>
                      <a:off x="0" y="0"/>
                      <a:ext cx="4099054" cy="1620549"/>
                    </a:xfrm>
                    <a:prstGeom prst="rect">
                      <a:avLst/>
                    </a:prstGeom>
                    <a:noFill/>
                    <a:ln>
                      <a:noFill/>
                    </a:ln>
                    <a:extLst>
                      <a:ext uri="{53640926-AAD7-44D8-BBD7-CCE9431645EC}">
                        <a14:shadowObscured xmlns:a14="http://schemas.microsoft.com/office/drawing/2010/main"/>
                      </a:ext>
                    </a:extLst>
                  </pic:spPr>
                </pic:pic>
              </a:graphicData>
            </a:graphic>
          </wp:inline>
        </w:drawing>
      </w:r>
    </w:p>
    <w:p w14:paraId="7D0FC7C2" w14:textId="77777777" w:rsidR="00650426" w:rsidRPr="00C92B11" w:rsidRDefault="00650426" w:rsidP="00650426">
      <w:pPr>
        <w:pStyle w:val="ListParagraph"/>
        <w:spacing w:before="1"/>
        <w:ind w:left="720" w:firstLine="0"/>
        <w:rPr>
          <w:rFonts w:asciiTheme="majorHAnsi" w:hAnsiTheme="majorHAnsi"/>
          <w:color w:val="000000" w:themeColor="text1"/>
          <w:spacing w:val="-3"/>
        </w:rPr>
      </w:pPr>
      <w:r w:rsidRPr="00C92B11">
        <w:rPr>
          <w:rFonts w:asciiTheme="majorHAnsi" w:hAnsiTheme="majorHAnsi"/>
          <w:color w:val="000000" w:themeColor="text1"/>
        </w:rPr>
        <w:t>Energy efficient inverters (Combined Cooling</w:t>
      </w:r>
      <w:r w:rsidRPr="00C92B11">
        <w:rPr>
          <w:rFonts w:asciiTheme="majorHAnsi" w:hAnsiTheme="majorHAnsi"/>
          <w:color w:val="000000" w:themeColor="text1"/>
          <w:spacing w:val="1"/>
        </w:rPr>
        <w:t xml:space="preserve"> </w:t>
      </w:r>
      <w:r w:rsidRPr="00C92B11">
        <w:rPr>
          <w:rFonts w:asciiTheme="majorHAnsi" w:hAnsiTheme="majorHAnsi"/>
          <w:color w:val="000000" w:themeColor="text1"/>
        </w:rPr>
        <w:t>Heating</w:t>
      </w:r>
      <w:r w:rsidRPr="00C92B11">
        <w:rPr>
          <w:rFonts w:asciiTheme="majorHAnsi" w:hAnsiTheme="majorHAnsi"/>
          <w:color w:val="000000" w:themeColor="text1"/>
          <w:spacing w:val="-4"/>
        </w:rPr>
        <w:t xml:space="preserve"> </w:t>
      </w:r>
      <w:r w:rsidRPr="00C92B11">
        <w:rPr>
          <w:rFonts w:asciiTheme="majorHAnsi" w:hAnsiTheme="majorHAnsi"/>
          <w:color w:val="000000" w:themeColor="text1"/>
        </w:rPr>
        <w:t>and</w:t>
      </w:r>
      <w:r w:rsidRPr="00C92B11">
        <w:rPr>
          <w:rFonts w:asciiTheme="majorHAnsi" w:hAnsiTheme="majorHAnsi"/>
          <w:color w:val="000000" w:themeColor="text1"/>
          <w:spacing w:val="-2"/>
        </w:rPr>
        <w:t xml:space="preserve"> </w:t>
      </w:r>
      <w:r w:rsidRPr="00C92B11">
        <w:rPr>
          <w:rFonts w:asciiTheme="majorHAnsi" w:hAnsiTheme="majorHAnsi"/>
          <w:color w:val="000000" w:themeColor="text1"/>
        </w:rPr>
        <w:t>Power</w:t>
      </w:r>
      <w:r w:rsidRPr="00C92B11">
        <w:rPr>
          <w:rFonts w:asciiTheme="majorHAnsi" w:hAnsiTheme="majorHAnsi"/>
          <w:color w:val="000000" w:themeColor="text1"/>
          <w:spacing w:val="-5"/>
        </w:rPr>
        <w:t xml:space="preserve"> </w:t>
      </w:r>
      <w:r w:rsidRPr="00C92B11">
        <w:rPr>
          <w:rFonts w:asciiTheme="majorHAnsi" w:hAnsiTheme="majorHAnsi"/>
          <w:color w:val="000000" w:themeColor="text1"/>
        </w:rPr>
        <w:t>Integration</w:t>
      </w:r>
      <w:r w:rsidRPr="00C92B11">
        <w:rPr>
          <w:rFonts w:asciiTheme="majorHAnsi" w:hAnsiTheme="majorHAnsi"/>
          <w:color w:val="000000" w:themeColor="text1"/>
          <w:spacing w:val="-4"/>
        </w:rPr>
        <w:t xml:space="preserve"> </w:t>
      </w:r>
      <w:r w:rsidRPr="00C92B11">
        <w:rPr>
          <w:rFonts w:asciiTheme="majorHAnsi" w:hAnsiTheme="majorHAnsi"/>
          <w:color w:val="000000" w:themeColor="text1"/>
        </w:rPr>
        <w:t>Unit</w:t>
      </w:r>
      <w:r w:rsidRPr="00C92B11">
        <w:rPr>
          <w:rFonts w:asciiTheme="majorHAnsi" w:hAnsiTheme="majorHAnsi"/>
          <w:color w:val="000000" w:themeColor="text1"/>
          <w:spacing w:val="-3"/>
        </w:rPr>
        <w:t>)</w:t>
      </w:r>
    </w:p>
    <w:p w14:paraId="616F5D9A" w14:textId="77777777" w:rsidR="00650426" w:rsidRDefault="00650426" w:rsidP="00650426">
      <w:pPr>
        <w:pStyle w:val="ListParagraph"/>
        <w:widowControl/>
        <w:autoSpaceDE/>
        <w:autoSpaceDN/>
        <w:spacing w:before="120" w:after="120"/>
        <w:ind w:left="1106" w:firstLine="0"/>
        <w:jc w:val="both"/>
        <w:rPr>
          <w:sz w:val="24"/>
          <w:szCs w:val="24"/>
        </w:rPr>
      </w:pPr>
    </w:p>
    <w:p w14:paraId="0866CE2A" w14:textId="77777777" w:rsidR="00650426" w:rsidRPr="0048741D" w:rsidRDefault="00650426" w:rsidP="0048741D">
      <w:pPr>
        <w:spacing w:before="120" w:after="120"/>
        <w:ind w:left="742"/>
        <w:jc w:val="center"/>
        <w:rPr>
          <w:sz w:val="24"/>
          <w:szCs w:val="24"/>
        </w:rPr>
      </w:pPr>
      <w:r w:rsidRPr="00C61CCD">
        <w:rPr>
          <w:noProof/>
        </w:rPr>
        <w:drawing>
          <wp:inline distT="0" distB="0" distL="0" distR="0" wp14:anchorId="43FD9307" wp14:editId="71FE407E">
            <wp:extent cx="2933199" cy="1917511"/>
            <wp:effectExtent l="0" t="0" r="635" b="6985"/>
            <wp:docPr id="7215" name="Picture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938672" cy="1921089"/>
                    </a:xfrm>
                    <a:prstGeom prst="rect">
                      <a:avLst/>
                    </a:prstGeom>
                  </pic:spPr>
                </pic:pic>
              </a:graphicData>
            </a:graphic>
          </wp:inline>
        </w:drawing>
      </w:r>
    </w:p>
    <w:p w14:paraId="6AFFE657" w14:textId="77777777" w:rsidR="00650426" w:rsidRPr="00C92B11" w:rsidRDefault="00650426" w:rsidP="00650426">
      <w:pPr>
        <w:pStyle w:val="ListParagraph"/>
        <w:numPr>
          <w:ilvl w:val="0"/>
          <w:numId w:val="3"/>
        </w:numPr>
        <w:spacing w:before="1"/>
        <w:jc w:val="center"/>
        <w:rPr>
          <w:rFonts w:asciiTheme="majorHAnsi" w:hAnsiTheme="majorHAnsi"/>
          <w:b/>
          <w:color w:val="000000" w:themeColor="text1"/>
        </w:rPr>
      </w:pPr>
      <w:r w:rsidRPr="00C61CCD">
        <w:rPr>
          <w:rFonts w:asciiTheme="majorHAnsi" w:hAnsiTheme="majorHAnsi"/>
          <w:color w:val="000000" w:themeColor="text1"/>
        </w:rPr>
        <w:t>Solar</w:t>
      </w:r>
      <w:r w:rsidRPr="00C61CCD">
        <w:rPr>
          <w:rFonts w:asciiTheme="majorHAnsi" w:hAnsiTheme="majorHAnsi"/>
          <w:color w:val="000000" w:themeColor="text1"/>
          <w:spacing w:val="1"/>
        </w:rPr>
        <w:t xml:space="preserve"> </w:t>
      </w:r>
      <w:r w:rsidRPr="00C61CCD">
        <w:rPr>
          <w:rFonts w:asciiTheme="majorHAnsi" w:hAnsiTheme="majorHAnsi"/>
          <w:color w:val="000000" w:themeColor="text1"/>
        </w:rPr>
        <w:t>Panels installed at main campus and some regional campuses</w:t>
      </w:r>
    </w:p>
    <w:p w14:paraId="76348393" w14:textId="77777777" w:rsidR="00650426" w:rsidRPr="0048741D" w:rsidRDefault="00650426" w:rsidP="0048741D">
      <w:pPr>
        <w:spacing w:before="1"/>
        <w:ind w:left="360"/>
        <w:jc w:val="center"/>
        <w:rPr>
          <w:rFonts w:asciiTheme="majorHAnsi" w:hAnsiTheme="majorHAnsi"/>
          <w:b/>
          <w:color w:val="000000" w:themeColor="text1"/>
        </w:rPr>
      </w:pPr>
      <w:r w:rsidRPr="00C51F0F">
        <w:rPr>
          <w:noProof/>
        </w:rPr>
        <w:drawing>
          <wp:inline distT="0" distB="0" distL="0" distR="0" wp14:anchorId="41FD1085" wp14:editId="7978502B">
            <wp:extent cx="2950314" cy="2429301"/>
            <wp:effectExtent l="0" t="0" r="2540" b="9525"/>
            <wp:docPr id="7216" name="Picture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981401" cy="2454898"/>
                    </a:xfrm>
                    <a:prstGeom prst="rect">
                      <a:avLst/>
                    </a:prstGeom>
                    <a:noFill/>
                    <a:ln>
                      <a:noFill/>
                    </a:ln>
                  </pic:spPr>
                </pic:pic>
              </a:graphicData>
            </a:graphic>
          </wp:inline>
        </w:drawing>
      </w:r>
    </w:p>
    <w:p w14:paraId="57A894DD" w14:textId="77777777" w:rsidR="00650426" w:rsidRPr="00C51F0F" w:rsidRDefault="00650426" w:rsidP="00650426">
      <w:pPr>
        <w:pStyle w:val="Heading2"/>
        <w:numPr>
          <w:ilvl w:val="0"/>
          <w:numId w:val="40"/>
        </w:numPr>
        <w:jc w:val="center"/>
        <w:rPr>
          <w:rFonts w:asciiTheme="majorHAnsi" w:hAnsiTheme="majorHAnsi"/>
          <w:color w:val="000000" w:themeColor="text1"/>
        </w:rPr>
      </w:pPr>
      <w:r w:rsidRPr="00C51F0F">
        <w:rPr>
          <w:rFonts w:asciiTheme="majorHAnsi" w:hAnsiTheme="majorHAnsi"/>
          <w:color w:val="000000" w:themeColor="text1"/>
        </w:rPr>
        <w:t>Zero emission vehicles for in-campus shuttle service</w:t>
      </w:r>
    </w:p>
    <w:p w14:paraId="7963C2DD" w14:textId="77777777" w:rsidR="00650426" w:rsidRDefault="00650426" w:rsidP="0048741D">
      <w:pPr>
        <w:pStyle w:val="ListParagraph"/>
        <w:widowControl/>
        <w:autoSpaceDE/>
        <w:autoSpaceDN/>
        <w:spacing w:before="120" w:after="120"/>
        <w:ind w:left="1106" w:firstLine="0"/>
        <w:jc w:val="center"/>
        <w:rPr>
          <w:sz w:val="24"/>
          <w:szCs w:val="24"/>
        </w:rPr>
      </w:pPr>
      <w:r w:rsidRPr="00410EC2">
        <w:rPr>
          <w:noProof/>
          <w:color w:val="FF0000"/>
        </w:rPr>
        <w:lastRenderedPageBreak/>
        <w:drawing>
          <wp:inline distT="0" distB="0" distL="0" distR="0" wp14:anchorId="651F2B61" wp14:editId="77D00A04">
            <wp:extent cx="2020756" cy="1745533"/>
            <wp:effectExtent l="4445" t="0" r="3175" b="3175"/>
            <wp:docPr id="7217" name="Picture 7217"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A picture containing indoor, floor, tiled&#10;&#10;Description automatically generated"/>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38390" r="9445"/>
                    <a:stretch/>
                  </pic:blipFill>
                  <pic:spPr bwMode="auto">
                    <a:xfrm rot="5400000">
                      <a:off x="0" y="0"/>
                      <a:ext cx="2036885" cy="1759465"/>
                    </a:xfrm>
                    <a:prstGeom prst="rect">
                      <a:avLst/>
                    </a:prstGeom>
                    <a:noFill/>
                    <a:ln>
                      <a:noFill/>
                    </a:ln>
                    <a:extLst>
                      <a:ext uri="{53640926-AAD7-44D8-BBD7-CCE9431645EC}">
                        <a14:shadowObscured xmlns:a14="http://schemas.microsoft.com/office/drawing/2010/main"/>
                      </a:ext>
                    </a:extLst>
                  </pic:spPr>
                </pic:pic>
              </a:graphicData>
            </a:graphic>
          </wp:inline>
        </w:drawing>
      </w:r>
    </w:p>
    <w:p w14:paraId="03379DA9" w14:textId="77777777" w:rsidR="00650426" w:rsidRPr="00C92B11" w:rsidRDefault="00650426" w:rsidP="0048741D">
      <w:pPr>
        <w:pStyle w:val="ListParagraph"/>
        <w:spacing w:before="55"/>
        <w:ind w:left="720" w:firstLine="0"/>
        <w:jc w:val="center"/>
        <w:rPr>
          <w:rFonts w:asciiTheme="majorHAnsi" w:hAnsiTheme="majorHAnsi"/>
          <w:b/>
          <w:color w:val="FF0000"/>
        </w:rPr>
      </w:pPr>
      <w:r w:rsidRPr="00C92B11">
        <w:rPr>
          <w:rFonts w:asciiTheme="majorHAnsi" w:hAnsiTheme="majorHAnsi"/>
        </w:rPr>
        <w:t xml:space="preserve">Energy savers being used to </w:t>
      </w:r>
      <w:proofErr w:type="spellStart"/>
      <w:r w:rsidRPr="00C92B11">
        <w:rPr>
          <w:rFonts w:asciiTheme="majorHAnsi" w:hAnsiTheme="majorHAnsi"/>
        </w:rPr>
        <w:t>to</w:t>
      </w:r>
      <w:proofErr w:type="spellEnd"/>
      <w:r w:rsidRPr="00C92B11">
        <w:rPr>
          <w:rFonts w:asciiTheme="majorHAnsi" w:hAnsiTheme="majorHAnsi"/>
        </w:rPr>
        <w:t xml:space="preserve"> save energy consumption</w:t>
      </w:r>
    </w:p>
    <w:p w14:paraId="4139326B" w14:textId="77777777" w:rsidR="00650426" w:rsidRPr="00D6077A" w:rsidRDefault="00650426" w:rsidP="00B63C56">
      <w:pPr>
        <w:ind w:left="360"/>
        <w:rPr>
          <w:rFonts w:ascii="Arial" w:hAnsi="Arial" w:cs="Arial"/>
          <w:sz w:val="24"/>
          <w:szCs w:val="24"/>
        </w:rPr>
      </w:pPr>
    </w:p>
    <w:p w14:paraId="3D9E7981" w14:textId="4DE580E5" w:rsidR="00B63C56" w:rsidRPr="002059DF" w:rsidRDefault="00B63C56">
      <w:pPr>
        <w:pStyle w:val="ListParagraph"/>
        <w:widowControl/>
        <w:numPr>
          <w:ilvl w:val="0"/>
          <w:numId w:val="9"/>
        </w:numPr>
        <w:autoSpaceDE/>
        <w:autoSpaceDN/>
        <w:spacing w:before="120" w:after="120"/>
        <w:jc w:val="both"/>
        <w:rPr>
          <w:b/>
          <w:bCs/>
          <w:color w:val="FBC30A"/>
          <w:sz w:val="24"/>
          <w:szCs w:val="24"/>
        </w:rPr>
      </w:pPr>
      <w:r w:rsidRPr="002059DF">
        <w:rPr>
          <w:b/>
          <w:bCs/>
          <w:color w:val="FBC30A"/>
          <w:sz w:val="24"/>
          <w:szCs w:val="24"/>
        </w:rPr>
        <w:t xml:space="preserve">Free Accessible Lecturers on </w:t>
      </w:r>
      <w:r w:rsidR="00782BF9">
        <w:rPr>
          <w:b/>
          <w:bCs/>
          <w:color w:val="FBC30A"/>
          <w:sz w:val="24"/>
          <w:szCs w:val="24"/>
        </w:rPr>
        <w:t>SDG</w:t>
      </w:r>
      <w:r w:rsidRPr="002059DF">
        <w:rPr>
          <w:b/>
          <w:bCs/>
          <w:color w:val="FBC30A"/>
          <w:sz w:val="24"/>
          <w:szCs w:val="24"/>
        </w:rPr>
        <w:t xml:space="preserve"> 7</w:t>
      </w:r>
    </w:p>
    <w:p w14:paraId="03A82CC6" w14:textId="77777777" w:rsidR="00B63C56" w:rsidRPr="00D6077A" w:rsidRDefault="00B63C56" w:rsidP="00B63C56">
      <w:pPr>
        <w:ind w:left="360"/>
        <w:rPr>
          <w:rFonts w:ascii="Arial" w:hAnsi="Arial" w:cs="Arial"/>
          <w:sz w:val="24"/>
          <w:szCs w:val="24"/>
        </w:rPr>
      </w:pPr>
      <w:r w:rsidRPr="00D6077A">
        <w:rPr>
          <w:rFonts w:ascii="Arial" w:hAnsi="Arial" w:cs="Arial"/>
          <w:sz w:val="24"/>
          <w:szCs w:val="24"/>
        </w:rPr>
        <w:t>https://www.youtube.com/watch?v=UhO8XHFUcDg</w:t>
      </w:r>
    </w:p>
    <w:p w14:paraId="65CA5269" w14:textId="77777777" w:rsidR="003371D7" w:rsidRPr="00D6077A" w:rsidRDefault="003371D7" w:rsidP="003F60CA">
      <w:pPr>
        <w:pStyle w:val="ListParagraph"/>
        <w:spacing w:before="120" w:after="120"/>
        <w:jc w:val="both"/>
        <w:rPr>
          <w:sz w:val="24"/>
          <w:szCs w:val="24"/>
        </w:rPr>
      </w:pPr>
    </w:p>
    <w:p w14:paraId="1DC885F9" w14:textId="77777777" w:rsidR="003371D7" w:rsidRPr="00D6077A" w:rsidRDefault="003371D7" w:rsidP="003F60CA">
      <w:pPr>
        <w:pStyle w:val="ListParagraph"/>
        <w:spacing w:before="120" w:after="120"/>
        <w:jc w:val="both"/>
        <w:rPr>
          <w:sz w:val="24"/>
          <w:szCs w:val="24"/>
        </w:rPr>
      </w:pPr>
    </w:p>
    <w:p w14:paraId="30C876A7"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157CAC4D" w14:textId="77777777" w:rsidR="003371D7" w:rsidRPr="00D6077A" w:rsidRDefault="003371D7" w:rsidP="003F60CA">
      <w:pPr>
        <w:pStyle w:val="BodyText"/>
        <w:spacing w:before="120" w:after="120"/>
        <w:jc w:val="both"/>
        <w:rPr>
          <w:sz w:val="24"/>
          <w:szCs w:val="24"/>
        </w:rPr>
      </w:pPr>
    </w:p>
    <w:p w14:paraId="6AEAD253" w14:textId="77777777" w:rsidR="003371D7" w:rsidRPr="002059DF" w:rsidRDefault="003371D7" w:rsidP="003F60CA">
      <w:pPr>
        <w:pStyle w:val="Heading1"/>
        <w:spacing w:before="120" w:after="120"/>
        <w:ind w:right="3237"/>
        <w:jc w:val="both"/>
        <w:rPr>
          <w:sz w:val="24"/>
          <w:szCs w:val="24"/>
        </w:rPr>
      </w:pPr>
      <w:r w:rsidRPr="002059DF">
        <w:rPr>
          <w:noProof/>
          <w:color w:val="A11842"/>
          <w:sz w:val="24"/>
          <w:szCs w:val="24"/>
          <w:lang w:bidi="th-TH"/>
        </w:rPr>
        <w:drawing>
          <wp:anchor distT="0" distB="0" distL="0" distR="0" simplePos="0" relativeHeight="251652608" behindDoc="0" locked="0" layoutInCell="1" allowOverlap="1" wp14:anchorId="775FA8D2" wp14:editId="6BCF0743">
            <wp:simplePos x="0" y="0"/>
            <wp:positionH relativeFrom="page">
              <wp:posOffset>1068155</wp:posOffset>
            </wp:positionH>
            <wp:positionV relativeFrom="paragraph">
              <wp:posOffset>-50244</wp:posOffset>
            </wp:positionV>
            <wp:extent cx="985613" cy="936940"/>
            <wp:effectExtent l="0" t="0" r="0" b="0"/>
            <wp:wrapNone/>
            <wp:docPr id="89"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39.jpeg"/>
                    <pic:cNvPicPr/>
                  </pic:nvPicPr>
                  <pic:blipFill>
                    <a:blip r:embed="rId129" cstate="print"/>
                    <a:stretch>
                      <a:fillRect/>
                    </a:stretch>
                  </pic:blipFill>
                  <pic:spPr>
                    <a:xfrm>
                      <a:off x="0" y="0"/>
                      <a:ext cx="985613" cy="936940"/>
                    </a:xfrm>
                    <a:prstGeom prst="rect">
                      <a:avLst/>
                    </a:prstGeom>
                  </pic:spPr>
                </pic:pic>
              </a:graphicData>
            </a:graphic>
          </wp:anchor>
        </w:drawing>
      </w:r>
      <w:bookmarkStart w:id="14" w:name="_TOC_250010"/>
      <w:bookmarkEnd w:id="14"/>
      <w:r w:rsidRPr="002059DF">
        <w:rPr>
          <w:color w:val="A11842"/>
          <w:sz w:val="24"/>
          <w:szCs w:val="24"/>
        </w:rPr>
        <w:t xml:space="preserve">SUSTAINABLE DEVELOPMENT GOAL 8 – </w:t>
      </w:r>
      <w:bookmarkStart w:id="15" w:name="_Hlk83981098"/>
      <w:r w:rsidRPr="002059DF">
        <w:rPr>
          <w:color w:val="A11842"/>
          <w:sz w:val="24"/>
          <w:szCs w:val="24"/>
        </w:rPr>
        <w:t>DECENT WORK AND ECONOMIC GROWTH</w:t>
      </w:r>
    </w:p>
    <w:bookmarkEnd w:id="15"/>
    <w:p w14:paraId="4D939783" w14:textId="77777777" w:rsidR="003371D7" w:rsidRPr="00D6077A" w:rsidRDefault="003371D7" w:rsidP="003F60CA">
      <w:pPr>
        <w:pStyle w:val="BodyText"/>
        <w:spacing w:before="120" w:after="120"/>
        <w:jc w:val="both"/>
        <w:rPr>
          <w:sz w:val="24"/>
          <w:szCs w:val="24"/>
        </w:rPr>
      </w:pPr>
    </w:p>
    <w:p w14:paraId="32286305" w14:textId="77777777" w:rsidR="003371D7" w:rsidRPr="00D6077A" w:rsidRDefault="003371D7" w:rsidP="002059DF">
      <w:pPr>
        <w:pStyle w:val="Heading2"/>
        <w:spacing w:before="120" w:after="120"/>
        <w:ind w:left="2388" w:right="560"/>
        <w:jc w:val="center"/>
        <w:rPr>
          <w:b w:val="0"/>
          <w:bCs w:val="0"/>
          <w:sz w:val="24"/>
          <w:szCs w:val="24"/>
        </w:rPr>
      </w:pPr>
      <w:r w:rsidRPr="00D6077A">
        <w:rPr>
          <w:b w:val="0"/>
          <w:bCs w:val="0"/>
          <w:color w:val="A11842"/>
          <w:sz w:val="24"/>
          <w:szCs w:val="24"/>
        </w:rPr>
        <w:t>Promote sustained, inclusive and sustainable economic growth, full and productive employment and decent work for all</w:t>
      </w:r>
    </w:p>
    <w:p w14:paraId="526B75E8" w14:textId="71B7EF27" w:rsidR="003371D7" w:rsidRPr="00D6077A" w:rsidRDefault="00AA4610" w:rsidP="003F60CA">
      <w:pPr>
        <w:pStyle w:val="BodyText"/>
        <w:spacing w:before="120" w:after="120"/>
        <w:jc w:val="both"/>
        <w:rPr>
          <w:sz w:val="24"/>
          <w:szCs w:val="24"/>
        </w:rPr>
      </w:pPr>
      <w:r>
        <w:rPr>
          <w:noProof/>
        </w:rPr>
        <mc:AlternateContent>
          <mc:Choice Requires="wps">
            <w:drawing>
              <wp:anchor distT="0" distB="0" distL="0" distR="0" simplePos="0" relativeHeight="251668480" behindDoc="1" locked="0" layoutInCell="1" allowOverlap="1" wp14:anchorId="5EE83018" wp14:editId="6FB44495">
                <wp:simplePos x="0" y="0"/>
                <wp:positionH relativeFrom="page">
                  <wp:posOffset>946150</wp:posOffset>
                </wp:positionH>
                <wp:positionV relativeFrom="paragraph">
                  <wp:posOffset>128905</wp:posOffset>
                </wp:positionV>
                <wp:extent cx="6073140" cy="1270"/>
                <wp:effectExtent l="0" t="0" r="0" b="0"/>
                <wp:wrapTopAndBottom/>
                <wp:docPr id="68" name="Freeform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A11842"/>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798800D" id="Freeform 193" o:spid="_x0000_s1026" style="position:absolute;margin-left:74.5pt;margin-top:10.15pt;width:478.2pt;height:.1pt;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BmnAIAAJgFAAAOAAAAZHJzL2Uyb0RvYy54bWysVNtu2zAMfR+wfxD0uGH1pU7aGnWKol2H&#10;Ad0FaPYBiizHxmRRk5Q43dePkuzUy7CXYS8CJVKHh0cUr28OvSR7YWwHqqLZWUqJUBzqTm0r+m39&#10;8O6SEuuYqpkEJSr6LCy9Wb1+dT3oUuTQgqyFIQiibDnoirbO6TJJLG9Fz+wZaKHQ2YDpmcOt2Sa1&#10;YQOi9zLJ03SZDGBqbYALa/H0PjrpKuA3jeDuS9NY4YisKHJzYTVh3fg1WV2zcmuYbjs+0mD/wKJn&#10;ncKkR6h75hjZme4PqL7jBiw07oxDn0DTdFyEGrCaLD2p5qllWoRaUByrjzLZ/wfLP++f9FfjqVv9&#10;CPy7RUWSQdvy6PEbizFkM3yCGt+Q7RyEYg+N6f1NLIMcgqbPR03FwRGOh8v04jwrUHqOviy/CJIn&#10;rJzu8p11HwQEHLZ/tC6+SI1W0LMmivWYdI0QTS/xcd6+IynJiqu4jC94DMumsDcJWadkIFeLZXEa&#10;lE9BEStLF0VAPI07n+I8WD4DwwK2E0XWTqz5QY200SLMf4E0CKXBeoHWSG5SCBEwyJf4l1jMfRob&#10;74wpDPb2aVcbSrCrN7EMzZxn5lN4kwwVDVr4gx72Yg3B5U6eDpO8eKWaR4Xrc1bRjTd8AuybaISk&#10;nuvsaRU8dFKGt5XKU1meL6I2FmRXe6dnY812cycN2TP8r7dZdlnkvhgE+y1MG+vumW1jXHDFmg3s&#10;VB2ytILV70fbsU5GG4Ekih4a3Pe0nxO23ED9jP1tII4HHGdotGB+UjLgaKio/bFjRlAiPyr8e1dZ&#10;4RvahU2xuMhxY+aezdzDFEeoijqKHeHNOxfnz06bbttipiz0iIJb/FdN5z9A4BdZjRv8/kGGcVT5&#10;+TLfh6iXgbr6BQAA//8DAFBLAwQUAAYACAAAACEA2i06dOAAAAAKAQAADwAAAGRycy9kb3ducmV2&#10;LnhtbEyPwU7DMBBE70j8g7VI3KjdkkIJcSqEBBIHkNqict3ESxI1Xqex26Z8Pc4JjjM7mn2TLQfb&#10;iiP1vnGsYTpRIIhLZxquNHxuXm4WIHxANtg6Jg1n8rDMLy8yTI078YqO61CJWMI+RQ11CF0qpS9r&#10;sugnriOOt2/XWwxR9pU0PZ5iuW3lTKk7abHh+KHGjp5rKnfrg9XwVdyX+/2P3767zccq2Z23bwv1&#10;qvX11fD0CCLQEP7CMOJHdMgjU+EObLxoo04e4pagYaZuQYyBqZonIIrRmYPMM/l/Qv4LAAD//wMA&#10;UEsBAi0AFAAGAAgAAAAhALaDOJL+AAAA4QEAABMAAAAAAAAAAAAAAAAAAAAAAFtDb250ZW50X1R5&#10;cGVzXS54bWxQSwECLQAUAAYACAAAACEAOP0h/9YAAACUAQAACwAAAAAAAAAAAAAAAAAvAQAAX3Jl&#10;bHMvLnJlbHNQSwECLQAUAAYACAAAACEAVP3wZpwCAACYBQAADgAAAAAAAAAAAAAAAAAuAgAAZHJz&#10;L2Uyb0RvYy54bWxQSwECLQAUAAYACAAAACEA2i06dOAAAAAKAQAADwAAAAAAAAAAAAAAAAD2BAAA&#10;ZHJzL2Rvd25yZXYueG1sUEsFBgAAAAAEAAQA8wAAAAMGAAAAAA==&#10;" path="m,l9564,e" filled="f" strokecolor="#a11842" strokeweight=".5pt">
                <v:path arrowok="t" o:connecttype="custom" o:connectlocs="0,0;6073140,0" o:connectangles="0,0"/>
                <w10:wrap type="topAndBottom" anchorx="page"/>
              </v:shape>
            </w:pict>
          </mc:Fallback>
        </mc:AlternateContent>
      </w:r>
    </w:p>
    <w:p w14:paraId="7F971CDE"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pgSz w:w="12240" w:h="15840"/>
          <w:pgMar w:top="1500" w:right="740" w:bottom="940" w:left="1320" w:header="0" w:footer="759"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633B7DD0" w14:textId="77777777" w:rsidR="003371D7" w:rsidRPr="002059DF" w:rsidRDefault="002059DF">
      <w:pPr>
        <w:pStyle w:val="ListParagraph"/>
        <w:widowControl/>
        <w:numPr>
          <w:ilvl w:val="0"/>
          <w:numId w:val="11"/>
        </w:numPr>
        <w:autoSpaceDE/>
        <w:autoSpaceDN/>
        <w:spacing w:before="120" w:after="120"/>
        <w:jc w:val="both"/>
        <w:rPr>
          <w:b/>
          <w:bCs/>
          <w:color w:val="A11842"/>
          <w:sz w:val="24"/>
          <w:szCs w:val="24"/>
        </w:rPr>
      </w:pPr>
      <w:r w:rsidRPr="002059DF">
        <w:rPr>
          <w:b/>
          <w:bCs/>
          <w:color w:val="A11842"/>
          <w:sz w:val="24"/>
          <w:szCs w:val="24"/>
        </w:rPr>
        <w:t>RESEARCH &amp; INNOVATION</w:t>
      </w:r>
    </w:p>
    <w:p w14:paraId="7C56767E" w14:textId="1B81EC6C" w:rsidR="003371D7" w:rsidRPr="002059DF" w:rsidRDefault="003371D7">
      <w:pPr>
        <w:pStyle w:val="ListParagraph"/>
        <w:widowControl/>
        <w:numPr>
          <w:ilvl w:val="0"/>
          <w:numId w:val="1"/>
        </w:numPr>
        <w:autoSpaceDE/>
        <w:autoSpaceDN/>
        <w:spacing w:before="120" w:after="120"/>
        <w:jc w:val="both"/>
        <w:rPr>
          <w:sz w:val="24"/>
          <w:szCs w:val="24"/>
        </w:rPr>
      </w:pPr>
      <w:r w:rsidRPr="002059DF">
        <w:rPr>
          <w:sz w:val="24"/>
          <w:szCs w:val="24"/>
        </w:rPr>
        <w:t xml:space="preserve">The university can proudly boast the work of its faculty members in the context of DECENT WORK AND ECONOMIC GROWTH as in the last 10 years university has published </w:t>
      </w:r>
      <w:r w:rsidR="00AA4610">
        <w:rPr>
          <w:sz w:val="24"/>
          <w:szCs w:val="24"/>
        </w:rPr>
        <w:t>222</w:t>
      </w:r>
      <w:r w:rsidRPr="002059DF">
        <w:rPr>
          <w:sz w:val="24"/>
          <w:szCs w:val="24"/>
        </w:rPr>
        <w:t xml:space="preserve"> Research Publications that are relevant to target </w:t>
      </w:r>
      <w:r w:rsidR="00782BF9">
        <w:rPr>
          <w:sz w:val="24"/>
          <w:szCs w:val="24"/>
        </w:rPr>
        <w:t>SDG</w:t>
      </w:r>
      <w:r w:rsidRPr="002059DF">
        <w:rPr>
          <w:sz w:val="24"/>
          <w:szCs w:val="24"/>
        </w:rPr>
        <w:t xml:space="preserve"> </w:t>
      </w:r>
    </w:p>
    <w:p w14:paraId="1C0CA920" w14:textId="14D20694" w:rsidR="003371D7" w:rsidRPr="002059DF" w:rsidRDefault="00AA4610">
      <w:pPr>
        <w:pStyle w:val="ListParagraph"/>
        <w:widowControl/>
        <w:numPr>
          <w:ilvl w:val="0"/>
          <w:numId w:val="1"/>
        </w:numPr>
        <w:autoSpaceDE/>
        <w:autoSpaceDN/>
        <w:spacing w:before="120" w:after="120"/>
        <w:jc w:val="both"/>
        <w:rPr>
          <w:sz w:val="24"/>
          <w:szCs w:val="24"/>
        </w:rPr>
      </w:pPr>
      <w:r>
        <w:rPr>
          <w:sz w:val="24"/>
          <w:szCs w:val="24"/>
        </w:rPr>
        <w:t>22</w:t>
      </w:r>
      <w:r w:rsidR="003371D7" w:rsidRPr="002059DF">
        <w:rPr>
          <w:sz w:val="24"/>
          <w:szCs w:val="24"/>
        </w:rPr>
        <w:t xml:space="preserve"> Research grants have been won by the various faculty members that are relevant to target </w:t>
      </w:r>
      <w:r w:rsidR="00782BF9">
        <w:rPr>
          <w:sz w:val="24"/>
          <w:szCs w:val="24"/>
        </w:rPr>
        <w:t>SDG</w:t>
      </w:r>
      <w:r w:rsidR="003371D7" w:rsidRPr="002059DF">
        <w:rPr>
          <w:sz w:val="24"/>
          <w:szCs w:val="24"/>
        </w:rPr>
        <w:t xml:space="preserve"> </w:t>
      </w:r>
    </w:p>
    <w:p w14:paraId="2CC0F317" w14:textId="77777777" w:rsidR="003371D7" w:rsidRPr="002059DF" w:rsidRDefault="002059DF">
      <w:pPr>
        <w:pStyle w:val="ListParagraph"/>
        <w:widowControl/>
        <w:numPr>
          <w:ilvl w:val="0"/>
          <w:numId w:val="11"/>
        </w:numPr>
        <w:autoSpaceDE/>
        <w:autoSpaceDN/>
        <w:spacing w:before="120" w:after="120"/>
        <w:jc w:val="both"/>
        <w:rPr>
          <w:b/>
          <w:bCs/>
          <w:color w:val="A11842"/>
          <w:sz w:val="24"/>
          <w:szCs w:val="24"/>
        </w:rPr>
      </w:pPr>
      <w:r w:rsidRPr="002059DF">
        <w:rPr>
          <w:b/>
          <w:bCs/>
          <w:color w:val="A11842"/>
          <w:sz w:val="24"/>
          <w:szCs w:val="24"/>
        </w:rPr>
        <w:t>TEACHING &amp; STUDENTS</w:t>
      </w:r>
    </w:p>
    <w:p w14:paraId="013A7142" w14:textId="70A9E1DC"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184 educational programs from basic level to doctorate level that are directly and indirectly related to </w:t>
      </w:r>
      <w:r w:rsidR="00782BF9">
        <w:rPr>
          <w:sz w:val="24"/>
          <w:szCs w:val="24"/>
        </w:rPr>
        <w:t>SDG</w:t>
      </w:r>
      <w:r w:rsidRPr="002059DF">
        <w:rPr>
          <w:sz w:val="24"/>
          <w:szCs w:val="24"/>
        </w:rPr>
        <w:t xml:space="preserve"> 8</w:t>
      </w:r>
    </w:p>
    <w:p w14:paraId="3A17916C" w14:textId="0DD6D595"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334 Various certificates, diplomas and professional courses to target the scheme of </w:t>
      </w:r>
      <w:r w:rsidR="00782BF9">
        <w:rPr>
          <w:sz w:val="24"/>
          <w:szCs w:val="24"/>
        </w:rPr>
        <w:t>SDG</w:t>
      </w:r>
      <w:r w:rsidRPr="002059DF">
        <w:rPr>
          <w:sz w:val="24"/>
          <w:szCs w:val="24"/>
        </w:rPr>
        <w:t xml:space="preserve"> 8</w:t>
      </w:r>
    </w:p>
    <w:p w14:paraId="3532A8AA" w14:textId="77777777"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Link to course inventory </w:t>
      </w:r>
      <w:r w:rsidR="00333B93" w:rsidRPr="002059DF">
        <w:rPr>
          <w:sz w:val="24"/>
          <w:szCs w:val="24"/>
        </w:rPr>
        <w:t>http://oric.aiou.edu.pk/?page_id=1748</w:t>
      </w:r>
    </w:p>
    <w:p w14:paraId="737D4B2F" w14:textId="34433951" w:rsidR="003371D7" w:rsidRPr="002059DF" w:rsidRDefault="000D218D">
      <w:pPr>
        <w:pStyle w:val="ListParagraph"/>
        <w:numPr>
          <w:ilvl w:val="0"/>
          <w:numId w:val="2"/>
        </w:numPr>
        <w:spacing w:before="120" w:after="120"/>
        <w:jc w:val="both"/>
        <w:rPr>
          <w:sz w:val="24"/>
          <w:szCs w:val="24"/>
        </w:rPr>
      </w:pPr>
      <w:hyperlink r:id="rId130" w:history="1">
        <w:r w:rsidR="0048741D" w:rsidRPr="002059DF">
          <w:rPr>
            <w:rStyle w:val="Hyperlink"/>
            <w:color w:val="auto"/>
            <w:sz w:val="24"/>
            <w:szCs w:val="24"/>
            <w:u w:val="none"/>
          </w:rPr>
          <w:t>Financial Support Scheme SSF-101</w:t>
        </w:r>
      </w:hyperlink>
    </w:p>
    <w:p w14:paraId="28BA4A94" w14:textId="590BB295" w:rsidR="003371D7" w:rsidRPr="002059DF" w:rsidRDefault="000D218D">
      <w:pPr>
        <w:pStyle w:val="ListParagraph"/>
        <w:numPr>
          <w:ilvl w:val="0"/>
          <w:numId w:val="2"/>
        </w:numPr>
        <w:spacing w:before="120" w:after="120"/>
        <w:jc w:val="both"/>
        <w:rPr>
          <w:sz w:val="24"/>
          <w:szCs w:val="24"/>
        </w:rPr>
      </w:pPr>
      <w:hyperlink r:id="rId131" w:history="1">
        <w:r w:rsidR="0048741D" w:rsidRPr="002059DF">
          <w:rPr>
            <w:rStyle w:val="Hyperlink"/>
            <w:color w:val="auto"/>
            <w:sz w:val="24"/>
            <w:szCs w:val="24"/>
            <w:u w:val="none"/>
          </w:rPr>
          <w:t xml:space="preserve">Earn </w:t>
        </w:r>
        <w:proofErr w:type="gramStart"/>
        <w:r w:rsidR="0048741D" w:rsidRPr="002059DF">
          <w:rPr>
            <w:rStyle w:val="Hyperlink"/>
            <w:color w:val="auto"/>
            <w:sz w:val="24"/>
            <w:szCs w:val="24"/>
            <w:u w:val="none"/>
          </w:rPr>
          <w:t>To</w:t>
        </w:r>
        <w:proofErr w:type="gramEnd"/>
        <w:r w:rsidR="0048741D" w:rsidRPr="002059DF">
          <w:rPr>
            <w:rStyle w:val="Hyperlink"/>
            <w:color w:val="auto"/>
            <w:sz w:val="24"/>
            <w:szCs w:val="24"/>
            <w:u w:val="none"/>
          </w:rPr>
          <w:t xml:space="preserve"> Learn Scheme SSF-102</w:t>
        </w:r>
      </w:hyperlink>
    </w:p>
    <w:p w14:paraId="0DCBD707" w14:textId="0B14CD33" w:rsidR="003371D7" w:rsidRPr="002059DF" w:rsidRDefault="000D218D">
      <w:pPr>
        <w:pStyle w:val="ListParagraph"/>
        <w:numPr>
          <w:ilvl w:val="0"/>
          <w:numId w:val="2"/>
        </w:numPr>
        <w:spacing w:before="120" w:after="120"/>
        <w:jc w:val="both"/>
        <w:rPr>
          <w:sz w:val="24"/>
          <w:szCs w:val="24"/>
        </w:rPr>
      </w:pPr>
      <w:hyperlink r:id="rId132" w:history="1">
        <w:r w:rsidR="0048741D" w:rsidRPr="002059DF">
          <w:rPr>
            <w:rStyle w:val="Hyperlink"/>
            <w:color w:val="auto"/>
            <w:sz w:val="24"/>
            <w:szCs w:val="24"/>
            <w:u w:val="none"/>
          </w:rPr>
          <w:t>Merit Scholarship Scheme SSF-103</w:t>
        </w:r>
      </w:hyperlink>
    </w:p>
    <w:p w14:paraId="6004D10D" w14:textId="78686272" w:rsidR="003371D7" w:rsidRPr="002059DF" w:rsidRDefault="000D218D">
      <w:pPr>
        <w:pStyle w:val="ListParagraph"/>
        <w:numPr>
          <w:ilvl w:val="0"/>
          <w:numId w:val="2"/>
        </w:numPr>
        <w:spacing w:before="120" w:after="120"/>
        <w:jc w:val="both"/>
        <w:rPr>
          <w:sz w:val="24"/>
          <w:szCs w:val="24"/>
        </w:rPr>
      </w:pPr>
      <w:hyperlink r:id="rId133" w:history="1">
        <w:r w:rsidR="0048741D" w:rsidRPr="002059DF">
          <w:rPr>
            <w:rStyle w:val="Hyperlink"/>
            <w:color w:val="auto"/>
            <w:sz w:val="24"/>
            <w:szCs w:val="24"/>
            <w:u w:val="none"/>
          </w:rPr>
          <w:t>Final Year Project Grant SSF-105</w:t>
        </w:r>
      </w:hyperlink>
    </w:p>
    <w:p w14:paraId="33D4D1B1" w14:textId="23935CC1" w:rsidR="003371D7" w:rsidRPr="002059DF" w:rsidRDefault="000D218D">
      <w:pPr>
        <w:pStyle w:val="ListParagraph"/>
        <w:numPr>
          <w:ilvl w:val="0"/>
          <w:numId w:val="2"/>
        </w:numPr>
        <w:spacing w:before="120" w:after="120"/>
        <w:jc w:val="both"/>
        <w:rPr>
          <w:sz w:val="24"/>
          <w:szCs w:val="24"/>
        </w:rPr>
      </w:pPr>
      <w:hyperlink r:id="rId134" w:history="1">
        <w:r w:rsidR="0048741D" w:rsidRPr="002059DF">
          <w:rPr>
            <w:rStyle w:val="Hyperlink"/>
            <w:color w:val="auto"/>
            <w:sz w:val="24"/>
            <w:szCs w:val="24"/>
            <w:u w:val="none"/>
          </w:rPr>
          <w:t xml:space="preserve">Scholarship </w:t>
        </w:r>
        <w:proofErr w:type="gramStart"/>
        <w:r w:rsidR="0048741D" w:rsidRPr="002059DF">
          <w:rPr>
            <w:rStyle w:val="Hyperlink"/>
            <w:color w:val="auto"/>
            <w:sz w:val="24"/>
            <w:szCs w:val="24"/>
            <w:u w:val="none"/>
          </w:rPr>
          <w:t>For</w:t>
        </w:r>
        <w:proofErr w:type="gramEnd"/>
        <w:r w:rsidR="0048741D" w:rsidRPr="002059DF">
          <w:rPr>
            <w:rStyle w:val="Hyperlink"/>
            <w:color w:val="auto"/>
            <w:sz w:val="24"/>
            <w:szCs w:val="24"/>
            <w:u w:val="none"/>
          </w:rPr>
          <w:t xml:space="preserve"> Communities Scheme SSF-106</w:t>
        </w:r>
      </w:hyperlink>
    </w:p>
    <w:p w14:paraId="067D3158" w14:textId="77777777" w:rsidR="003371D7" w:rsidRPr="002059DF" w:rsidRDefault="000D218D">
      <w:pPr>
        <w:pStyle w:val="ListParagraph"/>
        <w:numPr>
          <w:ilvl w:val="0"/>
          <w:numId w:val="2"/>
        </w:numPr>
        <w:spacing w:before="120" w:after="120"/>
        <w:jc w:val="both"/>
        <w:rPr>
          <w:sz w:val="24"/>
          <w:szCs w:val="24"/>
        </w:rPr>
      </w:pPr>
      <w:hyperlink r:id="rId135" w:history="1">
        <w:r w:rsidR="003371D7" w:rsidRPr="002059DF">
          <w:rPr>
            <w:rStyle w:val="Hyperlink"/>
            <w:color w:val="auto"/>
            <w:sz w:val="24"/>
            <w:szCs w:val="24"/>
            <w:u w:val="none"/>
          </w:rPr>
          <w:t>Matric Free Education Plan (</w:t>
        </w:r>
        <w:proofErr w:type="spellStart"/>
        <w:proofErr w:type="gramStart"/>
        <w:r w:rsidR="003371D7" w:rsidRPr="002059DF">
          <w:rPr>
            <w:rStyle w:val="Hyperlink"/>
            <w:color w:val="auto"/>
            <w:sz w:val="24"/>
            <w:szCs w:val="24"/>
            <w:u w:val="none"/>
          </w:rPr>
          <w:t>Balochistan,FATA</w:t>
        </w:r>
        <w:proofErr w:type="spellEnd"/>
        <w:proofErr w:type="gramEnd"/>
        <w:r w:rsidR="003371D7" w:rsidRPr="002059DF">
          <w:rPr>
            <w:rStyle w:val="Hyperlink"/>
            <w:color w:val="auto"/>
            <w:sz w:val="24"/>
            <w:szCs w:val="24"/>
            <w:u w:val="none"/>
          </w:rPr>
          <w:t xml:space="preserve"> &amp; Gilgit Baltistan)</w:t>
        </w:r>
      </w:hyperlink>
    </w:p>
    <w:p w14:paraId="0BDABFBC" w14:textId="77777777" w:rsidR="003371D7" w:rsidRPr="002059DF" w:rsidRDefault="002059DF">
      <w:pPr>
        <w:pStyle w:val="ListParagraph"/>
        <w:widowControl/>
        <w:numPr>
          <w:ilvl w:val="0"/>
          <w:numId w:val="11"/>
        </w:numPr>
        <w:autoSpaceDE/>
        <w:autoSpaceDN/>
        <w:spacing w:before="120" w:after="120"/>
        <w:jc w:val="both"/>
        <w:rPr>
          <w:b/>
          <w:bCs/>
          <w:color w:val="A11842"/>
          <w:sz w:val="24"/>
          <w:szCs w:val="24"/>
        </w:rPr>
      </w:pPr>
      <w:r w:rsidRPr="002059DF">
        <w:rPr>
          <w:b/>
          <w:bCs/>
          <w:color w:val="A11842"/>
          <w:sz w:val="24"/>
          <w:szCs w:val="24"/>
        </w:rPr>
        <w:t>OPERATIONS</w:t>
      </w:r>
    </w:p>
    <w:p w14:paraId="61FA3CB4" w14:textId="0D0F7CE8" w:rsidR="003371D7" w:rsidRPr="002059DF" w:rsidRDefault="003371D7">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The department of Agricultural Sciences and department of Environmental Sciences are eagerly working with all their resources for DECENT WORK AND ECONOMIC GROWTH by various courses, publications, activities and student internships. Overall, 11 faculty members are currently engaged in the working of this </w:t>
      </w:r>
      <w:r w:rsidR="00782BF9">
        <w:rPr>
          <w:sz w:val="24"/>
          <w:szCs w:val="24"/>
        </w:rPr>
        <w:t>SDG</w:t>
      </w:r>
      <w:r w:rsidRPr="002059DF">
        <w:rPr>
          <w:sz w:val="24"/>
          <w:szCs w:val="24"/>
        </w:rPr>
        <w:t xml:space="preserve"> and adding their due share in the betterment of life of people</w:t>
      </w:r>
    </w:p>
    <w:p w14:paraId="57F7A213" w14:textId="77777777" w:rsidR="003371D7" w:rsidRPr="002059DF" w:rsidRDefault="003371D7">
      <w:pPr>
        <w:pStyle w:val="ListParagraph"/>
        <w:widowControl/>
        <w:numPr>
          <w:ilvl w:val="0"/>
          <w:numId w:val="3"/>
        </w:numPr>
        <w:autoSpaceDE/>
        <w:autoSpaceDN/>
        <w:spacing w:before="120" w:after="120"/>
        <w:ind w:left="1106" w:hanging="364"/>
        <w:jc w:val="both"/>
        <w:rPr>
          <w:sz w:val="24"/>
          <w:szCs w:val="24"/>
        </w:rPr>
      </w:pPr>
      <w:r w:rsidRPr="002059DF">
        <w:rPr>
          <w:sz w:val="24"/>
          <w:szCs w:val="24"/>
        </w:rPr>
        <w:t>House Building Finance</w:t>
      </w:r>
    </w:p>
    <w:p w14:paraId="5211A731" w14:textId="77777777" w:rsidR="003371D7" w:rsidRPr="002059DF" w:rsidRDefault="003371D7">
      <w:pPr>
        <w:pStyle w:val="ListParagraph"/>
        <w:widowControl/>
        <w:numPr>
          <w:ilvl w:val="0"/>
          <w:numId w:val="3"/>
        </w:numPr>
        <w:autoSpaceDE/>
        <w:autoSpaceDN/>
        <w:spacing w:before="120" w:after="120"/>
        <w:ind w:left="1106" w:hanging="364"/>
        <w:jc w:val="both"/>
        <w:rPr>
          <w:sz w:val="24"/>
          <w:szCs w:val="24"/>
        </w:rPr>
      </w:pPr>
      <w:r w:rsidRPr="002059DF">
        <w:rPr>
          <w:sz w:val="24"/>
          <w:szCs w:val="24"/>
        </w:rPr>
        <w:t>Car Advance</w:t>
      </w:r>
    </w:p>
    <w:p w14:paraId="0A47D90C" w14:textId="77777777" w:rsidR="003371D7" w:rsidRPr="002059DF" w:rsidRDefault="003F60CA">
      <w:pPr>
        <w:pStyle w:val="ListParagraph"/>
        <w:widowControl/>
        <w:numPr>
          <w:ilvl w:val="0"/>
          <w:numId w:val="11"/>
        </w:numPr>
        <w:autoSpaceDE/>
        <w:autoSpaceDN/>
        <w:spacing w:before="120" w:after="120"/>
        <w:jc w:val="both"/>
        <w:rPr>
          <w:b/>
          <w:bCs/>
          <w:color w:val="A11842"/>
          <w:sz w:val="24"/>
          <w:szCs w:val="24"/>
        </w:rPr>
      </w:pPr>
      <w:r w:rsidRPr="002059DF">
        <w:rPr>
          <w:b/>
          <w:bCs/>
          <w:color w:val="A11842"/>
          <w:sz w:val="24"/>
          <w:szCs w:val="24"/>
        </w:rPr>
        <w:t>PUBLIC ENGAGEMENT</w:t>
      </w:r>
    </w:p>
    <w:p w14:paraId="015E5776" w14:textId="77777777" w:rsidR="003371D7" w:rsidRPr="002059DF" w:rsidRDefault="000D218D">
      <w:pPr>
        <w:pStyle w:val="ListParagraph"/>
        <w:numPr>
          <w:ilvl w:val="0"/>
          <w:numId w:val="28"/>
        </w:numPr>
        <w:spacing w:before="120" w:after="120"/>
        <w:jc w:val="both"/>
        <w:rPr>
          <w:sz w:val="24"/>
          <w:szCs w:val="24"/>
        </w:rPr>
      </w:pPr>
      <w:hyperlink r:id="rId136" w:tooltip="Permalink to AIOU BIG IDEAS COMPETITION" w:history="1">
        <w:r w:rsidR="003371D7" w:rsidRPr="002059DF">
          <w:rPr>
            <w:rStyle w:val="Hyperlink"/>
            <w:color w:val="auto"/>
            <w:sz w:val="24"/>
            <w:szCs w:val="24"/>
            <w:u w:val="none"/>
          </w:rPr>
          <w:t>AIOU BIG IDEAS COMPETITION</w:t>
        </w:r>
      </w:hyperlink>
    </w:p>
    <w:p w14:paraId="1B4E02E4" w14:textId="77777777" w:rsidR="003371D7" w:rsidRPr="002059DF" w:rsidRDefault="000D218D">
      <w:pPr>
        <w:pStyle w:val="ListParagraph"/>
        <w:numPr>
          <w:ilvl w:val="0"/>
          <w:numId w:val="28"/>
        </w:numPr>
        <w:spacing w:before="120" w:after="120"/>
        <w:jc w:val="both"/>
        <w:rPr>
          <w:sz w:val="24"/>
          <w:szCs w:val="24"/>
        </w:rPr>
      </w:pPr>
      <w:hyperlink r:id="rId137" w:tooltip="Permalink to Webinar on " w:history="1">
        <w:r w:rsidR="003371D7" w:rsidRPr="002059DF">
          <w:rPr>
            <w:rStyle w:val="Hyperlink"/>
            <w:color w:val="auto"/>
            <w:sz w:val="24"/>
            <w:szCs w:val="24"/>
            <w:u w:val="none"/>
          </w:rPr>
          <w:t>Webinar on “Innovation &amp; Entrepreneurship” on Wednesday, the 3rd February, 2021</w:t>
        </w:r>
      </w:hyperlink>
    </w:p>
    <w:p w14:paraId="1AD1A113" w14:textId="77777777" w:rsidR="003371D7" w:rsidRPr="002059DF" w:rsidRDefault="000D218D">
      <w:pPr>
        <w:pStyle w:val="ListParagraph"/>
        <w:numPr>
          <w:ilvl w:val="0"/>
          <w:numId w:val="28"/>
        </w:numPr>
        <w:spacing w:before="120" w:after="120"/>
        <w:jc w:val="both"/>
        <w:rPr>
          <w:sz w:val="24"/>
          <w:szCs w:val="24"/>
        </w:rPr>
      </w:pPr>
      <w:hyperlink r:id="rId138" w:tooltip="Permalink to One Day Interactive Workshop on " w:history="1">
        <w:r w:rsidR="003371D7" w:rsidRPr="002059DF">
          <w:rPr>
            <w:rStyle w:val="Hyperlink"/>
            <w:color w:val="auto"/>
            <w:sz w:val="24"/>
            <w:szCs w:val="24"/>
            <w:u w:val="none"/>
          </w:rPr>
          <w:t>One Day Interactive Workshop on “Awareness of Opportunities for International Career Paths”- A Initiative for Faculty Development and Students Career Opportunities</w:t>
        </w:r>
      </w:hyperlink>
    </w:p>
    <w:p w14:paraId="771D1660" w14:textId="77777777" w:rsidR="003371D7" w:rsidRPr="002059DF" w:rsidRDefault="000D218D">
      <w:pPr>
        <w:pStyle w:val="ListParagraph"/>
        <w:numPr>
          <w:ilvl w:val="0"/>
          <w:numId w:val="28"/>
        </w:numPr>
        <w:spacing w:before="120" w:after="120"/>
        <w:jc w:val="both"/>
        <w:rPr>
          <w:sz w:val="24"/>
          <w:szCs w:val="24"/>
        </w:rPr>
      </w:pPr>
      <w:hyperlink r:id="rId139" w:tooltip="Permalink to AIOU INTERNAL FUNDED RESEARCH PROJECT GRANTS 2020-21" w:history="1">
        <w:r w:rsidR="003371D7" w:rsidRPr="002059DF">
          <w:rPr>
            <w:rStyle w:val="Hyperlink"/>
            <w:color w:val="auto"/>
            <w:sz w:val="24"/>
            <w:szCs w:val="24"/>
            <w:u w:val="none"/>
          </w:rPr>
          <w:t>AIOU INTERNAL FUNDED RESEARCH PROJECT GRANTS 2020-21</w:t>
        </w:r>
      </w:hyperlink>
    </w:p>
    <w:p w14:paraId="31F05979" w14:textId="77777777" w:rsidR="003371D7" w:rsidRPr="002059DF" w:rsidRDefault="000D218D">
      <w:pPr>
        <w:pStyle w:val="ListParagraph"/>
        <w:numPr>
          <w:ilvl w:val="0"/>
          <w:numId w:val="28"/>
        </w:numPr>
        <w:spacing w:before="120" w:after="120"/>
        <w:jc w:val="both"/>
        <w:rPr>
          <w:sz w:val="24"/>
          <w:szCs w:val="24"/>
        </w:rPr>
      </w:pPr>
      <w:hyperlink r:id="rId140" w:tooltip="Permalink to One Day Workshop on ‘Startup Entrepreneurship- Owning your Future’ – 5th Dec 2019" w:history="1">
        <w:r w:rsidR="003371D7" w:rsidRPr="002059DF">
          <w:rPr>
            <w:rStyle w:val="Hyperlink"/>
            <w:color w:val="auto"/>
            <w:sz w:val="24"/>
            <w:szCs w:val="24"/>
            <w:u w:val="none"/>
          </w:rPr>
          <w:t>One Day Workshop on ‘Startup Entrepreneurship- Owning your Future’ – 5th Dec 2019</w:t>
        </w:r>
      </w:hyperlink>
    </w:p>
    <w:p w14:paraId="6CA54B19" w14:textId="3D13C0A3" w:rsidR="003371D7" w:rsidRPr="002059DF" w:rsidRDefault="003371D7">
      <w:pPr>
        <w:pStyle w:val="ListParagraph"/>
        <w:widowControl/>
        <w:numPr>
          <w:ilvl w:val="0"/>
          <w:numId w:val="11"/>
        </w:numPr>
        <w:autoSpaceDE/>
        <w:autoSpaceDN/>
        <w:spacing w:before="120" w:after="120"/>
        <w:jc w:val="both"/>
        <w:rPr>
          <w:b/>
          <w:bCs/>
          <w:color w:val="A11842"/>
          <w:sz w:val="24"/>
          <w:szCs w:val="24"/>
        </w:rPr>
      </w:pPr>
      <w:r w:rsidRPr="002059DF">
        <w:rPr>
          <w:b/>
          <w:bCs/>
          <w:color w:val="A11842"/>
          <w:sz w:val="24"/>
          <w:szCs w:val="24"/>
        </w:rPr>
        <w:t xml:space="preserve">UNIVERSITY ACTIVITY/NEWS RELATED TO </w:t>
      </w:r>
      <w:r w:rsidR="00782BF9">
        <w:rPr>
          <w:b/>
          <w:bCs/>
          <w:color w:val="A11842"/>
          <w:sz w:val="24"/>
          <w:szCs w:val="24"/>
        </w:rPr>
        <w:t>SDG</w:t>
      </w:r>
    </w:p>
    <w:p w14:paraId="1C3EFD9D" w14:textId="77777777" w:rsidR="003371D7" w:rsidRPr="002059DF" w:rsidRDefault="003371D7">
      <w:pPr>
        <w:pStyle w:val="ListParagraph"/>
        <w:widowControl/>
        <w:numPr>
          <w:ilvl w:val="0"/>
          <w:numId w:val="3"/>
        </w:numPr>
        <w:autoSpaceDE/>
        <w:autoSpaceDN/>
        <w:spacing w:before="120" w:after="120"/>
        <w:ind w:left="1106" w:hanging="364"/>
        <w:jc w:val="both"/>
        <w:rPr>
          <w:sz w:val="24"/>
          <w:szCs w:val="24"/>
        </w:rPr>
      </w:pPr>
      <w:r w:rsidRPr="002059DF">
        <w:rPr>
          <w:sz w:val="24"/>
          <w:szCs w:val="24"/>
        </w:rPr>
        <w:t>COVID Honorarium to 500 employees</w:t>
      </w:r>
    </w:p>
    <w:p w14:paraId="37942982" w14:textId="77777777" w:rsidR="003371D7" w:rsidRPr="002059DF" w:rsidRDefault="003371D7">
      <w:pPr>
        <w:pStyle w:val="ListParagraph"/>
        <w:widowControl/>
        <w:numPr>
          <w:ilvl w:val="0"/>
          <w:numId w:val="3"/>
        </w:numPr>
        <w:autoSpaceDE/>
        <w:autoSpaceDN/>
        <w:spacing w:before="120" w:after="120"/>
        <w:ind w:left="1106" w:hanging="364"/>
        <w:jc w:val="both"/>
        <w:rPr>
          <w:sz w:val="24"/>
          <w:szCs w:val="24"/>
        </w:rPr>
      </w:pPr>
      <w:r w:rsidRPr="002059DF">
        <w:rPr>
          <w:sz w:val="24"/>
          <w:szCs w:val="24"/>
        </w:rPr>
        <w:t>Un-deducted salary in covid crisis</w:t>
      </w:r>
    </w:p>
    <w:p w14:paraId="4A091FEA" w14:textId="493497F5" w:rsidR="003371D7" w:rsidRPr="002059DF" w:rsidRDefault="003371D7">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Any news cuttings, web links or any activity pictures relevant to target </w:t>
      </w:r>
      <w:r w:rsidR="00782BF9">
        <w:rPr>
          <w:sz w:val="24"/>
          <w:szCs w:val="24"/>
        </w:rPr>
        <w:t>SDG</w:t>
      </w:r>
      <w:r w:rsidRPr="002059DF">
        <w:rPr>
          <w:sz w:val="24"/>
          <w:szCs w:val="24"/>
        </w:rPr>
        <w:t xml:space="preserve"> (Google + DSA)</w:t>
      </w:r>
    </w:p>
    <w:p w14:paraId="5B1A3CFB" w14:textId="77777777" w:rsidR="003371D7" w:rsidRPr="002059DF" w:rsidRDefault="003371D7">
      <w:pPr>
        <w:pStyle w:val="ListParagraph"/>
        <w:widowControl/>
        <w:numPr>
          <w:ilvl w:val="0"/>
          <w:numId w:val="11"/>
        </w:numPr>
        <w:autoSpaceDE/>
        <w:autoSpaceDN/>
        <w:spacing w:before="120" w:after="120"/>
        <w:jc w:val="both"/>
        <w:rPr>
          <w:b/>
          <w:bCs/>
          <w:color w:val="A11842"/>
          <w:sz w:val="24"/>
          <w:szCs w:val="24"/>
        </w:rPr>
      </w:pPr>
      <w:r w:rsidRPr="002059DF">
        <w:rPr>
          <w:b/>
          <w:bCs/>
          <w:color w:val="A11842"/>
          <w:sz w:val="24"/>
          <w:szCs w:val="24"/>
        </w:rPr>
        <w:t xml:space="preserve">ANY OTHER </w:t>
      </w:r>
    </w:p>
    <w:p w14:paraId="18A25562" w14:textId="77777777" w:rsidR="00FA61BB" w:rsidRPr="002059DF" w:rsidRDefault="00FA61BB" w:rsidP="002059DF">
      <w:pPr>
        <w:ind w:left="360" w:firstLine="360"/>
        <w:jc w:val="both"/>
        <w:rPr>
          <w:rFonts w:ascii="Arial" w:hAnsi="Arial" w:cs="Arial"/>
          <w:sz w:val="24"/>
          <w:szCs w:val="24"/>
          <w:shd w:val="clear" w:color="auto" w:fill="FFFFFF"/>
        </w:rPr>
      </w:pPr>
      <w:r w:rsidRPr="002059DF">
        <w:rPr>
          <w:rFonts w:ascii="Arial" w:hAnsi="Arial" w:cs="Arial"/>
          <w:sz w:val="24"/>
          <w:szCs w:val="24"/>
          <w:shd w:val="clear" w:color="auto" w:fill="FFFFFF"/>
        </w:rPr>
        <w:t xml:space="preserve">Allama Iqbal Open University (AIOU) in collaboration with </w:t>
      </w:r>
      <w:proofErr w:type="spellStart"/>
      <w:r w:rsidRPr="002059DF">
        <w:rPr>
          <w:rFonts w:ascii="Arial" w:hAnsi="Arial" w:cs="Arial"/>
          <w:sz w:val="24"/>
          <w:szCs w:val="24"/>
          <w:shd w:val="clear" w:color="auto" w:fill="FFFFFF"/>
        </w:rPr>
        <w:t>Qarshi</w:t>
      </w:r>
      <w:proofErr w:type="spellEnd"/>
      <w:r w:rsidRPr="002059DF">
        <w:rPr>
          <w:rFonts w:ascii="Arial" w:hAnsi="Arial" w:cs="Arial"/>
          <w:sz w:val="24"/>
          <w:szCs w:val="24"/>
          <w:shd w:val="clear" w:color="auto" w:fill="FFFFFF"/>
        </w:rPr>
        <w:t xml:space="preserve"> University (QU), University of Veterinary and Animal Sciences (UVAS) and University of Management and Technology (UMT) organized two-day international conference on ‘Collective action for knowledge economy with technology (cake-tech) held at Allama Iqbal Open University (AIOU) Islamabad held on February-25-26, 2019.</w:t>
      </w:r>
    </w:p>
    <w:p w14:paraId="26B24F2B" w14:textId="77777777" w:rsidR="00FA61BB" w:rsidRPr="002059DF" w:rsidRDefault="000D218D" w:rsidP="00FA61BB">
      <w:pPr>
        <w:ind w:left="360"/>
        <w:rPr>
          <w:rFonts w:ascii="Arial" w:hAnsi="Arial" w:cs="Arial"/>
          <w:sz w:val="24"/>
          <w:szCs w:val="24"/>
        </w:rPr>
      </w:pPr>
      <w:hyperlink r:id="rId141" w:history="1">
        <w:r w:rsidR="00FA61BB" w:rsidRPr="002059DF">
          <w:rPr>
            <w:rStyle w:val="Hyperlink"/>
            <w:rFonts w:ascii="Arial" w:hAnsi="Arial" w:cs="Arial"/>
            <w:color w:val="auto"/>
            <w:sz w:val="24"/>
            <w:szCs w:val="24"/>
            <w:u w:val="none"/>
          </w:rPr>
          <w:t>https://www.vu.edu.pk/newsdetails.aspx?type=&amp;newsid=3011</w:t>
        </w:r>
      </w:hyperlink>
    </w:p>
    <w:p w14:paraId="2193F1CD" w14:textId="173D0009" w:rsidR="00FA61BB" w:rsidRDefault="002059DF" w:rsidP="00FA61BB">
      <w:pPr>
        <w:ind w:left="360"/>
        <w:rPr>
          <w:rFonts w:ascii="Arial" w:hAnsi="Arial" w:cs="Arial"/>
          <w:sz w:val="24"/>
          <w:szCs w:val="24"/>
        </w:rPr>
      </w:pPr>
      <w:r>
        <w:rPr>
          <w:rFonts w:ascii="Arial" w:hAnsi="Arial" w:cs="Arial"/>
          <w:sz w:val="24"/>
          <w:szCs w:val="24"/>
        </w:rPr>
        <w:t xml:space="preserve">                     </w:t>
      </w:r>
      <w:r w:rsidR="00FA61BB" w:rsidRPr="00D6077A">
        <w:rPr>
          <w:rFonts w:ascii="Arial" w:hAnsi="Arial" w:cs="Arial"/>
          <w:noProof/>
          <w:sz w:val="24"/>
          <w:szCs w:val="24"/>
          <w:lang w:bidi="th-TH"/>
        </w:rPr>
        <w:drawing>
          <wp:inline distT="0" distB="0" distL="0" distR="0" wp14:anchorId="24441AD6" wp14:editId="1B2F15FF">
            <wp:extent cx="4547421" cy="2647665"/>
            <wp:effectExtent l="0" t="0" r="5715" b="635"/>
            <wp:docPr id="31" name="Picture 4" descr="C:\Users\Ali Haidery\Desktop\Annual report 2019\02 Feb 2019\NAV_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 Haidery\Desktop\Annual report 2019\02 Feb 2019\NAV_0100.JPG"/>
                    <pic:cNvPicPr>
                      <a:picLocks noChangeAspect="1" noChangeArrowheads="1"/>
                    </pic:cNvPicPr>
                  </pic:nvPicPr>
                  <pic:blipFill>
                    <a:blip r:embed="rId142" cstate="print"/>
                    <a:srcRect/>
                    <a:stretch>
                      <a:fillRect/>
                    </a:stretch>
                  </pic:blipFill>
                  <pic:spPr bwMode="auto">
                    <a:xfrm>
                      <a:off x="0" y="0"/>
                      <a:ext cx="4561075" cy="2655615"/>
                    </a:xfrm>
                    <a:prstGeom prst="rect">
                      <a:avLst/>
                    </a:prstGeom>
                    <a:noFill/>
                    <a:ln w="9525">
                      <a:noFill/>
                      <a:miter lim="800000"/>
                      <a:headEnd/>
                      <a:tailEnd/>
                    </a:ln>
                  </pic:spPr>
                </pic:pic>
              </a:graphicData>
            </a:graphic>
          </wp:inline>
        </w:drawing>
      </w:r>
    </w:p>
    <w:p w14:paraId="1A370C73" w14:textId="1FCEBD6D" w:rsidR="001119D4" w:rsidRPr="00D6077A" w:rsidRDefault="001119D4" w:rsidP="0048741D">
      <w:pPr>
        <w:ind w:left="360"/>
        <w:jc w:val="center"/>
        <w:rPr>
          <w:rFonts w:ascii="Arial" w:hAnsi="Arial" w:cs="Arial"/>
          <w:sz w:val="24"/>
          <w:szCs w:val="24"/>
        </w:rPr>
      </w:pPr>
      <w:r>
        <w:rPr>
          <w:noProof/>
        </w:rPr>
        <w:lastRenderedPageBreak/>
        <w:drawing>
          <wp:inline distT="0" distB="0" distL="0" distR="0" wp14:anchorId="67EB2D22" wp14:editId="05F857E0">
            <wp:extent cx="2380840" cy="3357350"/>
            <wp:effectExtent l="0" t="0" r="63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392125" cy="3373264"/>
                    </a:xfrm>
                    <a:prstGeom prst="rect">
                      <a:avLst/>
                    </a:prstGeom>
                    <a:noFill/>
                    <a:ln>
                      <a:noFill/>
                    </a:ln>
                  </pic:spPr>
                </pic:pic>
              </a:graphicData>
            </a:graphic>
          </wp:inline>
        </w:drawing>
      </w:r>
    </w:p>
    <w:p w14:paraId="43AFFC65" w14:textId="4D42FB6D" w:rsidR="00FA61BB" w:rsidRPr="002059DF" w:rsidRDefault="00FA61BB">
      <w:pPr>
        <w:pStyle w:val="ListParagraph"/>
        <w:widowControl/>
        <w:numPr>
          <w:ilvl w:val="0"/>
          <w:numId w:val="11"/>
        </w:numPr>
        <w:autoSpaceDE/>
        <w:autoSpaceDN/>
        <w:spacing w:before="120" w:after="120"/>
        <w:jc w:val="both"/>
        <w:rPr>
          <w:b/>
          <w:bCs/>
          <w:color w:val="943634" w:themeColor="accent2" w:themeShade="BF"/>
          <w:sz w:val="24"/>
          <w:szCs w:val="24"/>
        </w:rPr>
      </w:pPr>
      <w:r w:rsidRPr="002059DF">
        <w:rPr>
          <w:b/>
          <w:bCs/>
          <w:color w:val="943634" w:themeColor="accent2" w:themeShade="BF"/>
          <w:sz w:val="24"/>
          <w:szCs w:val="24"/>
        </w:rPr>
        <w:t xml:space="preserve">Free Accessible Lecturers on </w:t>
      </w:r>
      <w:r w:rsidR="00782BF9">
        <w:rPr>
          <w:b/>
          <w:bCs/>
          <w:color w:val="943634" w:themeColor="accent2" w:themeShade="BF"/>
          <w:sz w:val="24"/>
          <w:szCs w:val="24"/>
        </w:rPr>
        <w:t>SDG</w:t>
      </w:r>
      <w:r w:rsidRPr="002059DF">
        <w:rPr>
          <w:b/>
          <w:bCs/>
          <w:color w:val="943634" w:themeColor="accent2" w:themeShade="BF"/>
          <w:sz w:val="24"/>
          <w:szCs w:val="24"/>
        </w:rPr>
        <w:t xml:space="preserve"> 8</w:t>
      </w:r>
    </w:p>
    <w:p w14:paraId="51728E00" w14:textId="77777777" w:rsidR="00FA61BB" w:rsidRPr="00D6077A" w:rsidRDefault="00FA61BB" w:rsidP="00FA61BB">
      <w:pPr>
        <w:ind w:left="360"/>
        <w:rPr>
          <w:rFonts w:ascii="Arial" w:hAnsi="Arial" w:cs="Arial"/>
          <w:sz w:val="24"/>
          <w:szCs w:val="24"/>
        </w:rPr>
      </w:pPr>
      <w:r w:rsidRPr="00D6077A">
        <w:rPr>
          <w:rFonts w:ascii="Arial" w:hAnsi="Arial" w:cs="Arial"/>
          <w:sz w:val="24"/>
          <w:szCs w:val="24"/>
        </w:rPr>
        <w:t>https://www.youtube.com/watch?v=UhO8XHFUcDg</w:t>
      </w:r>
    </w:p>
    <w:p w14:paraId="32BE71A3" w14:textId="77777777" w:rsidR="003371D7" w:rsidRPr="00D6077A" w:rsidRDefault="003371D7" w:rsidP="00FA61BB">
      <w:pPr>
        <w:pStyle w:val="ListParagraph"/>
        <w:spacing w:before="120" w:after="120"/>
        <w:ind w:left="228" w:firstLine="0"/>
        <w:jc w:val="both"/>
        <w:rPr>
          <w:sz w:val="24"/>
          <w:szCs w:val="24"/>
        </w:rPr>
      </w:pPr>
    </w:p>
    <w:p w14:paraId="4F1A59AC" w14:textId="77777777" w:rsidR="003371D7" w:rsidRPr="00D6077A" w:rsidRDefault="003371D7" w:rsidP="003F60CA">
      <w:pPr>
        <w:pStyle w:val="ListParagraph"/>
        <w:spacing w:before="120" w:after="120"/>
        <w:jc w:val="both"/>
        <w:rPr>
          <w:sz w:val="24"/>
          <w:szCs w:val="24"/>
        </w:rPr>
      </w:pPr>
    </w:p>
    <w:p w14:paraId="40EF050F"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2CA1E7AB" w14:textId="77777777" w:rsidR="003371D7" w:rsidRPr="00D6077A" w:rsidRDefault="003371D7" w:rsidP="003F60CA">
      <w:pPr>
        <w:pStyle w:val="BodyText"/>
        <w:spacing w:before="120" w:after="120"/>
        <w:jc w:val="both"/>
        <w:rPr>
          <w:sz w:val="24"/>
          <w:szCs w:val="24"/>
        </w:rPr>
      </w:pPr>
    </w:p>
    <w:p w14:paraId="5A414F14" w14:textId="77777777" w:rsidR="003371D7" w:rsidRPr="002059DF" w:rsidRDefault="003371D7" w:rsidP="003F60CA">
      <w:pPr>
        <w:pStyle w:val="Heading1"/>
        <w:spacing w:before="120" w:after="120"/>
        <w:ind w:right="2516"/>
        <w:jc w:val="both"/>
        <w:rPr>
          <w:sz w:val="24"/>
          <w:szCs w:val="24"/>
        </w:rPr>
      </w:pPr>
      <w:r w:rsidRPr="002059DF">
        <w:rPr>
          <w:noProof/>
          <w:sz w:val="24"/>
          <w:szCs w:val="24"/>
          <w:lang w:bidi="th-TH"/>
        </w:rPr>
        <w:drawing>
          <wp:anchor distT="0" distB="0" distL="0" distR="0" simplePos="0" relativeHeight="251653632" behindDoc="0" locked="0" layoutInCell="1" allowOverlap="1" wp14:anchorId="48915660" wp14:editId="10EB12E7">
            <wp:simplePos x="0" y="0"/>
            <wp:positionH relativeFrom="page">
              <wp:posOffset>1068350</wp:posOffset>
            </wp:positionH>
            <wp:positionV relativeFrom="paragraph">
              <wp:posOffset>-50034</wp:posOffset>
            </wp:positionV>
            <wp:extent cx="1000074" cy="932996"/>
            <wp:effectExtent l="0" t="0" r="0" b="0"/>
            <wp:wrapNone/>
            <wp:docPr id="9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3.png"/>
                    <pic:cNvPicPr/>
                  </pic:nvPicPr>
                  <pic:blipFill>
                    <a:blip r:embed="rId144" cstate="print"/>
                    <a:stretch>
                      <a:fillRect/>
                    </a:stretch>
                  </pic:blipFill>
                  <pic:spPr>
                    <a:xfrm>
                      <a:off x="0" y="0"/>
                      <a:ext cx="1000074" cy="932996"/>
                    </a:xfrm>
                    <a:prstGeom prst="rect">
                      <a:avLst/>
                    </a:prstGeom>
                  </pic:spPr>
                </pic:pic>
              </a:graphicData>
            </a:graphic>
          </wp:anchor>
        </w:drawing>
      </w:r>
      <w:bookmarkStart w:id="16" w:name="_TOC_250009"/>
      <w:bookmarkEnd w:id="16"/>
      <w:r w:rsidRPr="002059DF">
        <w:rPr>
          <w:color w:val="FC6924"/>
          <w:sz w:val="24"/>
          <w:szCs w:val="24"/>
        </w:rPr>
        <w:t xml:space="preserve">SUSTAINABLE DEVELOPMENT GOAL 9 – </w:t>
      </w:r>
      <w:bookmarkStart w:id="17" w:name="_Hlk83981326"/>
      <w:r w:rsidRPr="002059DF">
        <w:rPr>
          <w:color w:val="FC6924"/>
          <w:sz w:val="24"/>
          <w:szCs w:val="24"/>
        </w:rPr>
        <w:t>INDUSTRY, INNOVATION AND INFRASTRUCTURE</w:t>
      </w:r>
    </w:p>
    <w:p w14:paraId="1683A8CE" w14:textId="77777777" w:rsidR="003371D7" w:rsidRPr="00D6077A" w:rsidRDefault="003371D7" w:rsidP="003F60CA">
      <w:pPr>
        <w:pStyle w:val="BodyText"/>
        <w:spacing w:before="120" w:after="120"/>
        <w:jc w:val="both"/>
        <w:rPr>
          <w:sz w:val="24"/>
          <w:szCs w:val="24"/>
        </w:rPr>
      </w:pPr>
    </w:p>
    <w:bookmarkEnd w:id="17"/>
    <w:p w14:paraId="53EFA7F3" w14:textId="77777777" w:rsidR="003371D7" w:rsidRPr="002059DF" w:rsidRDefault="003371D7" w:rsidP="002059DF">
      <w:pPr>
        <w:pStyle w:val="Heading2"/>
        <w:spacing w:before="120" w:after="120"/>
        <w:ind w:left="2388" w:right="1400"/>
        <w:jc w:val="center"/>
        <w:rPr>
          <w:b w:val="0"/>
          <w:bCs w:val="0"/>
          <w:sz w:val="24"/>
          <w:szCs w:val="24"/>
        </w:rPr>
      </w:pPr>
      <w:r w:rsidRPr="00D6077A">
        <w:rPr>
          <w:b w:val="0"/>
          <w:bCs w:val="0"/>
          <w:color w:val="FC6924"/>
          <w:sz w:val="24"/>
          <w:szCs w:val="24"/>
        </w:rPr>
        <w:t>Build resilient infrastructure, promote inclusive and sustainable industrialization and foster innovation</w:t>
      </w:r>
    </w:p>
    <w:p w14:paraId="2C0AE933" w14:textId="53076901" w:rsidR="003371D7" w:rsidRPr="00D6077A" w:rsidRDefault="00AA4610" w:rsidP="003F60CA">
      <w:pPr>
        <w:pStyle w:val="BodyText"/>
        <w:spacing w:before="120" w:after="120"/>
        <w:jc w:val="both"/>
        <w:rPr>
          <w:sz w:val="24"/>
          <w:szCs w:val="24"/>
        </w:rPr>
      </w:pPr>
      <w:r>
        <w:rPr>
          <w:noProof/>
        </w:rPr>
        <mc:AlternateContent>
          <mc:Choice Requires="wps">
            <w:drawing>
              <wp:anchor distT="0" distB="0" distL="0" distR="0" simplePos="0" relativeHeight="251669504" behindDoc="1" locked="0" layoutInCell="1" allowOverlap="1" wp14:anchorId="528D9923" wp14:editId="4164CC89">
                <wp:simplePos x="0" y="0"/>
                <wp:positionH relativeFrom="page">
                  <wp:posOffset>946150</wp:posOffset>
                </wp:positionH>
                <wp:positionV relativeFrom="paragraph">
                  <wp:posOffset>128905</wp:posOffset>
                </wp:positionV>
                <wp:extent cx="6073140" cy="1270"/>
                <wp:effectExtent l="0" t="0" r="0" b="0"/>
                <wp:wrapTopAndBottom/>
                <wp:docPr id="67" name="Freeform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FC6924"/>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8EB8D34" id="Freeform 171" o:spid="_x0000_s1026" style="position:absolute;margin-left:74.5pt;margin-top:10.15pt;width:478.2pt;height:.1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klEnAIAAJgFAAAOAAAAZHJzL2Uyb0RvYy54bWysVNtu2zAMfR+wfxD0uKHxpUm6GHWKoV2H&#10;Ad0FaPYBiizHxmRRk5Q47dePkuzUy7CXYS8GZVKHh4cUr2+OnSQHYWwLqqTZLKVEKA5Vq3Yl/b65&#10;v3hHiXVMVUyCEiV9EpberF+/uu51IXJoQFbCEARRtuh1SRvndJEkljeiY3YGWih01mA65vBodkll&#10;WI/onUzyNF0mPZhKG+DCWvx7F510HfDrWnD3ta6tcESWFLm58DXhu/XfZH3Nip1humn5QIP9A4uO&#10;tQqTnqDumGNkb9o/oLqWG7BQuxmHLoG6brkINWA1WXpWzWPDtAi1oDhWn2Sy/w+Wfzk86m/GU7f6&#10;AfgPi4okvbbFyeMPFmPItv8MFfaQ7R2EYo+16fxNLIMcg6ZPJ03F0RGOP5fp1WU2R+k5+rL8Kkie&#10;sGK8y/fWfRQQcNjhwbrYkQqtoGdFFOsw6QYh6k5ic95ekJRk81X8DB08hWVj2JuEbFLSk9ViOT8P&#10;ysegiJWli3lAPI+7HOM8WD4BwwJ2I0XWjKz5UQ200SLMP4E0CKXBeoE2SG5UCBEwyJf4l1jMfR4b&#10;7wwpDM72+VQbSnCqt7EMzZxn5lN4k/QlDVr4Hx0cxAaCy521DpO8eKWaRoXrU1bRjTd8ApybaISk&#10;nuuktQruWylDb6XyVJaXi6iNBdlW3unZWLPb3kpDDgzf6/3tcpWH3iHYb2HaWHfHbBPjgivWbGCv&#10;qpClEaz6MNiOtTLaCCRR9DDgfqb9nrDFFqonnG8DcT3gOkOjAfNMSY+roaT2554ZQYn8pPDtrbK5&#10;H2gXDvPFVY4HM/Vspx6mOEKV1FGcCG/eurh/9tq0uwYzZWFGFLzHd1W3/gEEfpHVcMDnH/QdVpXf&#10;L9NziHpZqOtfAAAA//8DAFBLAwQUAAYACAAAACEAdFuszOAAAAAKAQAADwAAAGRycy9kb3ducmV2&#10;LnhtbEyPQUvDQBCF74L/YRnBi9jdxFRqzKYUQUG81FRQb9PsmASzsyG7beO/d3PS43vzePO9Yj3Z&#10;Xhxp9J1jDclCgSCunem40fC2e7xegfAB2WDvmDT8kId1eX5WYG7ciV/pWIVGxBL2OWpoQxhyKX3d&#10;kkW/cANxvH250WKIcmykGfEUy20vU6VupcWO44cWB3poqf6uDlZDhf3qpTbbjHfPH5sqvRqSp/dP&#10;rS8vps09iEBT+AvDjB/RoYxMe3dg40UfdXYXtwQNqboBMQcStcxA7GdnCbIs5P8J5S8AAAD//wMA&#10;UEsBAi0AFAAGAAgAAAAhALaDOJL+AAAA4QEAABMAAAAAAAAAAAAAAAAAAAAAAFtDb250ZW50X1R5&#10;cGVzXS54bWxQSwECLQAUAAYACAAAACEAOP0h/9YAAACUAQAACwAAAAAAAAAAAAAAAAAvAQAAX3Jl&#10;bHMvLnJlbHNQSwECLQAUAAYACAAAACEAFY5JRJwCAACYBQAADgAAAAAAAAAAAAAAAAAuAgAAZHJz&#10;L2Uyb0RvYy54bWxQSwECLQAUAAYACAAAACEAdFuszOAAAAAKAQAADwAAAAAAAAAAAAAAAAD2BAAA&#10;ZHJzL2Rvd25yZXYueG1sUEsFBgAAAAAEAAQA8wAAAAMGAAAAAA==&#10;" path="m,l9564,e" filled="f" strokecolor="#fc6924" strokeweight=".5pt">
                <v:path arrowok="t" o:connecttype="custom" o:connectlocs="0,0;6073140,0" o:connectangles="0,0"/>
                <w10:wrap type="topAndBottom" anchorx="page"/>
              </v:shape>
            </w:pict>
          </mc:Fallback>
        </mc:AlternateContent>
      </w:r>
    </w:p>
    <w:p w14:paraId="39A10DCA" w14:textId="77777777" w:rsidR="003371D7" w:rsidRPr="002059DF" w:rsidRDefault="003371D7" w:rsidP="003F60CA">
      <w:pPr>
        <w:spacing w:before="120" w:after="120" w:line="240" w:lineRule="auto"/>
        <w:jc w:val="both"/>
        <w:rPr>
          <w:rFonts w:ascii="Arial" w:hAnsi="Arial" w:cs="Arial"/>
          <w:b/>
          <w:bCs/>
          <w:color w:val="FC6924"/>
          <w:sz w:val="24"/>
          <w:szCs w:val="24"/>
        </w:rPr>
        <w:sectPr w:rsidR="003371D7" w:rsidRPr="002059DF" w:rsidSect="002059DF">
          <w:pgSz w:w="12240" w:h="15840"/>
          <w:pgMar w:top="1500" w:right="740" w:bottom="940" w:left="1320" w:header="0" w:footer="759"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729AC410" w14:textId="77777777" w:rsidR="003371D7" w:rsidRPr="002059DF" w:rsidRDefault="002059DF">
      <w:pPr>
        <w:pStyle w:val="ListParagraph"/>
        <w:widowControl/>
        <w:numPr>
          <w:ilvl w:val="0"/>
          <w:numId w:val="12"/>
        </w:numPr>
        <w:autoSpaceDE/>
        <w:autoSpaceDN/>
        <w:spacing w:before="120" w:after="120"/>
        <w:jc w:val="both"/>
        <w:rPr>
          <w:b/>
          <w:bCs/>
          <w:color w:val="FC6924"/>
          <w:sz w:val="24"/>
          <w:szCs w:val="24"/>
        </w:rPr>
      </w:pPr>
      <w:r w:rsidRPr="002059DF">
        <w:rPr>
          <w:b/>
          <w:bCs/>
          <w:color w:val="FC6924"/>
          <w:sz w:val="24"/>
          <w:szCs w:val="24"/>
        </w:rPr>
        <w:t>RESEARCH &amp; INNOVATION</w:t>
      </w:r>
    </w:p>
    <w:p w14:paraId="3660972B" w14:textId="4827BD7D" w:rsidR="003371D7" w:rsidRPr="00D6077A" w:rsidRDefault="003371D7">
      <w:pPr>
        <w:pStyle w:val="ListParagraph"/>
        <w:widowControl/>
        <w:numPr>
          <w:ilvl w:val="0"/>
          <w:numId w:val="1"/>
        </w:numPr>
        <w:autoSpaceDE/>
        <w:autoSpaceDN/>
        <w:spacing w:before="120" w:after="120"/>
        <w:jc w:val="both"/>
        <w:rPr>
          <w:sz w:val="24"/>
          <w:szCs w:val="24"/>
        </w:rPr>
      </w:pPr>
      <w:r w:rsidRPr="00D6077A">
        <w:rPr>
          <w:sz w:val="24"/>
          <w:szCs w:val="24"/>
        </w:rPr>
        <w:t xml:space="preserve">The university can proudly boast the work of its faculty members in the context of INDUSTRY, INNOVATION AND INFRASTRUCTURE as in the last 10 years university has published </w:t>
      </w:r>
      <w:r w:rsidR="00AA4610">
        <w:rPr>
          <w:sz w:val="24"/>
          <w:szCs w:val="24"/>
        </w:rPr>
        <w:t>177</w:t>
      </w:r>
      <w:r w:rsidRPr="00D6077A">
        <w:rPr>
          <w:sz w:val="24"/>
          <w:szCs w:val="24"/>
        </w:rPr>
        <w:t xml:space="preserve"> Research Publications that are relevant to target </w:t>
      </w:r>
      <w:r w:rsidR="00782BF9">
        <w:rPr>
          <w:sz w:val="24"/>
          <w:szCs w:val="24"/>
        </w:rPr>
        <w:t>SDG</w:t>
      </w:r>
      <w:r w:rsidRPr="00D6077A">
        <w:rPr>
          <w:sz w:val="24"/>
          <w:szCs w:val="24"/>
        </w:rPr>
        <w:t xml:space="preserve"> </w:t>
      </w:r>
    </w:p>
    <w:p w14:paraId="3294221E" w14:textId="11CCE9A1" w:rsidR="003371D7" w:rsidRPr="00D6077A" w:rsidRDefault="00AA4610">
      <w:pPr>
        <w:pStyle w:val="ListParagraph"/>
        <w:widowControl/>
        <w:numPr>
          <w:ilvl w:val="0"/>
          <w:numId w:val="1"/>
        </w:numPr>
        <w:autoSpaceDE/>
        <w:autoSpaceDN/>
        <w:spacing w:before="120" w:after="120"/>
        <w:jc w:val="both"/>
        <w:rPr>
          <w:color w:val="FF0000"/>
          <w:sz w:val="24"/>
          <w:szCs w:val="24"/>
        </w:rPr>
      </w:pPr>
      <w:r>
        <w:rPr>
          <w:sz w:val="24"/>
          <w:szCs w:val="24"/>
        </w:rPr>
        <w:t>20</w:t>
      </w:r>
      <w:r w:rsidR="003371D7" w:rsidRPr="00D6077A">
        <w:rPr>
          <w:sz w:val="24"/>
          <w:szCs w:val="24"/>
        </w:rPr>
        <w:t xml:space="preserve"> Research grants have been won by the various faculty members that are relevant to target </w:t>
      </w:r>
      <w:r w:rsidR="00782BF9">
        <w:rPr>
          <w:sz w:val="24"/>
          <w:szCs w:val="24"/>
        </w:rPr>
        <w:t>SDG</w:t>
      </w:r>
      <w:r w:rsidR="003371D7" w:rsidRPr="00D6077A">
        <w:rPr>
          <w:sz w:val="24"/>
          <w:szCs w:val="24"/>
        </w:rPr>
        <w:t xml:space="preserve"> </w:t>
      </w:r>
    </w:p>
    <w:p w14:paraId="77ED9609" w14:textId="77777777" w:rsidR="003371D7" w:rsidRPr="002059DF" w:rsidRDefault="002059DF">
      <w:pPr>
        <w:pStyle w:val="ListParagraph"/>
        <w:widowControl/>
        <w:numPr>
          <w:ilvl w:val="0"/>
          <w:numId w:val="12"/>
        </w:numPr>
        <w:autoSpaceDE/>
        <w:autoSpaceDN/>
        <w:spacing w:before="120" w:after="120"/>
        <w:jc w:val="both"/>
        <w:rPr>
          <w:b/>
          <w:bCs/>
          <w:color w:val="FC6924"/>
          <w:sz w:val="24"/>
          <w:szCs w:val="24"/>
        </w:rPr>
      </w:pPr>
      <w:r w:rsidRPr="002059DF">
        <w:rPr>
          <w:b/>
          <w:bCs/>
          <w:color w:val="FC6924"/>
          <w:sz w:val="24"/>
          <w:szCs w:val="24"/>
        </w:rPr>
        <w:t>TEACHING &amp; STUDENTS</w:t>
      </w:r>
    </w:p>
    <w:p w14:paraId="70A1DFDC" w14:textId="653FC8C9" w:rsidR="003371D7" w:rsidRPr="00D6077A" w:rsidRDefault="003371D7">
      <w:pPr>
        <w:pStyle w:val="ListParagraph"/>
        <w:widowControl/>
        <w:numPr>
          <w:ilvl w:val="0"/>
          <w:numId w:val="2"/>
        </w:numPr>
        <w:autoSpaceDE/>
        <w:autoSpaceDN/>
        <w:spacing w:before="120" w:after="120"/>
        <w:ind w:left="1106"/>
        <w:jc w:val="both"/>
        <w:rPr>
          <w:sz w:val="24"/>
          <w:szCs w:val="24"/>
        </w:rPr>
      </w:pPr>
      <w:r w:rsidRPr="00D6077A">
        <w:rPr>
          <w:sz w:val="24"/>
          <w:szCs w:val="24"/>
        </w:rPr>
        <w:t xml:space="preserve">Various departments of the university are running about 40 courses that are relevant to target </w:t>
      </w:r>
      <w:r w:rsidR="00782BF9">
        <w:rPr>
          <w:sz w:val="24"/>
          <w:szCs w:val="24"/>
        </w:rPr>
        <w:t>SDG</w:t>
      </w:r>
      <w:r w:rsidRPr="00D6077A">
        <w:rPr>
          <w:sz w:val="24"/>
          <w:szCs w:val="24"/>
        </w:rPr>
        <w:t xml:space="preserve"> </w:t>
      </w:r>
    </w:p>
    <w:p w14:paraId="0D160039" w14:textId="77777777" w:rsidR="003371D7" w:rsidRPr="00D6077A" w:rsidRDefault="003371D7">
      <w:pPr>
        <w:pStyle w:val="ListParagraph"/>
        <w:widowControl/>
        <w:numPr>
          <w:ilvl w:val="0"/>
          <w:numId w:val="2"/>
        </w:numPr>
        <w:autoSpaceDE/>
        <w:autoSpaceDN/>
        <w:spacing w:before="120" w:after="120"/>
        <w:ind w:left="1106"/>
        <w:jc w:val="both"/>
        <w:rPr>
          <w:sz w:val="24"/>
          <w:szCs w:val="24"/>
        </w:rPr>
      </w:pPr>
      <w:r w:rsidRPr="00D6077A">
        <w:rPr>
          <w:sz w:val="24"/>
          <w:szCs w:val="24"/>
        </w:rPr>
        <w:t xml:space="preserve">Link to course inventory </w:t>
      </w:r>
      <w:r w:rsidR="00333B93" w:rsidRPr="00D6077A">
        <w:rPr>
          <w:sz w:val="24"/>
          <w:szCs w:val="24"/>
        </w:rPr>
        <w:t>http://oric.aiou.edu.pk/?page_id=1748</w:t>
      </w:r>
    </w:p>
    <w:p w14:paraId="20134394" w14:textId="77777777" w:rsidR="003371D7" w:rsidRPr="002059DF" w:rsidRDefault="002059DF">
      <w:pPr>
        <w:pStyle w:val="ListParagraph"/>
        <w:widowControl/>
        <w:numPr>
          <w:ilvl w:val="0"/>
          <w:numId w:val="12"/>
        </w:numPr>
        <w:autoSpaceDE/>
        <w:autoSpaceDN/>
        <w:spacing w:before="120" w:after="120"/>
        <w:jc w:val="both"/>
        <w:rPr>
          <w:b/>
          <w:bCs/>
          <w:color w:val="FC6924"/>
          <w:sz w:val="24"/>
          <w:szCs w:val="24"/>
        </w:rPr>
      </w:pPr>
      <w:r w:rsidRPr="002059DF">
        <w:rPr>
          <w:b/>
          <w:bCs/>
          <w:color w:val="FC6924"/>
          <w:sz w:val="24"/>
          <w:szCs w:val="24"/>
        </w:rPr>
        <w:t>OPERATIONS</w:t>
      </w:r>
    </w:p>
    <w:p w14:paraId="1E145970" w14:textId="2A1C1529" w:rsidR="003371D7" w:rsidRPr="002059DF" w:rsidRDefault="003371D7">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The department of Agricultural Sciences Chemistry Department, Physics Department and Department of Environmental design and health and nutritional Sciences are eagerly working with all their resources for INDUSTRY, INNOVATION AND INFRASTRUCTURE by various courses, publications, activities and student internships. Overall, 36 faculty members are currently engaged in the working of this </w:t>
      </w:r>
      <w:r w:rsidR="00782BF9">
        <w:rPr>
          <w:sz w:val="24"/>
          <w:szCs w:val="24"/>
        </w:rPr>
        <w:t>SDG</w:t>
      </w:r>
      <w:r w:rsidRPr="002059DF">
        <w:rPr>
          <w:sz w:val="24"/>
          <w:szCs w:val="24"/>
        </w:rPr>
        <w:t xml:space="preserve"> and adding their due share in the betterment of life of people</w:t>
      </w:r>
    </w:p>
    <w:p w14:paraId="0DB7DAE8" w14:textId="3967BFEF" w:rsidR="003371D7" w:rsidRPr="002059DF" w:rsidRDefault="003371D7">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AIOU’s any policy relevant to target </w:t>
      </w:r>
      <w:r w:rsidR="00782BF9">
        <w:rPr>
          <w:sz w:val="24"/>
          <w:szCs w:val="24"/>
        </w:rPr>
        <w:t>SDG</w:t>
      </w:r>
      <w:r w:rsidRPr="002059DF">
        <w:rPr>
          <w:sz w:val="24"/>
          <w:szCs w:val="24"/>
        </w:rPr>
        <w:t>. Please give its link. (Policy reference with name and year of initiation)</w:t>
      </w:r>
    </w:p>
    <w:p w14:paraId="6155B91E" w14:textId="77777777" w:rsidR="003371D7" w:rsidRPr="002059DF" w:rsidRDefault="003F60CA">
      <w:pPr>
        <w:pStyle w:val="ListParagraph"/>
        <w:widowControl/>
        <w:numPr>
          <w:ilvl w:val="0"/>
          <w:numId w:val="12"/>
        </w:numPr>
        <w:autoSpaceDE/>
        <w:autoSpaceDN/>
        <w:spacing w:before="120" w:after="120"/>
        <w:jc w:val="both"/>
        <w:rPr>
          <w:b/>
          <w:bCs/>
          <w:color w:val="FC6924"/>
          <w:sz w:val="24"/>
          <w:szCs w:val="24"/>
        </w:rPr>
      </w:pPr>
      <w:r w:rsidRPr="002059DF">
        <w:rPr>
          <w:b/>
          <w:bCs/>
          <w:color w:val="FC6924"/>
          <w:sz w:val="24"/>
          <w:szCs w:val="24"/>
        </w:rPr>
        <w:t>PUBLIC ENGAGEMENT</w:t>
      </w:r>
    </w:p>
    <w:p w14:paraId="30AB8EA3" w14:textId="77777777" w:rsidR="003371D7" w:rsidRPr="002059DF" w:rsidRDefault="000D218D">
      <w:pPr>
        <w:pStyle w:val="ListParagraph"/>
        <w:numPr>
          <w:ilvl w:val="0"/>
          <w:numId w:val="29"/>
        </w:numPr>
        <w:spacing w:before="120" w:after="120"/>
        <w:jc w:val="both"/>
        <w:rPr>
          <w:sz w:val="24"/>
          <w:szCs w:val="24"/>
        </w:rPr>
      </w:pPr>
      <w:hyperlink r:id="rId145" w:tooltip="Permalink to AIOU BIG IDEAS COMPETITION" w:history="1">
        <w:r w:rsidR="003371D7" w:rsidRPr="002059DF">
          <w:rPr>
            <w:rStyle w:val="Hyperlink"/>
            <w:color w:val="auto"/>
            <w:sz w:val="24"/>
            <w:szCs w:val="24"/>
            <w:u w:val="none"/>
          </w:rPr>
          <w:t>AIOU BIG IDEAS COMPETITION</w:t>
        </w:r>
      </w:hyperlink>
    </w:p>
    <w:p w14:paraId="408BDBC8" w14:textId="77777777" w:rsidR="003371D7" w:rsidRPr="002059DF" w:rsidRDefault="000D218D">
      <w:pPr>
        <w:pStyle w:val="ListParagraph"/>
        <w:numPr>
          <w:ilvl w:val="0"/>
          <w:numId w:val="29"/>
        </w:numPr>
        <w:spacing w:before="120" w:after="120"/>
        <w:jc w:val="both"/>
        <w:rPr>
          <w:sz w:val="24"/>
          <w:szCs w:val="24"/>
        </w:rPr>
      </w:pPr>
      <w:hyperlink r:id="rId146" w:tooltip="Permalink to One Day Webinar on " w:history="1">
        <w:r w:rsidR="003371D7" w:rsidRPr="002059DF">
          <w:rPr>
            <w:rStyle w:val="Hyperlink"/>
            <w:color w:val="auto"/>
            <w:sz w:val="24"/>
            <w:szCs w:val="24"/>
            <w:u w:val="none"/>
          </w:rPr>
          <w:t>One Day Webinar on “Entrepreneurial Ideas in Humanities and Social Sciences”, March 10, 2021</w:t>
        </w:r>
      </w:hyperlink>
    </w:p>
    <w:p w14:paraId="507B55F5" w14:textId="77777777" w:rsidR="003371D7" w:rsidRPr="002059DF" w:rsidRDefault="000D218D">
      <w:pPr>
        <w:pStyle w:val="ListParagraph"/>
        <w:numPr>
          <w:ilvl w:val="0"/>
          <w:numId w:val="29"/>
        </w:numPr>
        <w:spacing w:before="120" w:after="120"/>
        <w:jc w:val="both"/>
        <w:rPr>
          <w:sz w:val="24"/>
          <w:szCs w:val="24"/>
        </w:rPr>
      </w:pPr>
      <w:hyperlink r:id="rId147" w:tooltip="Permalink to AIOU INTERNAL FUNDED RESEARCH PROJECT GRANTS 2020-21" w:history="1">
        <w:r w:rsidR="003371D7" w:rsidRPr="002059DF">
          <w:rPr>
            <w:rStyle w:val="Hyperlink"/>
            <w:color w:val="auto"/>
            <w:sz w:val="24"/>
            <w:szCs w:val="24"/>
            <w:u w:val="none"/>
          </w:rPr>
          <w:t>AIOU INTERNAL FUNDED RESEARCH PROJECT GRANTS 2020-21</w:t>
        </w:r>
      </w:hyperlink>
    </w:p>
    <w:p w14:paraId="269D6ABA" w14:textId="77777777" w:rsidR="003371D7" w:rsidRPr="002059DF" w:rsidRDefault="000D218D">
      <w:pPr>
        <w:pStyle w:val="ListParagraph"/>
        <w:numPr>
          <w:ilvl w:val="0"/>
          <w:numId w:val="29"/>
        </w:numPr>
        <w:spacing w:before="120" w:after="120"/>
        <w:jc w:val="both"/>
        <w:rPr>
          <w:sz w:val="24"/>
          <w:szCs w:val="24"/>
        </w:rPr>
      </w:pPr>
      <w:hyperlink r:id="rId148" w:tooltip="Permalink to One Day Workshop on ‘Startup Entrepreneurship- Owning your Future’ – 5th Dec 2019" w:history="1">
        <w:r w:rsidR="003371D7" w:rsidRPr="002059DF">
          <w:rPr>
            <w:rStyle w:val="Hyperlink"/>
            <w:color w:val="auto"/>
            <w:sz w:val="24"/>
            <w:szCs w:val="24"/>
            <w:u w:val="none"/>
          </w:rPr>
          <w:t>One Day Workshop on ‘Startup Entrepreneurship- Owning your Future’ – 5th Dec 2019</w:t>
        </w:r>
      </w:hyperlink>
    </w:p>
    <w:p w14:paraId="0014296E" w14:textId="6145BBE4" w:rsidR="00FA61BB" w:rsidRPr="002059DF" w:rsidRDefault="003371D7">
      <w:pPr>
        <w:pStyle w:val="ListParagraph"/>
        <w:widowControl/>
        <w:numPr>
          <w:ilvl w:val="0"/>
          <w:numId w:val="12"/>
        </w:numPr>
        <w:autoSpaceDE/>
        <w:autoSpaceDN/>
        <w:spacing w:before="120" w:after="120"/>
        <w:jc w:val="both"/>
        <w:rPr>
          <w:b/>
          <w:bCs/>
          <w:color w:val="FC6924"/>
          <w:sz w:val="24"/>
          <w:szCs w:val="24"/>
        </w:rPr>
      </w:pPr>
      <w:r w:rsidRPr="002059DF">
        <w:rPr>
          <w:b/>
          <w:bCs/>
          <w:color w:val="FC6924"/>
          <w:sz w:val="24"/>
          <w:szCs w:val="24"/>
        </w:rPr>
        <w:t xml:space="preserve">UNIVERSITY ACTIVITY/NEWS RELATED TO </w:t>
      </w:r>
      <w:r w:rsidR="00782BF9">
        <w:rPr>
          <w:b/>
          <w:bCs/>
          <w:color w:val="FC6924"/>
          <w:sz w:val="24"/>
          <w:szCs w:val="24"/>
        </w:rPr>
        <w:t>SDG</w:t>
      </w:r>
    </w:p>
    <w:p w14:paraId="20861BDB" w14:textId="77777777" w:rsidR="00FA61BB" w:rsidRPr="002059DF" w:rsidRDefault="00FA61BB" w:rsidP="00FA61BB">
      <w:pPr>
        <w:ind w:left="360"/>
        <w:jc w:val="both"/>
        <w:rPr>
          <w:rFonts w:ascii="Arial" w:hAnsi="Arial" w:cs="Arial"/>
          <w:sz w:val="24"/>
          <w:szCs w:val="24"/>
          <w:shd w:val="clear" w:color="auto" w:fill="FFFFFF"/>
        </w:rPr>
      </w:pPr>
      <w:r w:rsidRPr="00D6077A">
        <w:rPr>
          <w:rFonts w:ascii="Arial" w:hAnsi="Arial" w:cs="Arial"/>
          <w:color w:val="000000"/>
          <w:sz w:val="24"/>
          <w:szCs w:val="24"/>
          <w:shd w:val="clear" w:color="auto" w:fill="FFFFFF"/>
        </w:rPr>
        <w:t xml:space="preserve">Allama Iqbal Open University (AIOU) in collaboration with </w:t>
      </w:r>
      <w:proofErr w:type="spellStart"/>
      <w:r w:rsidRPr="00D6077A">
        <w:rPr>
          <w:rFonts w:ascii="Arial" w:hAnsi="Arial" w:cs="Arial"/>
          <w:color w:val="000000"/>
          <w:sz w:val="24"/>
          <w:szCs w:val="24"/>
          <w:shd w:val="clear" w:color="auto" w:fill="FFFFFF"/>
        </w:rPr>
        <w:t>Qarshi</w:t>
      </w:r>
      <w:proofErr w:type="spellEnd"/>
      <w:r w:rsidRPr="00D6077A">
        <w:rPr>
          <w:rFonts w:ascii="Arial" w:hAnsi="Arial" w:cs="Arial"/>
          <w:color w:val="000000"/>
          <w:sz w:val="24"/>
          <w:szCs w:val="24"/>
          <w:shd w:val="clear" w:color="auto" w:fill="FFFFFF"/>
        </w:rPr>
        <w:t xml:space="preserve"> University (QU), University of Veterinary and Animal Sciences (UVAS) and University of Management and Technology </w:t>
      </w:r>
      <w:r w:rsidRPr="002059DF">
        <w:rPr>
          <w:rFonts w:ascii="Arial" w:hAnsi="Arial" w:cs="Arial"/>
          <w:sz w:val="24"/>
          <w:szCs w:val="24"/>
          <w:shd w:val="clear" w:color="auto" w:fill="FFFFFF"/>
        </w:rPr>
        <w:t xml:space="preserve">(UMT) organized two-day international conference on ‘Collective action for knowledge </w:t>
      </w:r>
      <w:r w:rsidRPr="002059DF">
        <w:rPr>
          <w:rFonts w:ascii="Arial" w:hAnsi="Arial" w:cs="Arial"/>
          <w:sz w:val="24"/>
          <w:szCs w:val="24"/>
          <w:shd w:val="clear" w:color="auto" w:fill="FFFFFF"/>
        </w:rPr>
        <w:lastRenderedPageBreak/>
        <w:t>economy with technology (cake-tech) held at Allama Iqbal Open University (AIOU) Islamabad held on February-25-26, 2019.</w:t>
      </w:r>
    </w:p>
    <w:p w14:paraId="53E7718E" w14:textId="77777777" w:rsidR="00FA61BB" w:rsidRPr="002059DF" w:rsidRDefault="000D218D" w:rsidP="00FA61BB">
      <w:pPr>
        <w:ind w:left="360"/>
        <w:rPr>
          <w:rFonts w:ascii="Arial" w:hAnsi="Arial" w:cs="Arial"/>
          <w:sz w:val="24"/>
          <w:szCs w:val="24"/>
        </w:rPr>
      </w:pPr>
      <w:hyperlink r:id="rId149" w:history="1">
        <w:r w:rsidR="00FA61BB" w:rsidRPr="002059DF">
          <w:rPr>
            <w:rStyle w:val="Hyperlink"/>
            <w:rFonts w:ascii="Arial" w:hAnsi="Arial" w:cs="Arial"/>
            <w:color w:val="auto"/>
            <w:sz w:val="24"/>
            <w:szCs w:val="24"/>
            <w:u w:val="none"/>
          </w:rPr>
          <w:t>https://www.vu.edu.pk/newsdetails.aspx?type=&amp;newsid=3011</w:t>
        </w:r>
      </w:hyperlink>
    </w:p>
    <w:p w14:paraId="70FC499F" w14:textId="77777777" w:rsidR="00FA61BB" w:rsidRPr="002059DF" w:rsidRDefault="00FA61BB" w:rsidP="00FA61BB">
      <w:pPr>
        <w:shd w:val="clear" w:color="auto" w:fill="FFFFFF"/>
        <w:spacing w:after="265"/>
        <w:ind w:left="360"/>
        <w:outlineLvl w:val="0"/>
        <w:rPr>
          <w:rFonts w:ascii="Arial" w:eastAsia="Times New Roman" w:hAnsi="Arial" w:cs="Arial"/>
          <w:kern w:val="36"/>
          <w:sz w:val="24"/>
          <w:szCs w:val="24"/>
          <w:lang w:bidi="th-TH"/>
        </w:rPr>
      </w:pPr>
      <w:proofErr w:type="spellStart"/>
      <w:r w:rsidRPr="002059DF">
        <w:rPr>
          <w:rFonts w:ascii="Arial" w:eastAsia="Times New Roman" w:hAnsi="Arial" w:cs="Arial"/>
          <w:kern w:val="36"/>
          <w:sz w:val="24"/>
          <w:szCs w:val="24"/>
          <w:lang w:bidi="th-TH"/>
        </w:rPr>
        <w:t>Aiou</w:t>
      </w:r>
      <w:proofErr w:type="spellEnd"/>
      <w:r w:rsidRPr="002059DF">
        <w:rPr>
          <w:rFonts w:ascii="Arial" w:eastAsia="Times New Roman" w:hAnsi="Arial" w:cs="Arial"/>
          <w:kern w:val="36"/>
          <w:sz w:val="24"/>
          <w:szCs w:val="24"/>
          <w:lang w:bidi="th-TH"/>
        </w:rPr>
        <w:t xml:space="preserve"> considered best for distance learning:</w:t>
      </w:r>
      <w:r w:rsidRPr="002059DF">
        <w:rPr>
          <w:rFonts w:ascii="Arial" w:hAnsi="Arial" w:cs="Arial"/>
          <w:i/>
          <w:iCs/>
          <w:sz w:val="24"/>
          <w:szCs w:val="24"/>
          <w:shd w:val="clear" w:color="auto" w:fill="FFFFFF"/>
        </w:rPr>
        <w:t xml:space="preserve"> digital transformation policy started for promotion of education via internet</w:t>
      </w:r>
    </w:p>
    <w:p w14:paraId="19A14E54" w14:textId="77777777" w:rsidR="00FA61BB" w:rsidRPr="002059DF" w:rsidRDefault="000D218D" w:rsidP="00FA61BB">
      <w:pPr>
        <w:ind w:left="360"/>
        <w:rPr>
          <w:rFonts w:ascii="Arial" w:hAnsi="Arial" w:cs="Arial"/>
          <w:sz w:val="24"/>
          <w:szCs w:val="24"/>
        </w:rPr>
      </w:pPr>
      <w:hyperlink r:id="rId150" w:history="1">
        <w:r w:rsidR="00FA61BB" w:rsidRPr="002059DF">
          <w:rPr>
            <w:rStyle w:val="Hyperlink"/>
            <w:rFonts w:ascii="Arial" w:hAnsi="Arial" w:cs="Arial"/>
            <w:color w:val="auto"/>
            <w:sz w:val="24"/>
            <w:szCs w:val="24"/>
            <w:u w:val="none"/>
          </w:rPr>
          <w:t>https://dailytimes.com.pk/461817/aiou-considered-best-for-distance-learning/</w:t>
        </w:r>
      </w:hyperlink>
    </w:p>
    <w:p w14:paraId="5C469FD7" w14:textId="77777777" w:rsidR="00FA61BB" w:rsidRPr="002059DF" w:rsidRDefault="00FA61BB" w:rsidP="00FA61BB">
      <w:pPr>
        <w:ind w:left="360"/>
        <w:rPr>
          <w:rFonts w:ascii="Arial" w:hAnsi="Arial" w:cs="Arial"/>
          <w:sz w:val="24"/>
          <w:szCs w:val="24"/>
        </w:rPr>
      </w:pPr>
      <w:proofErr w:type="spellStart"/>
      <w:r w:rsidRPr="002059DF">
        <w:rPr>
          <w:rFonts w:ascii="Arial" w:hAnsi="Arial" w:cs="Arial"/>
          <w:sz w:val="24"/>
          <w:szCs w:val="24"/>
        </w:rPr>
        <w:t>Aiou</w:t>
      </w:r>
      <w:proofErr w:type="spellEnd"/>
      <w:r w:rsidRPr="002059DF">
        <w:rPr>
          <w:rFonts w:ascii="Arial" w:hAnsi="Arial" w:cs="Arial"/>
          <w:sz w:val="24"/>
          <w:szCs w:val="24"/>
        </w:rPr>
        <w:t xml:space="preserve"> striving to facilitate 1.4 </w:t>
      </w:r>
      <w:proofErr w:type="spellStart"/>
      <w:r w:rsidRPr="002059DF">
        <w:rPr>
          <w:rFonts w:ascii="Arial" w:hAnsi="Arial" w:cs="Arial"/>
          <w:sz w:val="24"/>
          <w:szCs w:val="24"/>
        </w:rPr>
        <w:t>mn</w:t>
      </w:r>
      <w:proofErr w:type="spellEnd"/>
      <w:r w:rsidRPr="002059DF">
        <w:rPr>
          <w:rFonts w:ascii="Arial" w:hAnsi="Arial" w:cs="Arial"/>
          <w:sz w:val="24"/>
          <w:szCs w:val="24"/>
        </w:rPr>
        <w:t xml:space="preserve"> students by incorporating use of latest technology</w:t>
      </w:r>
    </w:p>
    <w:p w14:paraId="1C6EE535" w14:textId="77777777" w:rsidR="00FA61BB" w:rsidRPr="002059DF" w:rsidRDefault="000D218D" w:rsidP="00FA61BB">
      <w:pPr>
        <w:ind w:left="360"/>
        <w:rPr>
          <w:rFonts w:ascii="Arial" w:hAnsi="Arial" w:cs="Arial"/>
          <w:sz w:val="24"/>
          <w:szCs w:val="24"/>
        </w:rPr>
      </w:pPr>
      <w:hyperlink r:id="rId151" w:history="1">
        <w:r w:rsidR="00FA61BB" w:rsidRPr="002059DF">
          <w:rPr>
            <w:rStyle w:val="Hyperlink"/>
            <w:rFonts w:ascii="Arial" w:hAnsi="Arial" w:cs="Arial"/>
            <w:color w:val="auto"/>
            <w:sz w:val="24"/>
            <w:szCs w:val="24"/>
            <w:u w:val="none"/>
          </w:rPr>
          <w:t>https://www.technologytimes.pk/2020/10/07/aiou-striving-to-facilitate-1-4-mn-students-by-incorporating-use-of-latest-technology/</w:t>
        </w:r>
      </w:hyperlink>
    </w:p>
    <w:p w14:paraId="655BDD85" w14:textId="77777777" w:rsidR="00FA61BB" w:rsidRPr="002059DF" w:rsidRDefault="00FA61BB" w:rsidP="00FA61BB">
      <w:pPr>
        <w:ind w:left="360"/>
        <w:rPr>
          <w:rFonts w:ascii="Arial" w:hAnsi="Arial" w:cs="Arial"/>
          <w:sz w:val="24"/>
          <w:szCs w:val="24"/>
        </w:rPr>
      </w:pPr>
      <w:r w:rsidRPr="002059DF">
        <w:rPr>
          <w:rFonts w:ascii="Arial" w:hAnsi="Arial" w:cs="Arial"/>
          <w:sz w:val="24"/>
          <w:szCs w:val="24"/>
        </w:rPr>
        <w:t>AIOU to start 18 technical courses from January 15, 2020</w:t>
      </w:r>
    </w:p>
    <w:p w14:paraId="104E2B29" w14:textId="77777777" w:rsidR="00FA61BB" w:rsidRPr="002059DF" w:rsidRDefault="000D218D" w:rsidP="00FA61BB">
      <w:pPr>
        <w:ind w:left="360"/>
        <w:rPr>
          <w:rFonts w:ascii="Arial" w:hAnsi="Arial" w:cs="Arial"/>
          <w:sz w:val="24"/>
          <w:szCs w:val="24"/>
        </w:rPr>
      </w:pPr>
      <w:hyperlink r:id="rId152" w:history="1">
        <w:r w:rsidR="00FA61BB" w:rsidRPr="002059DF">
          <w:rPr>
            <w:rStyle w:val="Hyperlink"/>
            <w:rFonts w:ascii="Arial" w:hAnsi="Arial" w:cs="Arial"/>
            <w:color w:val="auto"/>
            <w:sz w:val="24"/>
            <w:szCs w:val="24"/>
            <w:u w:val="none"/>
          </w:rPr>
          <w:t>Https://www.geo.tv/latest/266338-aiou-to-start-18-technical-courses-from-january-15</w:t>
        </w:r>
      </w:hyperlink>
    </w:p>
    <w:p w14:paraId="21DA7054" w14:textId="43B0E5CE" w:rsidR="00FA61BB" w:rsidRDefault="00FA61BB" w:rsidP="00782BF9">
      <w:pPr>
        <w:ind w:left="360"/>
        <w:jc w:val="center"/>
        <w:rPr>
          <w:rFonts w:ascii="Arial" w:hAnsi="Arial" w:cs="Arial"/>
          <w:sz w:val="24"/>
          <w:szCs w:val="24"/>
        </w:rPr>
      </w:pPr>
      <w:r w:rsidRPr="00D6077A">
        <w:rPr>
          <w:rFonts w:ascii="Arial" w:hAnsi="Arial" w:cs="Arial"/>
          <w:noProof/>
          <w:sz w:val="24"/>
          <w:szCs w:val="24"/>
          <w:lang w:bidi="th-TH"/>
        </w:rPr>
        <w:drawing>
          <wp:inline distT="0" distB="0" distL="0" distR="0" wp14:anchorId="6DCC396D" wp14:editId="2540F09A">
            <wp:extent cx="4199968" cy="2333625"/>
            <wp:effectExtent l="0" t="0" r="0" b="0"/>
            <wp:docPr id="30" name="Picture 5" descr="C:\Users\Ali Haidery\Desktop\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 Haidery\Desktop\images (2).jpg"/>
                    <pic:cNvPicPr>
                      <a:picLocks noChangeAspect="1" noChangeArrowheads="1"/>
                    </pic:cNvPicPr>
                  </pic:nvPicPr>
                  <pic:blipFill>
                    <a:blip r:embed="rId153"/>
                    <a:srcRect/>
                    <a:stretch>
                      <a:fillRect/>
                    </a:stretch>
                  </pic:blipFill>
                  <pic:spPr bwMode="auto">
                    <a:xfrm>
                      <a:off x="0" y="0"/>
                      <a:ext cx="4201407" cy="2334425"/>
                    </a:xfrm>
                    <a:prstGeom prst="rect">
                      <a:avLst/>
                    </a:prstGeom>
                    <a:noFill/>
                    <a:ln w="9525">
                      <a:noFill/>
                      <a:miter lim="800000"/>
                      <a:headEnd/>
                      <a:tailEnd/>
                    </a:ln>
                  </pic:spPr>
                </pic:pic>
              </a:graphicData>
            </a:graphic>
          </wp:inline>
        </w:drawing>
      </w:r>
    </w:p>
    <w:p w14:paraId="58999570" w14:textId="7647E926" w:rsidR="00225414" w:rsidRDefault="00225414" w:rsidP="00782BF9">
      <w:pPr>
        <w:ind w:left="360"/>
        <w:jc w:val="center"/>
        <w:rPr>
          <w:rFonts w:ascii="Arial" w:hAnsi="Arial" w:cs="Arial"/>
          <w:sz w:val="24"/>
          <w:szCs w:val="24"/>
        </w:rPr>
      </w:pPr>
      <w:r>
        <w:rPr>
          <w:rFonts w:ascii="Arial" w:hAnsi="Arial" w:cs="Arial"/>
          <w:noProof/>
          <w:sz w:val="24"/>
          <w:szCs w:val="24"/>
        </w:rPr>
        <w:drawing>
          <wp:inline distT="0" distB="0" distL="0" distR="0" wp14:anchorId="2851353C" wp14:editId="02684C68">
            <wp:extent cx="4153176" cy="2767053"/>
            <wp:effectExtent l="0" t="0" r="0" b="0"/>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187493" cy="2789917"/>
                    </a:xfrm>
                    <a:prstGeom prst="rect">
                      <a:avLst/>
                    </a:prstGeom>
                    <a:noFill/>
                  </pic:spPr>
                </pic:pic>
              </a:graphicData>
            </a:graphic>
          </wp:inline>
        </w:drawing>
      </w:r>
    </w:p>
    <w:p w14:paraId="3FC85FED" w14:textId="0255F154" w:rsidR="00225414" w:rsidRPr="00225414" w:rsidRDefault="00225414" w:rsidP="00782BF9">
      <w:pPr>
        <w:ind w:left="360"/>
        <w:jc w:val="center"/>
        <w:rPr>
          <w:rFonts w:ascii="Arial" w:hAnsi="Arial" w:cs="Arial"/>
          <w:b/>
          <w:bCs/>
          <w:sz w:val="24"/>
          <w:szCs w:val="24"/>
        </w:rPr>
      </w:pPr>
      <w:r w:rsidRPr="00225414">
        <w:rPr>
          <w:rFonts w:ascii="Arial" w:hAnsi="Arial" w:cs="Arial"/>
          <w:b/>
          <w:bCs/>
          <w:sz w:val="24"/>
          <w:szCs w:val="24"/>
        </w:rPr>
        <w:lastRenderedPageBreak/>
        <w:t>6</w:t>
      </w:r>
      <w:r w:rsidRPr="00225414">
        <w:rPr>
          <w:rFonts w:ascii="Arial" w:hAnsi="Arial" w:cs="Arial"/>
          <w:b/>
          <w:bCs/>
          <w:sz w:val="24"/>
          <w:szCs w:val="24"/>
          <w:vertAlign w:val="superscript"/>
        </w:rPr>
        <w:t>th</w:t>
      </w:r>
      <w:r w:rsidRPr="00225414">
        <w:rPr>
          <w:rFonts w:ascii="Arial" w:hAnsi="Arial" w:cs="Arial"/>
          <w:b/>
          <w:bCs/>
          <w:sz w:val="24"/>
          <w:szCs w:val="24"/>
        </w:rPr>
        <w:t xml:space="preserve"> International Conference on Nano-Materials Modeling and Simulation</w:t>
      </w:r>
    </w:p>
    <w:p w14:paraId="7A5C9A24" w14:textId="77777777" w:rsidR="00225414" w:rsidRDefault="00225414" w:rsidP="00782BF9">
      <w:pPr>
        <w:ind w:left="360"/>
        <w:jc w:val="center"/>
        <w:rPr>
          <w:rFonts w:ascii="Arial" w:hAnsi="Arial" w:cs="Arial"/>
          <w:sz w:val="24"/>
          <w:szCs w:val="24"/>
        </w:rPr>
      </w:pPr>
    </w:p>
    <w:p w14:paraId="746CE673" w14:textId="7FF61C0B" w:rsidR="00225414" w:rsidRPr="00D6077A" w:rsidRDefault="00225414" w:rsidP="00782BF9">
      <w:pPr>
        <w:ind w:left="360"/>
        <w:jc w:val="center"/>
        <w:rPr>
          <w:rFonts w:ascii="Arial" w:hAnsi="Arial" w:cs="Arial"/>
          <w:sz w:val="24"/>
          <w:szCs w:val="24"/>
        </w:rPr>
      </w:pPr>
    </w:p>
    <w:p w14:paraId="54141557" w14:textId="5ACBFD4D" w:rsidR="00FA61BB" w:rsidRPr="002059DF" w:rsidRDefault="00FA61BB">
      <w:pPr>
        <w:pStyle w:val="ListParagraph"/>
        <w:widowControl/>
        <w:numPr>
          <w:ilvl w:val="0"/>
          <w:numId w:val="11"/>
        </w:numPr>
        <w:autoSpaceDE/>
        <w:autoSpaceDN/>
        <w:spacing w:before="120" w:after="120"/>
        <w:jc w:val="both"/>
        <w:rPr>
          <w:b/>
          <w:bCs/>
          <w:color w:val="FC6924"/>
          <w:sz w:val="24"/>
          <w:szCs w:val="24"/>
        </w:rPr>
      </w:pPr>
      <w:r w:rsidRPr="002059DF">
        <w:rPr>
          <w:b/>
          <w:bCs/>
          <w:color w:val="FC6924"/>
          <w:sz w:val="24"/>
          <w:szCs w:val="24"/>
        </w:rPr>
        <w:t xml:space="preserve">Free Accessible Lecturers on </w:t>
      </w:r>
      <w:r w:rsidR="00782BF9">
        <w:rPr>
          <w:b/>
          <w:bCs/>
          <w:color w:val="FC6924"/>
          <w:sz w:val="24"/>
          <w:szCs w:val="24"/>
        </w:rPr>
        <w:t>SDG</w:t>
      </w:r>
      <w:r w:rsidRPr="002059DF">
        <w:rPr>
          <w:b/>
          <w:bCs/>
          <w:color w:val="FC6924"/>
          <w:sz w:val="24"/>
          <w:szCs w:val="24"/>
        </w:rPr>
        <w:t xml:space="preserve"> 9</w:t>
      </w:r>
    </w:p>
    <w:p w14:paraId="218387BE" w14:textId="77777777" w:rsidR="00FA61BB" w:rsidRPr="00D6077A" w:rsidRDefault="00FA61BB" w:rsidP="00FA61BB">
      <w:pPr>
        <w:ind w:left="360"/>
        <w:rPr>
          <w:rFonts w:ascii="Arial" w:hAnsi="Arial" w:cs="Arial"/>
          <w:sz w:val="24"/>
          <w:szCs w:val="24"/>
        </w:rPr>
      </w:pPr>
      <w:r w:rsidRPr="00D6077A">
        <w:rPr>
          <w:rFonts w:ascii="Arial" w:hAnsi="Arial" w:cs="Arial"/>
          <w:sz w:val="24"/>
          <w:szCs w:val="24"/>
        </w:rPr>
        <w:t>https://www.youtube.com/watch?v=UhO8XHFUcDg</w:t>
      </w:r>
    </w:p>
    <w:p w14:paraId="4DFB5565" w14:textId="77777777" w:rsidR="00160F88" w:rsidRPr="00D6077A" w:rsidRDefault="00160F88" w:rsidP="00FA61BB">
      <w:pPr>
        <w:spacing w:before="120" w:after="120"/>
        <w:ind w:left="360"/>
        <w:jc w:val="both"/>
        <w:rPr>
          <w:rFonts w:ascii="Arial" w:hAnsi="Arial" w:cs="Arial"/>
          <w:sz w:val="24"/>
          <w:szCs w:val="24"/>
        </w:rPr>
      </w:pPr>
      <w:r w:rsidRPr="00D6077A">
        <w:rPr>
          <w:rFonts w:ascii="Arial" w:hAnsi="Arial" w:cs="Arial"/>
          <w:sz w:val="24"/>
          <w:szCs w:val="24"/>
        </w:rPr>
        <w:br w:type="page"/>
      </w:r>
    </w:p>
    <w:p w14:paraId="3E07E792"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504BAABF" w14:textId="77777777" w:rsidR="003371D7" w:rsidRPr="00D6077A" w:rsidRDefault="003371D7" w:rsidP="003F60CA">
      <w:pPr>
        <w:pStyle w:val="BodyText"/>
        <w:spacing w:before="120" w:after="120"/>
        <w:jc w:val="both"/>
        <w:rPr>
          <w:sz w:val="24"/>
          <w:szCs w:val="24"/>
        </w:rPr>
      </w:pPr>
    </w:p>
    <w:p w14:paraId="01E25202" w14:textId="77777777" w:rsidR="003371D7" w:rsidRPr="002059DF" w:rsidRDefault="003371D7" w:rsidP="003F60CA">
      <w:pPr>
        <w:pStyle w:val="Heading1"/>
        <w:spacing w:before="120" w:after="120"/>
        <w:jc w:val="both"/>
        <w:rPr>
          <w:sz w:val="24"/>
          <w:szCs w:val="24"/>
        </w:rPr>
      </w:pPr>
      <w:r w:rsidRPr="002059DF">
        <w:rPr>
          <w:noProof/>
          <w:sz w:val="24"/>
          <w:szCs w:val="24"/>
          <w:lang w:bidi="th-TH"/>
        </w:rPr>
        <w:drawing>
          <wp:anchor distT="0" distB="0" distL="0" distR="0" simplePos="0" relativeHeight="251658752" behindDoc="0" locked="0" layoutInCell="1" allowOverlap="1" wp14:anchorId="51D96C7A" wp14:editId="475B0D22">
            <wp:simplePos x="0" y="0"/>
            <wp:positionH relativeFrom="page">
              <wp:posOffset>1031741</wp:posOffset>
            </wp:positionH>
            <wp:positionV relativeFrom="paragraph">
              <wp:posOffset>-68362</wp:posOffset>
            </wp:positionV>
            <wp:extent cx="707045" cy="828949"/>
            <wp:effectExtent l="0" t="0" r="0" b="0"/>
            <wp:wrapNone/>
            <wp:docPr id="111"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48.jpeg"/>
                    <pic:cNvPicPr/>
                  </pic:nvPicPr>
                  <pic:blipFill>
                    <a:blip r:embed="rId155" cstate="print"/>
                    <a:stretch>
                      <a:fillRect/>
                    </a:stretch>
                  </pic:blipFill>
                  <pic:spPr>
                    <a:xfrm>
                      <a:off x="0" y="0"/>
                      <a:ext cx="707045" cy="828949"/>
                    </a:xfrm>
                    <a:prstGeom prst="rect">
                      <a:avLst/>
                    </a:prstGeom>
                  </pic:spPr>
                </pic:pic>
              </a:graphicData>
            </a:graphic>
          </wp:anchor>
        </w:drawing>
      </w:r>
      <w:bookmarkStart w:id="18" w:name="_TOC_250008"/>
      <w:bookmarkEnd w:id="18"/>
      <w:r w:rsidRPr="002059DF">
        <w:rPr>
          <w:color w:val="DD1367"/>
          <w:sz w:val="24"/>
          <w:szCs w:val="24"/>
        </w:rPr>
        <w:t xml:space="preserve">SUSTAINABLE DEVELOPMENT GOAL 10 – </w:t>
      </w:r>
      <w:bookmarkStart w:id="19" w:name="_Hlk83981571"/>
      <w:r w:rsidRPr="002059DF">
        <w:rPr>
          <w:color w:val="DD1367"/>
          <w:sz w:val="24"/>
          <w:szCs w:val="24"/>
        </w:rPr>
        <w:t>REDUCED INEQUALITIES</w:t>
      </w:r>
      <w:bookmarkEnd w:id="19"/>
    </w:p>
    <w:p w14:paraId="6270CA6D" w14:textId="77777777" w:rsidR="003371D7" w:rsidRPr="00D6077A" w:rsidRDefault="003371D7" w:rsidP="003F60CA">
      <w:pPr>
        <w:pStyle w:val="BodyText"/>
        <w:spacing w:before="120" w:after="120"/>
        <w:jc w:val="both"/>
        <w:rPr>
          <w:sz w:val="24"/>
          <w:szCs w:val="24"/>
        </w:rPr>
      </w:pPr>
    </w:p>
    <w:p w14:paraId="1C129E2E" w14:textId="77777777" w:rsidR="003371D7" w:rsidRPr="002059DF" w:rsidRDefault="003371D7" w:rsidP="002059DF">
      <w:pPr>
        <w:pStyle w:val="Heading2"/>
        <w:spacing w:before="120" w:after="120"/>
        <w:ind w:left="2388"/>
        <w:jc w:val="center"/>
        <w:rPr>
          <w:b w:val="0"/>
          <w:bCs w:val="0"/>
          <w:sz w:val="24"/>
          <w:szCs w:val="24"/>
        </w:rPr>
      </w:pPr>
      <w:r w:rsidRPr="00D6077A">
        <w:rPr>
          <w:b w:val="0"/>
          <w:bCs w:val="0"/>
          <w:color w:val="DD1367"/>
          <w:sz w:val="24"/>
          <w:szCs w:val="24"/>
        </w:rPr>
        <w:t>Reduce inequality within and among countries</w:t>
      </w:r>
    </w:p>
    <w:p w14:paraId="114B0861" w14:textId="6FF954D2" w:rsidR="003371D7" w:rsidRPr="00D6077A" w:rsidRDefault="00AA4610" w:rsidP="003F60CA">
      <w:pPr>
        <w:pStyle w:val="BodyText"/>
        <w:spacing w:before="120" w:after="120"/>
        <w:jc w:val="both"/>
        <w:rPr>
          <w:sz w:val="24"/>
          <w:szCs w:val="24"/>
        </w:rPr>
      </w:pPr>
      <w:r>
        <w:rPr>
          <w:noProof/>
        </w:rPr>
        <mc:AlternateContent>
          <mc:Choice Requires="wps">
            <w:drawing>
              <wp:anchor distT="0" distB="0" distL="0" distR="0" simplePos="0" relativeHeight="251670528" behindDoc="1" locked="0" layoutInCell="1" allowOverlap="1" wp14:anchorId="205E90FF" wp14:editId="1C226E97">
                <wp:simplePos x="0" y="0"/>
                <wp:positionH relativeFrom="page">
                  <wp:posOffset>946150</wp:posOffset>
                </wp:positionH>
                <wp:positionV relativeFrom="paragraph">
                  <wp:posOffset>126365</wp:posOffset>
                </wp:positionV>
                <wp:extent cx="6073140" cy="1270"/>
                <wp:effectExtent l="0" t="0" r="0" b="0"/>
                <wp:wrapTopAndBottom/>
                <wp:docPr id="66" name="Freeform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DD1367"/>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410A80D" id="Freeform 149" o:spid="_x0000_s1026" style="position:absolute;margin-left:74.5pt;margin-top:9.95pt;width:478.2pt;height:.1pt;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SotnAIAAJgFAAAOAAAAZHJzL2Uyb0RvYy54bWysVNtu2zAMfR+wfxD0uKGxnetq1CmGZh0G&#10;dBeg2Qcoshwbk0VNUuK0Xz9KslMvw16GvQiUSB0eHlG8uT21khyFsQ2ogmaTlBKhOJSN2hf0+/b+&#10;6h0l1jFVMglKFPRJWHq7fv3qptO5mEINshSGIIiyeacLWjun8ySxvBYtsxPQQqGzAtMyh1uzT0rD&#10;OkRvZTJN02XSgSm1AS6sxdNNdNJ1wK8qwd3XqrLCEVlQ5ObCasK682uyvmH53jBdN7ynwf6BRcsa&#10;hUnPUBvmGDmY5g+otuEGLFRuwqFNoKoaLkINWE2WXlTzWDMtQi0ojtVnmez/g+Vfjo/6m/HUrX4A&#10;/sOiIkmnbX72+I3FGLLrPkOJb8gODkKxp8q0/iaWQU5B06ezpuLkCMfDZbqaZXOUnqMvm66C5AnL&#10;h7v8YN1HAQGHHR+siy9SohX0LIliLSbdIkTVSnyct1ckJdn8Oi79C57DsiHsTUK2KenI9WI5vwya&#10;DkERK0sX84B4GTcb4jzYdASGBewHiqweWPOT6mmjRZj/AmkQSoP1Am2R3KAQImCQL/EvsZj7Mjbe&#10;6VMY7O3LrjaUYFfvYhmaOc/Mp/Am6QoatPAHLRzFFoLLXTwdJnnxSjWOCtfHrKIbb/gE2DfRCEk9&#10;19HTKrhvpAxvK5WnspwtojYWZFN6p2djzX53Jw05Mvyvm002W658MQj2W5g21m2YrWNccMWaDRxU&#10;GbLUgpUfetuxRkYbgSSKHhrc97SfEzbfQfmE/W0gjgccZ2jUYJ4p6XA0FNT+PDAjKJGfFP6962zu&#10;G9qFzXyxmuLGjD27sYcpjlAFdRQ7wpt3Ls6fgzbNvsZMWegRBe/xX1WN/wCBX2TVb/D7Bxn6UeXn&#10;y3gfol4G6voXAAAA//8DAFBLAwQUAAYACAAAACEA2cG1OeAAAAAKAQAADwAAAGRycy9kb3ducmV2&#10;LnhtbEyPUUvDQBCE3wX/w7GCb/YuJYpJcykiFFEU2ugPuOa2SdrcXcht2+ivd/ukbzvsMPNNsZxc&#10;L044xi54DclMgUBfB9v5RsPX5+ruEUQk463pg0cN3xhhWV5fFSa34ew3eKqoERziY240tERDLmWs&#10;W3QmzsKAnn+7MDpDLMdG2tGcOdz1cq7Ug3Sm89zQmgGfW6wP1dFpsG/r926/e31JfhL6oHQ14aHa&#10;aH17Mz0tQBBO9GeGCz6jQ8lM23D0NoqedZrxFuIjy0BcDIm6T0FsNcxVArIs5P8J5S8AAAD//wMA&#10;UEsBAi0AFAAGAAgAAAAhALaDOJL+AAAA4QEAABMAAAAAAAAAAAAAAAAAAAAAAFtDb250ZW50X1R5&#10;cGVzXS54bWxQSwECLQAUAAYACAAAACEAOP0h/9YAAACUAQAACwAAAAAAAAAAAAAAAAAvAQAAX3Jl&#10;bHMvLnJlbHNQSwECLQAUAAYACAAAACEAaWUqLZwCAACYBQAADgAAAAAAAAAAAAAAAAAuAgAAZHJz&#10;L2Uyb0RvYy54bWxQSwECLQAUAAYACAAAACEA2cG1OeAAAAAKAQAADwAAAAAAAAAAAAAAAAD2BAAA&#10;ZHJzL2Rvd25yZXYueG1sUEsFBgAAAAAEAAQA8wAAAAMGAAAAAA==&#10;" path="m,l9564,e" filled="f" strokecolor="#dd1367" strokeweight=".5pt">
                <v:path arrowok="t" o:connecttype="custom" o:connectlocs="0,0;6073140,0" o:connectangles="0,0"/>
                <w10:wrap type="topAndBottom" anchorx="page"/>
              </v:shape>
            </w:pict>
          </mc:Fallback>
        </mc:AlternateContent>
      </w:r>
    </w:p>
    <w:p w14:paraId="068D3786" w14:textId="77777777" w:rsidR="003371D7" w:rsidRPr="002059DF" w:rsidRDefault="002059DF">
      <w:pPr>
        <w:pStyle w:val="ListParagraph"/>
        <w:widowControl/>
        <w:numPr>
          <w:ilvl w:val="0"/>
          <w:numId w:val="13"/>
        </w:numPr>
        <w:autoSpaceDE/>
        <w:autoSpaceDN/>
        <w:spacing w:before="120" w:after="120"/>
        <w:jc w:val="both"/>
        <w:rPr>
          <w:b/>
          <w:bCs/>
          <w:color w:val="DD1367"/>
          <w:sz w:val="24"/>
          <w:szCs w:val="24"/>
        </w:rPr>
      </w:pPr>
      <w:r w:rsidRPr="002059DF">
        <w:rPr>
          <w:b/>
          <w:bCs/>
          <w:color w:val="DD1367"/>
          <w:sz w:val="24"/>
          <w:szCs w:val="24"/>
        </w:rPr>
        <w:t>RESEARCH &amp; INNOVATION</w:t>
      </w:r>
    </w:p>
    <w:p w14:paraId="7297D1B0" w14:textId="169D0150" w:rsidR="003371D7" w:rsidRPr="00D6077A" w:rsidRDefault="003371D7">
      <w:pPr>
        <w:pStyle w:val="ListParagraph"/>
        <w:widowControl/>
        <w:numPr>
          <w:ilvl w:val="0"/>
          <w:numId w:val="1"/>
        </w:numPr>
        <w:autoSpaceDE/>
        <w:autoSpaceDN/>
        <w:spacing w:before="120" w:after="120"/>
        <w:jc w:val="both"/>
        <w:rPr>
          <w:color w:val="FF0000"/>
          <w:sz w:val="24"/>
          <w:szCs w:val="24"/>
        </w:rPr>
      </w:pPr>
      <w:r w:rsidRPr="00D6077A">
        <w:rPr>
          <w:sz w:val="24"/>
          <w:szCs w:val="24"/>
        </w:rPr>
        <w:t xml:space="preserve">The university can proudly boast the work of its faculty members in the context of REDUCED INEQUALITIES as in the last 10 years university has published </w:t>
      </w:r>
      <w:r w:rsidR="00AA4610">
        <w:rPr>
          <w:sz w:val="24"/>
          <w:szCs w:val="24"/>
        </w:rPr>
        <w:t xml:space="preserve">99 </w:t>
      </w:r>
      <w:r w:rsidRPr="00D6077A">
        <w:rPr>
          <w:sz w:val="24"/>
          <w:szCs w:val="24"/>
        </w:rPr>
        <w:t xml:space="preserve">Research Publications that are relevant to target </w:t>
      </w:r>
      <w:r w:rsidR="00782BF9">
        <w:rPr>
          <w:sz w:val="24"/>
          <w:szCs w:val="24"/>
        </w:rPr>
        <w:t>SDG</w:t>
      </w:r>
      <w:r w:rsidRPr="00D6077A">
        <w:rPr>
          <w:sz w:val="24"/>
          <w:szCs w:val="24"/>
        </w:rPr>
        <w:t xml:space="preserve"> </w:t>
      </w:r>
    </w:p>
    <w:p w14:paraId="45544E1D" w14:textId="2E42F44A" w:rsidR="003371D7" w:rsidRPr="00D6077A" w:rsidRDefault="00AA4610">
      <w:pPr>
        <w:pStyle w:val="ListParagraph"/>
        <w:widowControl/>
        <w:numPr>
          <w:ilvl w:val="0"/>
          <w:numId w:val="1"/>
        </w:numPr>
        <w:autoSpaceDE/>
        <w:autoSpaceDN/>
        <w:spacing w:before="120" w:after="120"/>
        <w:jc w:val="both"/>
        <w:rPr>
          <w:color w:val="FF0000"/>
          <w:sz w:val="24"/>
          <w:szCs w:val="24"/>
        </w:rPr>
      </w:pPr>
      <w:r>
        <w:rPr>
          <w:sz w:val="24"/>
          <w:szCs w:val="24"/>
        </w:rPr>
        <w:t>11</w:t>
      </w:r>
      <w:r w:rsidR="003371D7" w:rsidRPr="00D6077A">
        <w:rPr>
          <w:sz w:val="24"/>
          <w:szCs w:val="24"/>
        </w:rPr>
        <w:t xml:space="preserve"> Research grants have been won by the various faculty members that are relevant to target </w:t>
      </w:r>
      <w:r w:rsidR="00782BF9">
        <w:rPr>
          <w:sz w:val="24"/>
          <w:szCs w:val="24"/>
        </w:rPr>
        <w:t>SDG</w:t>
      </w:r>
    </w:p>
    <w:p w14:paraId="4E458E11" w14:textId="77777777" w:rsidR="003371D7" w:rsidRPr="002059DF" w:rsidRDefault="002059DF">
      <w:pPr>
        <w:pStyle w:val="ListParagraph"/>
        <w:widowControl/>
        <w:numPr>
          <w:ilvl w:val="0"/>
          <w:numId w:val="13"/>
        </w:numPr>
        <w:autoSpaceDE/>
        <w:autoSpaceDN/>
        <w:spacing w:before="120" w:after="120"/>
        <w:jc w:val="both"/>
        <w:rPr>
          <w:b/>
          <w:bCs/>
          <w:color w:val="DD1367"/>
          <w:sz w:val="24"/>
          <w:szCs w:val="24"/>
        </w:rPr>
      </w:pPr>
      <w:r w:rsidRPr="002059DF">
        <w:rPr>
          <w:b/>
          <w:bCs/>
          <w:color w:val="DD1367"/>
          <w:sz w:val="24"/>
          <w:szCs w:val="24"/>
        </w:rPr>
        <w:t>TEACHING &amp; STUDENTS</w:t>
      </w:r>
    </w:p>
    <w:p w14:paraId="5D6812B7" w14:textId="358F67CE" w:rsidR="003371D7" w:rsidRPr="00D6077A" w:rsidRDefault="003371D7">
      <w:pPr>
        <w:pStyle w:val="ListParagraph"/>
        <w:widowControl/>
        <w:numPr>
          <w:ilvl w:val="0"/>
          <w:numId w:val="2"/>
        </w:numPr>
        <w:autoSpaceDE/>
        <w:autoSpaceDN/>
        <w:spacing w:before="120" w:after="120"/>
        <w:ind w:left="1106"/>
        <w:jc w:val="both"/>
        <w:rPr>
          <w:sz w:val="24"/>
          <w:szCs w:val="24"/>
        </w:rPr>
      </w:pPr>
      <w:r w:rsidRPr="00D6077A">
        <w:rPr>
          <w:sz w:val="24"/>
          <w:szCs w:val="24"/>
        </w:rPr>
        <w:t xml:space="preserve">Various departments of the university are running about 03 courses that are relevant to target </w:t>
      </w:r>
      <w:r w:rsidR="00782BF9">
        <w:rPr>
          <w:sz w:val="24"/>
          <w:szCs w:val="24"/>
        </w:rPr>
        <w:t>SDG</w:t>
      </w:r>
      <w:r w:rsidRPr="00D6077A">
        <w:rPr>
          <w:sz w:val="24"/>
          <w:szCs w:val="24"/>
        </w:rPr>
        <w:t xml:space="preserve"> </w:t>
      </w:r>
    </w:p>
    <w:p w14:paraId="7CA2EFF0" w14:textId="77777777" w:rsidR="003371D7" w:rsidRPr="00D6077A" w:rsidRDefault="003371D7">
      <w:pPr>
        <w:pStyle w:val="ListParagraph"/>
        <w:widowControl/>
        <w:numPr>
          <w:ilvl w:val="0"/>
          <w:numId w:val="2"/>
        </w:numPr>
        <w:autoSpaceDE/>
        <w:autoSpaceDN/>
        <w:spacing w:before="120" w:after="120"/>
        <w:ind w:left="1106"/>
        <w:jc w:val="both"/>
        <w:rPr>
          <w:sz w:val="24"/>
          <w:szCs w:val="24"/>
        </w:rPr>
      </w:pPr>
      <w:r w:rsidRPr="00D6077A">
        <w:rPr>
          <w:sz w:val="24"/>
          <w:szCs w:val="24"/>
        </w:rPr>
        <w:t xml:space="preserve">Link to course inventory </w:t>
      </w:r>
      <w:r w:rsidR="00333B93" w:rsidRPr="00D6077A">
        <w:rPr>
          <w:sz w:val="24"/>
          <w:szCs w:val="24"/>
        </w:rPr>
        <w:t>http://oric.aiou.edu.pk/?page_id=1748</w:t>
      </w:r>
    </w:p>
    <w:p w14:paraId="11DBB4E3" w14:textId="77777777" w:rsidR="003371D7" w:rsidRPr="002059DF" w:rsidRDefault="002059DF">
      <w:pPr>
        <w:pStyle w:val="ListParagraph"/>
        <w:widowControl/>
        <w:numPr>
          <w:ilvl w:val="0"/>
          <w:numId w:val="13"/>
        </w:numPr>
        <w:autoSpaceDE/>
        <w:autoSpaceDN/>
        <w:spacing w:before="120" w:after="120"/>
        <w:jc w:val="both"/>
        <w:rPr>
          <w:b/>
          <w:bCs/>
          <w:color w:val="DD1367"/>
          <w:sz w:val="24"/>
          <w:szCs w:val="24"/>
        </w:rPr>
      </w:pPr>
      <w:r w:rsidRPr="002059DF">
        <w:rPr>
          <w:b/>
          <w:bCs/>
          <w:color w:val="DD1367"/>
          <w:sz w:val="24"/>
          <w:szCs w:val="24"/>
        </w:rPr>
        <w:t>OPERATIONS</w:t>
      </w:r>
    </w:p>
    <w:p w14:paraId="34B7351E" w14:textId="3918E244" w:rsidR="003371D7" w:rsidRPr="00D6077A" w:rsidRDefault="003371D7">
      <w:pPr>
        <w:pStyle w:val="ListParagraph"/>
        <w:widowControl/>
        <w:numPr>
          <w:ilvl w:val="0"/>
          <w:numId w:val="3"/>
        </w:numPr>
        <w:autoSpaceDE/>
        <w:autoSpaceDN/>
        <w:spacing w:before="120" w:after="120"/>
        <w:ind w:left="1106" w:hanging="364"/>
        <w:jc w:val="both"/>
        <w:rPr>
          <w:sz w:val="24"/>
          <w:szCs w:val="24"/>
        </w:rPr>
      </w:pPr>
      <w:r w:rsidRPr="00D6077A">
        <w:rPr>
          <w:sz w:val="24"/>
          <w:szCs w:val="24"/>
        </w:rPr>
        <w:t xml:space="preserve">The department of Special Education and Gender Studies are eagerly working with all their resources for REDUCED INEQUALITIES by various courses, publications, activities and student internships. Overall, 9 faculty members are currently engaged in the working of this </w:t>
      </w:r>
      <w:r w:rsidR="00782BF9">
        <w:rPr>
          <w:sz w:val="24"/>
          <w:szCs w:val="24"/>
        </w:rPr>
        <w:t>SDG</w:t>
      </w:r>
      <w:r w:rsidRPr="00D6077A">
        <w:rPr>
          <w:sz w:val="24"/>
          <w:szCs w:val="24"/>
        </w:rPr>
        <w:t xml:space="preserve"> and adding their due share in the betterment of life of people</w:t>
      </w:r>
    </w:p>
    <w:p w14:paraId="737D92C4" w14:textId="77777777" w:rsidR="003371D7" w:rsidRPr="00D6077A" w:rsidRDefault="003371D7">
      <w:pPr>
        <w:pStyle w:val="ListParagraph"/>
        <w:widowControl/>
        <w:numPr>
          <w:ilvl w:val="0"/>
          <w:numId w:val="3"/>
        </w:numPr>
        <w:autoSpaceDE/>
        <w:autoSpaceDN/>
        <w:spacing w:before="120" w:after="120"/>
        <w:ind w:left="1106" w:hanging="364"/>
        <w:jc w:val="both"/>
        <w:rPr>
          <w:sz w:val="24"/>
          <w:szCs w:val="24"/>
        </w:rPr>
      </w:pPr>
      <w:r w:rsidRPr="00D6077A">
        <w:rPr>
          <w:sz w:val="24"/>
          <w:szCs w:val="24"/>
        </w:rPr>
        <w:t>Adoption of Protection against Harassment of Women at the Workplace Act No. 6 of 2010 on 12</w:t>
      </w:r>
      <w:r w:rsidRPr="00D6077A">
        <w:rPr>
          <w:sz w:val="24"/>
          <w:szCs w:val="24"/>
          <w:vertAlign w:val="superscript"/>
        </w:rPr>
        <w:t>th</w:t>
      </w:r>
      <w:r w:rsidRPr="00D6077A">
        <w:rPr>
          <w:sz w:val="24"/>
          <w:szCs w:val="24"/>
        </w:rPr>
        <w:t xml:space="preserve"> July, 2011</w:t>
      </w:r>
    </w:p>
    <w:p w14:paraId="3374655C" w14:textId="3045AFD3" w:rsidR="003371D7" w:rsidRPr="002059DF" w:rsidRDefault="003371D7">
      <w:pPr>
        <w:pStyle w:val="ListParagraph"/>
        <w:widowControl/>
        <w:numPr>
          <w:ilvl w:val="0"/>
          <w:numId w:val="13"/>
        </w:numPr>
        <w:autoSpaceDE/>
        <w:autoSpaceDN/>
        <w:spacing w:before="120" w:after="120"/>
        <w:jc w:val="both"/>
        <w:rPr>
          <w:b/>
          <w:bCs/>
          <w:color w:val="DD1367"/>
          <w:sz w:val="24"/>
          <w:szCs w:val="24"/>
        </w:rPr>
      </w:pPr>
      <w:r w:rsidRPr="002059DF">
        <w:rPr>
          <w:b/>
          <w:bCs/>
          <w:color w:val="DD1367"/>
          <w:sz w:val="24"/>
          <w:szCs w:val="24"/>
        </w:rPr>
        <w:t xml:space="preserve">UNIVERSITY ACTIVITY/NEWS RELATED TO </w:t>
      </w:r>
      <w:r w:rsidR="00782BF9">
        <w:rPr>
          <w:b/>
          <w:bCs/>
          <w:color w:val="DD1367"/>
          <w:sz w:val="24"/>
          <w:szCs w:val="24"/>
        </w:rPr>
        <w:t>SDG</w:t>
      </w:r>
    </w:p>
    <w:p w14:paraId="13615384" w14:textId="77777777" w:rsidR="00BD4087" w:rsidRPr="002059DF" w:rsidRDefault="00BD4087" w:rsidP="00BD4087">
      <w:pPr>
        <w:ind w:left="360"/>
        <w:rPr>
          <w:rFonts w:ascii="Arial" w:hAnsi="Arial" w:cs="Arial"/>
          <w:sz w:val="24"/>
          <w:szCs w:val="24"/>
        </w:rPr>
      </w:pPr>
      <w:r w:rsidRPr="002059DF">
        <w:rPr>
          <w:rFonts w:ascii="Arial" w:hAnsi="Arial" w:cs="Arial"/>
          <w:sz w:val="24"/>
          <w:szCs w:val="24"/>
        </w:rPr>
        <w:t>AIOU VC Dr. Zia ul-Qayyum directed to offer free education to transgender</w:t>
      </w:r>
    </w:p>
    <w:p w14:paraId="17CDA14F" w14:textId="77777777" w:rsidR="00BD4087" w:rsidRPr="002059DF" w:rsidRDefault="000D218D" w:rsidP="00BD4087">
      <w:pPr>
        <w:ind w:left="360"/>
        <w:jc w:val="both"/>
        <w:rPr>
          <w:rStyle w:val="Hyperlink"/>
          <w:rFonts w:ascii="Arial" w:hAnsi="Arial" w:cs="Arial"/>
          <w:color w:val="auto"/>
          <w:sz w:val="24"/>
          <w:szCs w:val="24"/>
          <w:u w:val="none"/>
        </w:rPr>
      </w:pPr>
      <w:hyperlink r:id="rId156" w:history="1">
        <w:r w:rsidR="00BD4087" w:rsidRPr="002059DF">
          <w:rPr>
            <w:rStyle w:val="Hyperlink"/>
            <w:rFonts w:ascii="Arial" w:hAnsi="Arial" w:cs="Arial"/>
            <w:color w:val="auto"/>
            <w:sz w:val="24"/>
            <w:szCs w:val="24"/>
            <w:u w:val="none"/>
          </w:rPr>
          <w:t>https://thefortress.com.pk/aiou-vc-directed-to-offere-free-education-to-transgender/</w:t>
        </w:r>
      </w:hyperlink>
    </w:p>
    <w:p w14:paraId="46B20993" w14:textId="77777777" w:rsidR="00420904" w:rsidRPr="00D6077A" w:rsidRDefault="00420904" w:rsidP="00155439">
      <w:pPr>
        <w:ind w:left="360"/>
        <w:jc w:val="center"/>
        <w:rPr>
          <w:rFonts w:ascii="Arial" w:hAnsi="Arial" w:cs="Arial"/>
          <w:sz w:val="24"/>
          <w:szCs w:val="24"/>
        </w:rPr>
      </w:pPr>
      <w:r w:rsidRPr="00D6077A">
        <w:rPr>
          <w:rFonts w:ascii="Arial" w:hAnsi="Arial" w:cs="Arial"/>
          <w:noProof/>
          <w:sz w:val="24"/>
          <w:szCs w:val="24"/>
          <w:lang w:bidi="th-TH"/>
        </w:rPr>
        <w:drawing>
          <wp:inline distT="0" distB="0" distL="0" distR="0" wp14:anchorId="3CE43C87" wp14:editId="0B139E75">
            <wp:extent cx="4013870" cy="2085975"/>
            <wp:effectExtent l="0" t="0" r="0" b="0"/>
            <wp:docPr id="8" name="Picture 6" descr="C:\Users\Ali Haidery\Desktop\downlo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i Haidery\Desktop\download (2).jpg"/>
                    <pic:cNvPicPr>
                      <a:picLocks noChangeAspect="1" noChangeArrowheads="1"/>
                    </pic:cNvPicPr>
                  </pic:nvPicPr>
                  <pic:blipFill>
                    <a:blip r:embed="rId111"/>
                    <a:srcRect/>
                    <a:stretch>
                      <a:fillRect/>
                    </a:stretch>
                  </pic:blipFill>
                  <pic:spPr bwMode="auto">
                    <a:xfrm>
                      <a:off x="0" y="0"/>
                      <a:ext cx="4025813" cy="2092182"/>
                    </a:xfrm>
                    <a:prstGeom prst="rect">
                      <a:avLst/>
                    </a:prstGeom>
                    <a:noFill/>
                    <a:ln w="9525">
                      <a:noFill/>
                      <a:miter lim="800000"/>
                      <a:headEnd/>
                      <a:tailEnd/>
                    </a:ln>
                  </pic:spPr>
                </pic:pic>
              </a:graphicData>
            </a:graphic>
          </wp:inline>
        </w:drawing>
      </w:r>
    </w:p>
    <w:p w14:paraId="372616E2" w14:textId="77777777" w:rsidR="00BD4087" w:rsidRPr="00D6077A" w:rsidRDefault="00BD4087" w:rsidP="00BD4087">
      <w:pPr>
        <w:ind w:left="360"/>
        <w:rPr>
          <w:rFonts w:ascii="Arial" w:hAnsi="Arial" w:cs="Arial"/>
          <w:sz w:val="24"/>
          <w:szCs w:val="24"/>
        </w:rPr>
      </w:pPr>
      <w:r w:rsidRPr="00D6077A">
        <w:rPr>
          <w:rFonts w:ascii="Arial" w:hAnsi="Arial" w:cs="Arial"/>
          <w:sz w:val="24"/>
          <w:szCs w:val="24"/>
        </w:rPr>
        <w:t>AIOU holds solidarity walk to project Kashmir cause</w:t>
      </w:r>
    </w:p>
    <w:p w14:paraId="4B48A4B5" w14:textId="77777777" w:rsidR="00BD4087" w:rsidRPr="00D6077A" w:rsidRDefault="00BD4087" w:rsidP="00BD4087">
      <w:pPr>
        <w:ind w:left="360"/>
        <w:rPr>
          <w:rFonts w:ascii="Arial" w:hAnsi="Arial" w:cs="Arial"/>
          <w:sz w:val="24"/>
          <w:szCs w:val="24"/>
        </w:rPr>
      </w:pPr>
      <w:r w:rsidRPr="00D6077A">
        <w:rPr>
          <w:rFonts w:ascii="Arial" w:hAnsi="Arial" w:cs="Arial"/>
          <w:sz w:val="24"/>
          <w:szCs w:val="24"/>
        </w:rPr>
        <w:lastRenderedPageBreak/>
        <w:t>https://www.thenews.com.pk/print/610211-aiou-holds-solidarity-walk-to-project-kashmir-cause</w:t>
      </w:r>
    </w:p>
    <w:p w14:paraId="3CE38DF8" w14:textId="7D3E9023" w:rsidR="00BD4087" w:rsidRDefault="002059DF" w:rsidP="00BD4087">
      <w:pPr>
        <w:ind w:left="360"/>
        <w:jc w:val="both"/>
        <w:rPr>
          <w:rFonts w:ascii="Arial" w:hAnsi="Arial" w:cs="Arial"/>
          <w:sz w:val="24"/>
          <w:szCs w:val="24"/>
        </w:rPr>
      </w:pPr>
      <w:r>
        <w:rPr>
          <w:rFonts w:ascii="Arial" w:hAnsi="Arial" w:cs="Arial"/>
          <w:sz w:val="24"/>
          <w:szCs w:val="24"/>
        </w:rPr>
        <w:t xml:space="preserve">                          </w:t>
      </w:r>
      <w:r w:rsidR="00BD4087" w:rsidRPr="00D6077A">
        <w:rPr>
          <w:rFonts w:ascii="Arial" w:hAnsi="Arial" w:cs="Arial"/>
          <w:noProof/>
          <w:sz w:val="24"/>
          <w:szCs w:val="24"/>
          <w:lang w:bidi="th-TH"/>
        </w:rPr>
        <w:drawing>
          <wp:inline distT="0" distB="0" distL="0" distR="0" wp14:anchorId="7082289A" wp14:editId="0AB29E76">
            <wp:extent cx="3715046" cy="1492996"/>
            <wp:effectExtent l="19050" t="0" r="0" b="0"/>
            <wp:docPr id="26" name="Picture 10" descr="C:\Users\Ali Haidery\Desktop\PICS\AIOU Kashmir Walk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i Haidery\Desktop\PICS\AIOU Kashmir Walk 01.jpg"/>
                    <pic:cNvPicPr>
                      <a:picLocks noChangeAspect="1" noChangeArrowheads="1"/>
                    </pic:cNvPicPr>
                  </pic:nvPicPr>
                  <pic:blipFill>
                    <a:blip r:embed="rId157" cstate="print"/>
                    <a:srcRect/>
                    <a:stretch>
                      <a:fillRect/>
                    </a:stretch>
                  </pic:blipFill>
                  <pic:spPr bwMode="auto">
                    <a:xfrm>
                      <a:off x="0" y="0"/>
                      <a:ext cx="3723595" cy="1496432"/>
                    </a:xfrm>
                    <a:prstGeom prst="rect">
                      <a:avLst/>
                    </a:prstGeom>
                    <a:noFill/>
                    <a:ln w="9525">
                      <a:noFill/>
                      <a:miter lim="800000"/>
                      <a:headEnd/>
                      <a:tailEnd/>
                    </a:ln>
                  </pic:spPr>
                </pic:pic>
              </a:graphicData>
            </a:graphic>
          </wp:inline>
        </w:drawing>
      </w:r>
    </w:p>
    <w:p w14:paraId="642C92BD" w14:textId="3F1EE2AD" w:rsidR="0016006D" w:rsidRDefault="0016006D" w:rsidP="0016006D">
      <w:pPr>
        <w:ind w:left="360"/>
        <w:jc w:val="center"/>
        <w:rPr>
          <w:rFonts w:ascii="Arial" w:hAnsi="Arial" w:cs="Arial"/>
          <w:sz w:val="24"/>
          <w:szCs w:val="24"/>
        </w:rPr>
      </w:pPr>
      <w:r>
        <w:rPr>
          <w:noProof/>
        </w:rPr>
        <w:drawing>
          <wp:inline distT="0" distB="0" distL="0" distR="0" wp14:anchorId="2E0D4E7D" wp14:editId="598A4993">
            <wp:extent cx="3439236" cy="2783396"/>
            <wp:effectExtent l="0" t="0" r="8890" b="0"/>
            <wp:docPr id="7186" name="Picture 7186" descr="May be an image of 8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y be an image of 8 people and text"/>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455530" cy="2796583"/>
                    </a:xfrm>
                    <a:prstGeom prst="rect">
                      <a:avLst/>
                    </a:prstGeom>
                    <a:noFill/>
                    <a:ln>
                      <a:noFill/>
                    </a:ln>
                  </pic:spPr>
                </pic:pic>
              </a:graphicData>
            </a:graphic>
          </wp:inline>
        </w:drawing>
      </w:r>
    </w:p>
    <w:p w14:paraId="1EEAEEC7" w14:textId="29095EC6" w:rsidR="000721CC" w:rsidRDefault="000721CC" w:rsidP="0016006D">
      <w:pPr>
        <w:ind w:left="360"/>
        <w:jc w:val="center"/>
        <w:rPr>
          <w:rFonts w:ascii="Arial" w:hAnsi="Arial" w:cs="Arial"/>
          <w:sz w:val="24"/>
          <w:szCs w:val="24"/>
        </w:rPr>
      </w:pPr>
      <w:r>
        <w:rPr>
          <w:noProof/>
        </w:rPr>
        <w:drawing>
          <wp:inline distT="0" distB="0" distL="0" distR="0" wp14:anchorId="5EBF551A" wp14:editId="71B918A8">
            <wp:extent cx="3729052" cy="2101896"/>
            <wp:effectExtent l="0" t="0" r="5080" b="0"/>
            <wp:docPr id="7188" name="Picture 7188" descr="May be an image of 5 people, people standing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y be an image of 5 people, people standing and text"/>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740658" cy="2108438"/>
                    </a:xfrm>
                    <a:prstGeom prst="rect">
                      <a:avLst/>
                    </a:prstGeom>
                    <a:noFill/>
                    <a:ln>
                      <a:noFill/>
                    </a:ln>
                  </pic:spPr>
                </pic:pic>
              </a:graphicData>
            </a:graphic>
          </wp:inline>
        </w:drawing>
      </w:r>
    </w:p>
    <w:p w14:paraId="67858A93" w14:textId="09220F89" w:rsidR="00EA544D" w:rsidRDefault="00EA544D" w:rsidP="0016006D">
      <w:pPr>
        <w:ind w:left="360"/>
        <w:jc w:val="center"/>
        <w:rPr>
          <w:rFonts w:ascii="Arial" w:hAnsi="Arial" w:cs="Arial"/>
          <w:sz w:val="24"/>
          <w:szCs w:val="24"/>
        </w:rPr>
      </w:pPr>
    </w:p>
    <w:p w14:paraId="7ABA9DFC" w14:textId="644BB49F" w:rsidR="00EA544D" w:rsidRDefault="00EA544D" w:rsidP="0016006D">
      <w:pPr>
        <w:ind w:left="360"/>
        <w:jc w:val="center"/>
        <w:rPr>
          <w:rFonts w:ascii="Arial" w:hAnsi="Arial" w:cs="Arial"/>
          <w:sz w:val="24"/>
          <w:szCs w:val="24"/>
        </w:rPr>
      </w:pPr>
    </w:p>
    <w:p w14:paraId="475D1D24" w14:textId="77777777" w:rsidR="00EA544D" w:rsidRDefault="00EA544D" w:rsidP="0016006D">
      <w:pPr>
        <w:ind w:left="360"/>
        <w:jc w:val="center"/>
        <w:rPr>
          <w:rFonts w:ascii="Arial" w:hAnsi="Arial" w:cs="Arial"/>
          <w:sz w:val="24"/>
          <w:szCs w:val="24"/>
        </w:rPr>
      </w:pPr>
    </w:p>
    <w:p w14:paraId="269522D6" w14:textId="17D83BF3" w:rsidR="00EA544D" w:rsidRDefault="00EA544D" w:rsidP="0016006D">
      <w:pPr>
        <w:ind w:left="360"/>
        <w:jc w:val="center"/>
        <w:rPr>
          <w:rFonts w:asciiTheme="majorHAnsi" w:hAnsiTheme="majorHAnsi"/>
          <w:b/>
          <w:color w:val="000000" w:themeColor="text1"/>
        </w:rPr>
      </w:pPr>
      <w:r w:rsidRPr="00EA544D">
        <w:rPr>
          <w:rFonts w:asciiTheme="majorHAnsi" w:hAnsiTheme="majorHAnsi"/>
          <w:b/>
          <w:noProof/>
          <w:color w:val="000000" w:themeColor="text1"/>
        </w:rPr>
        <w:lastRenderedPageBreak/>
        <w:drawing>
          <wp:inline distT="0" distB="0" distL="0" distR="0" wp14:anchorId="5D809777" wp14:editId="21061904">
            <wp:extent cx="3189615" cy="2108955"/>
            <wp:effectExtent l="0" t="0" r="0" b="5715"/>
            <wp:docPr id="7192" name="Picture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202945" cy="2117769"/>
                    </a:xfrm>
                    <a:prstGeom prst="rect">
                      <a:avLst/>
                    </a:prstGeom>
                  </pic:spPr>
                </pic:pic>
              </a:graphicData>
            </a:graphic>
          </wp:inline>
        </w:drawing>
      </w:r>
    </w:p>
    <w:p w14:paraId="5C22D81B" w14:textId="4A4106A9" w:rsidR="00EA544D" w:rsidRDefault="00EA544D" w:rsidP="0016006D">
      <w:pPr>
        <w:ind w:left="360"/>
        <w:jc w:val="center"/>
        <w:rPr>
          <w:rFonts w:asciiTheme="majorHAnsi" w:hAnsiTheme="majorHAnsi"/>
          <w:b/>
          <w:color w:val="000000" w:themeColor="text1"/>
        </w:rPr>
      </w:pPr>
      <w:r w:rsidRPr="00EA544D">
        <w:rPr>
          <w:rFonts w:asciiTheme="majorHAnsi" w:hAnsiTheme="majorHAnsi"/>
          <w:b/>
          <w:noProof/>
          <w:color w:val="000000" w:themeColor="text1"/>
        </w:rPr>
        <w:drawing>
          <wp:inline distT="0" distB="0" distL="0" distR="0" wp14:anchorId="3BA95D68" wp14:editId="0DD9F940">
            <wp:extent cx="3232646" cy="1637731"/>
            <wp:effectExtent l="0" t="0" r="6350" b="635"/>
            <wp:docPr id="7193" name="Picture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252339" cy="1647708"/>
                    </a:xfrm>
                    <a:prstGeom prst="rect">
                      <a:avLst/>
                    </a:prstGeom>
                  </pic:spPr>
                </pic:pic>
              </a:graphicData>
            </a:graphic>
          </wp:inline>
        </w:drawing>
      </w:r>
    </w:p>
    <w:p w14:paraId="7B20B55C" w14:textId="30DA9078" w:rsidR="00B06996" w:rsidRDefault="00B06996" w:rsidP="0016006D">
      <w:pPr>
        <w:ind w:left="360"/>
        <w:jc w:val="center"/>
        <w:rPr>
          <w:rFonts w:asciiTheme="majorHAnsi" w:hAnsiTheme="majorHAnsi"/>
          <w:b/>
          <w:color w:val="000000" w:themeColor="text1"/>
        </w:rPr>
      </w:pPr>
      <w:r w:rsidRPr="00C51F0F">
        <w:rPr>
          <w:rFonts w:asciiTheme="majorHAnsi" w:hAnsiTheme="majorHAnsi"/>
          <w:noProof/>
          <w:color w:val="000000" w:themeColor="text1"/>
        </w:rPr>
        <w:drawing>
          <wp:inline distT="0" distB="0" distL="0" distR="0" wp14:anchorId="4BE523C9" wp14:editId="3AA0910C">
            <wp:extent cx="2165762" cy="2175188"/>
            <wp:effectExtent l="0" t="0" r="6350" b="0"/>
            <wp:docPr id="7197" name="Picture 7197" descr="A picture containing floor,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 name="Picture 7197" descr="A picture containing floor, indoor, wall, room&#10;&#10;Description automatically generated"/>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12514" r="21101"/>
                    <a:stretch/>
                  </pic:blipFill>
                  <pic:spPr bwMode="auto">
                    <a:xfrm>
                      <a:off x="0" y="0"/>
                      <a:ext cx="2180183" cy="2189672"/>
                    </a:xfrm>
                    <a:prstGeom prst="rect">
                      <a:avLst/>
                    </a:prstGeom>
                    <a:noFill/>
                    <a:ln>
                      <a:noFill/>
                    </a:ln>
                    <a:extLst>
                      <a:ext uri="{53640926-AAD7-44D8-BBD7-CCE9431645EC}">
                        <a14:shadowObscured xmlns:a14="http://schemas.microsoft.com/office/drawing/2010/main"/>
                      </a:ext>
                    </a:extLst>
                  </pic:spPr>
                </pic:pic>
              </a:graphicData>
            </a:graphic>
          </wp:inline>
        </w:drawing>
      </w:r>
    </w:p>
    <w:p w14:paraId="571C86E9" w14:textId="1541BF91" w:rsidR="00EA544D" w:rsidRDefault="00EA544D" w:rsidP="0016006D">
      <w:pPr>
        <w:ind w:left="360"/>
        <w:jc w:val="center"/>
        <w:rPr>
          <w:rFonts w:asciiTheme="majorHAnsi" w:hAnsiTheme="majorHAnsi"/>
          <w:b/>
          <w:color w:val="000000" w:themeColor="text1"/>
        </w:rPr>
      </w:pPr>
      <w:r w:rsidRPr="00C51F0F">
        <w:rPr>
          <w:rFonts w:asciiTheme="majorHAnsi" w:hAnsiTheme="majorHAnsi"/>
          <w:b/>
          <w:color w:val="000000" w:themeColor="text1"/>
        </w:rPr>
        <w:t>Campus</w:t>
      </w:r>
      <w:r w:rsidRPr="00C51F0F">
        <w:rPr>
          <w:rFonts w:asciiTheme="majorHAnsi" w:hAnsiTheme="majorHAnsi"/>
          <w:b/>
          <w:color w:val="000000" w:themeColor="text1"/>
          <w:spacing w:val="-4"/>
        </w:rPr>
        <w:t xml:space="preserve"> </w:t>
      </w:r>
      <w:r w:rsidRPr="00C51F0F">
        <w:rPr>
          <w:rFonts w:asciiTheme="majorHAnsi" w:hAnsiTheme="majorHAnsi"/>
          <w:b/>
          <w:color w:val="000000" w:themeColor="text1"/>
        </w:rPr>
        <w:t>facilities</w:t>
      </w:r>
      <w:r w:rsidRPr="00C51F0F">
        <w:rPr>
          <w:rFonts w:asciiTheme="majorHAnsi" w:hAnsiTheme="majorHAnsi"/>
          <w:b/>
          <w:color w:val="000000" w:themeColor="text1"/>
          <w:spacing w:val="-4"/>
        </w:rPr>
        <w:t xml:space="preserve"> </w:t>
      </w:r>
      <w:r w:rsidRPr="00C51F0F">
        <w:rPr>
          <w:rFonts w:asciiTheme="majorHAnsi" w:hAnsiTheme="majorHAnsi"/>
          <w:b/>
          <w:color w:val="000000" w:themeColor="text1"/>
        </w:rPr>
        <w:t>for</w:t>
      </w:r>
      <w:r w:rsidRPr="00C51F0F">
        <w:rPr>
          <w:rFonts w:asciiTheme="majorHAnsi" w:hAnsiTheme="majorHAnsi"/>
          <w:b/>
          <w:color w:val="000000" w:themeColor="text1"/>
          <w:spacing w:val="-3"/>
        </w:rPr>
        <w:t xml:space="preserve"> </w:t>
      </w:r>
      <w:r w:rsidRPr="00C51F0F">
        <w:rPr>
          <w:rFonts w:asciiTheme="majorHAnsi" w:hAnsiTheme="majorHAnsi"/>
          <w:b/>
          <w:color w:val="000000" w:themeColor="text1"/>
        </w:rPr>
        <w:t>disable,</w:t>
      </w:r>
      <w:r w:rsidRPr="00C51F0F">
        <w:rPr>
          <w:rFonts w:asciiTheme="majorHAnsi" w:hAnsiTheme="majorHAnsi"/>
          <w:b/>
          <w:color w:val="000000" w:themeColor="text1"/>
          <w:spacing w:val="-3"/>
        </w:rPr>
        <w:t xml:space="preserve"> </w:t>
      </w:r>
      <w:r w:rsidRPr="00C51F0F">
        <w:rPr>
          <w:rFonts w:asciiTheme="majorHAnsi" w:hAnsiTheme="majorHAnsi"/>
          <w:b/>
          <w:color w:val="000000" w:themeColor="text1"/>
        </w:rPr>
        <w:t>special</w:t>
      </w:r>
      <w:r w:rsidRPr="00C51F0F">
        <w:rPr>
          <w:rFonts w:asciiTheme="majorHAnsi" w:hAnsiTheme="majorHAnsi"/>
          <w:b/>
          <w:color w:val="000000" w:themeColor="text1"/>
          <w:spacing w:val="-4"/>
        </w:rPr>
        <w:t xml:space="preserve"> </w:t>
      </w:r>
      <w:r w:rsidRPr="00C51F0F">
        <w:rPr>
          <w:rFonts w:asciiTheme="majorHAnsi" w:hAnsiTheme="majorHAnsi"/>
          <w:b/>
          <w:color w:val="000000" w:themeColor="text1"/>
        </w:rPr>
        <w:t>needs</w:t>
      </w:r>
      <w:r w:rsidRPr="00C51F0F">
        <w:rPr>
          <w:rFonts w:asciiTheme="majorHAnsi" w:hAnsiTheme="majorHAnsi"/>
          <w:b/>
          <w:color w:val="000000" w:themeColor="text1"/>
          <w:spacing w:val="-3"/>
        </w:rPr>
        <w:t xml:space="preserve"> </w:t>
      </w:r>
      <w:r w:rsidRPr="00C51F0F">
        <w:rPr>
          <w:rFonts w:asciiTheme="majorHAnsi" w:hAnsiTheme="majorHAnsi"/>
          <w:b/>
          <w:color w:val="000000" w:themeColor="text1"/>
        </w:rPr>
        <w:t>and</w:t>
      </w:r>
      <w:r w:rsidRPr="00C51F0F">
        <w:rPr>
          <w:rFonts w:asciiTheme="majorHAnsi" w:hAnsiTheme="majorHAnsi"/>
          <w:b/>
          <w:color w:val="000000" w:themeColor="text1"/>
          <w:spacing w:val="-3"/>
        </w:rPr>
        <w:t xml:space="preserve"> </w:t>
      </w:r>
      <w:r w:rsidRPr="00C51F0F">
        <w:rPr>
          <w:rFonts w:asciiTheme="majorHAnsi" w:hAnsiTheme="majorHAnsi"/>
          <w:b/>
          <w:color w:val="000000" w:themeColor="text1"/>
        </w:rPr>
        <w:t>or</w:t>
      </w:r>
      <w:r w:rsidRPr="00C51F0F">
        <w:rPr>
          <w:rFonts w:asciiTheme="majorHAnsi" w:hAnsiTheme="majorHAnsi"/>
          <w:b/>
          <w:color w:val="000000" w:themeColor="text1"/>
          <w:spacing w:val="-3"/>
        </w:rPr>
        <w:t xml:space="preserve"> </w:t>
      </w:r>
      <w:r w:rsidRPr="00C51F0F">
        <w:rPr>
          <w:rFonts w:asciiTheme="majorHAnsi" w:hAnsiTheme="majorHAnsi"/>
          <w:b/>
          <w:color w:val="000000" w:themeColor="text1"/>
        </w:rPr>
        <w:t>maternity</w:t>
      </w:r>
      <w:r w:rsidRPr="00C51F0F">
        <w:rPr>
          <w:rFonts w:asciiTheme="majorHAnsi" w:hAnsiTheme="majorHAnsi"/>
          <w:b/>
          <w:color w:val="000000" w:themeColor="text1"/>
          <w:spacing w:val="-3"/>
        </w:rPr>
        <w:t xml:space="preserve"> </w:t>
      </w:r>
      <w:r w:rsidRPr="00C51F0F">
        <w:rPr>
          <w:rFonts w:asciiTheme="majorHAnsi" w:hAnsiTheme="majorHAnsi"/>
          <w:b/>
          <w:color w:val="000000" w:themeColor="text1"/>
        </w:rPr>
        <w:t>care</w:t>
      </w:r>
    </w:p>
    <w:p w14:paraId="165EDEB7" w14:textId="689335E8" w:rsidR="004D4ECD" w:rsidRDefault="004D4ECD" w:rsidP="0016006D">
      <w:pPr>
        <w:ind w:left="360"/>
        <w:jc w:val="center"/>
        <w:rPr>
          <w:rFonts w:ascii="Arial" w:hAnsi="Arial" w:cs="Arial"/>
          <w:sz w:val="24"/>
          <w:szCs w:val="24"/>
        </w:rPr>
      </w:pPr>
      <w:r>
        <w:rPr>
          <w:noProof/>
        </w:rPr>
        <w:lastRenderedPageBreak/>
        <w:drawing>
          <wp:inline distT="0" distB="0" distL="0" distR="0" wp14:anchorId="27F40103" wp14:editId="79A0F418">
            <wp:extent cx="2432571" cy="2432571"/>
            <wp:effectExtent l="0" t="0" r="6350" b="6350"/>
            <wp:docPr id="7209" name="Picture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437685" cy="2437685"/>
                    </a:xfrm>
                    <a:prstGeom prst="rect">
                      <a:avLst/>
                    </a:prstGeom>
                    <a:noFill/>
                    <a:ln>
                      <a:noFill/>
                    </a:ln>
                  </pic:spPr>
                </pic:pic>
              </a:graphicData>
            </a:graphic>
          </wp:inline>
        </w:drawing>
      </w:r>
    </w:p>
    <w:p w14:paraId="7287F91E" w14:textId="46059CDF" w:rsidR="004D4ECD" w:rsidRDefault="004D4ECD" w:rsidP="0016006D">
      <w:pPr>
        <w:ind w:left="360"/>
        <w:jc w:val="center"/>
        <w:rPr>
          <w:rFonts w:ascii="Arial" w:hAnsi="Arial" w:cs="Arial"/>
          <w:sz w:val="24"/>
          <w:szCs w:val="24"/>
        </w:rPr>
      </w:pPr>
      <w:r>
        <w:rPr>
          <w:rFonts w:ascii="Arial" w:hAnsi="Arial" w:cs="Arial"/>
          <w:sz w:val="24"/>
          <w:szCs w:val="24"/>
        </w:rPr>
        <w:t>Seminar for Transgenders</w:t>
      </w:r>
    </w:p>
    <w:p w14:paraId="605FE922" w14:textId="1EAE83A6" w:rsidR="004D4ECD" w:rsidRDefault="004D4ECD" w:rsidP="0016006D">
      <w:pPr>
        <w:ind w:left="360"/>
        <w:jc w:val="center"/>
        <w:rPr>
          <w:rFonts w:ascii="Arial" w:hAnsi="Arial" w:cs="Arial"/>
          <w:sz w:val="24"/>
          <w:szCs w:val="24"/>
        </w:rPr>
      </w:pPr>
      <w:r>
        <w:rPr>
          <w:noProof/>
        </w:rPr>
        <w:drawing>
          <wp:inline distT="0" distB="0" distL="0" distR="0" wp14:anchorId="6C4AFF4C" wp14:editId="79186796">
            <wp:extent cx="2865818" cy="2149523"/>
            <wp:effectExtent l="0" t="0" r="0" b="3175"/>
            <wp:docPr id="7210" name="Picture 7210"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0" name="Picture 7210" descr="A group of people sitting in a room&#10;&#10;Description automatically generated with low confidence"/>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874562" cy="2156081"/>
                    </a:xfrm>
                    <a:prstGeom prst="rect">
                      <a:avLst/>
                    </a:prstGeom>
                    <a:noFill/>
                    <a:ln>
                      <a:noFill/>
                    </a:ln>
                  </pic:spPr>
                </pic:pic>
              </a:graphicData>
            </a:graphic>
          </wp:inline>
        </w:drawing>
      </w:r>
    </w:p>
    <w:p w14:paraId="27FD3DF7" w14:textId="393EEB39" w:rsidR="004D4ECD" w:rsidRDefault="004D4ECD" w:rsidP="0016006D">
      <w:pPr>
        <w:ind w:left="360"/>
        <w:jc w:val="center"/>
        <w:rPr>
          <w:rFonts w:ascii="Arial" w:hAnsi="Arial" w:cs="Arial"/>
          <w:sz w:val="24"/>
          <w:szCs w:val="24"/>
        </w:rPr>
      </w:pPr>
      <w:r>
        <w:rPr>
          <w:noProof/>
        </w:rPr>
        <w:drawing>
          <wp:inline distT="0" distB="0" distL="0" distR="0" wp14:anchorId="3DD2AFEA" wp14:editId="2F32A94B">
            <wp:extent cx="2802133" cy="2101755"/>
            <wp:effectExtent l="0" t="0" r="0" b="0"/>
            <wp:docPr id="7211" name="Picture 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10585" cy="2108095"/>
                    </a:xfrm>
                    <a:prstGeom prst="rect">
                      <a:avLst/>
                    </a:prstGeom>
                    <a:noFill/>
                    <a:ln>
                      <a:noFill/>
                    </a:ln>
                  </pic:spPr>
                </pic:pic>
              </a:graphicData>
            </a:graphic>
          </wp:inline>
        </w:drawing>
      </w:r>
    </w:p>
    <w:p w14:paraId="3C4981FA" w14:textId="39595BF0" w:rsidR="004D4ECD" w:rsidRDefault="004D4ECD" w:rsidP="0016006D">
      <w:pPr>
        <w:ind w:left="360"/>
        <w:jc w:val="center"/>
        <w:rPr>
          <w:rFonts w:ascii="Arial" w:hAnsi="Arial" w:cs="Arial"/>
          <w:sz w:val="24"/>
          <w:szCs w:val="24"/>
        </w:rPr>
      </w:pPr>
      <w:r>
        <w:rPr>
          <w:rFonts w:ascii="Arial" w:hAnsi="Arial" w:cs="Arial"/>
          <w:sz w:val="24"/>
          <w:szCs w:val="24"/>
        </w:rPr>
        <w:t xml:space="preserve">Capacity Building Workshop </w:t>
      </w:r>
    </w:p>
    <w:p w14:paraId="3428DCE1" w14:textId="77777777" w:rsidR="004D4ECD" w:rsidRDefault="004D4ECD" w:rsidP="0016006D">
      <w:pPr>
        <w:ind w:left="360"/>
        <w:jc w:val="center"/>
        <w:rPr>
          <w:rFonts w:ascii="Arial" w:hAnsi="Arial" w:cs="Arial"/>
          <w:sz w:val="24"/>
          <w:szCs w:val="24"/>
        </w:rPr>
      </w:pPr>
    </w:p>
    <w:p w14:paraId="333A5966" w14:textId="3E5EBC2B" w:rsidR="009B538C" w:rsidRPr="0016006D" w:rsidRDefault="009B538C">
      <w:pPr>
        <w:pStyle w:val="Heading1"/>
        <w:numPr>
          <w:ilvl w:val="0"/>
          <w:numId w:val="34"/>
        </w:numPr>
        <w:shd w:val="clear" w:color="auto" w:fill="FFFFFF"/>
        <w:spacing w:before="0" w:after="105" w:line="540" w:lineRule="atLeast"/>
        <w:rPr>
          <w:rFonts w:ascii="Georgia" w:hAnsi="Georgia"/>
          <w:color w:val="111111"/>
        </w:rPr>
      </w:pPr>
      <w:r>
        <w:rPr>
          <w:rFonts w:ascii="Georgia" w:hAnsi="Georgia"/>
          <w:color w:val="111111"/>
        </w:rPr>
        <w:t>AIOU gives fee concession to disabled students (</w:t>
      </w:r>
      <w:hyperlink r:id="rId166" w:history="1">
        <w:r w:rsidR="0016006D" w:rsidRPr="007B41AD">
          <w:rPr>
            <w:rStyle w:val="Hyperlink"/>
            <w:sz w:val="24"/>
            <w:szCs w:val="24"/>
          </w:rPr>
          <w:t>https://pakobserver.net/aiou-gives-</w:t>
        </w:r>
        <w:r w:rsidR="0016006D" w:rsidRPr="007B41AD">
          <w:rPr>
            <w:rStyle w:val="Hyperlink"/>
            <w:sz w:val="24"/>
            <w:szCs w:val="24"/>
          </w:rPr>
          <w:lastRenderedPageBreak/>
          <w:t>fee-concession-to-disabled-students/</w:t>
        </w:r>
      </w:hyperlink>
      <w:r>
        <w:rPr>
          <w:sz w:val="24"/>
          <w:szCs w:val="24"/>
        </w:rPr>
        <w:t>)</w:t>
      </w:r>
    </w:p>
    <w:p w14:paraId="0EA9AF5D" w14:textId="77777777" w:rsidR="0016006D" w:rsidRPr="0016006D" w:rsidRDefault="0016006D" w:rsidP="0016006D">
      <w:pPr>
        <w:pStyle w:val="Heading1"/>
        <w:numPr>
          <w:ilvl w:val="0"/>
          <w:numId w:val="34"/>
        </w:numPr>
        <w:shd w:val="clear" w:color="auto" w:fill="FFFFFF"/>
        <w:spacing w:before="0" w:after="105" w:line="540" w:lineRule="atLeast"/>
        <w:rPr>
          <w:rFonts w:ascii="Georgia" w:hAnsi="Georgia"/>
          <w:color w:val="111111"/>
          <w:lang/>
        </w:rPr>
      </w:pPr>
      <w:r w:rsidRPr="0016006D">
        <w:rPr>
          <w:rFonts w:ascii="Georgia" w:hAnsi="Georgia"/>
          <w:color w:val="111111"/>
        </w:rPr>
        <w:t>Afghan education Minister seeks AIOU’s help in reconstruction of educational infrastructure</w:t>
      </w:r>
    </w:p>
    <w:p w14:paraId="5BFA1E10" w14:textId="3A5AB5B7" w:rsidR="0016006D" w:rsidRPr="0016006D" w:rsidRDefault="0016006D" w:rsidP="0016006D">
      <w:pPr>
        <w:pStyle w:val="Heading1"/>
        <w:numPr>
          <w:ilvl w:val="0"/>
          <w:numId w:val="34"/>
        </w:numPr>
        <w:shd w:val="clear" w:color="auto" w:fill="FFFFFF"/>
        <w:spacing w:before="0" w:after="105" w:line="540" w:lineRule="atLeast"/>
        <w:rPr>
          <w:rFonts w:ascii="Georgia" w:hAnsi="Georgia"/>
          <w:color w:val="111111"/>
          <w:lang/>
        </w:rPr>
      </w:pPr>
      <w:r w:rsidRPr="0016006D">
        <w:rPr>
          <w:rFonts w:ascii="Georgia" w:hAnsi="Georgia"/>
          <w:color w:val="111111"/>
        </w:rPr>
        <w:t>AIOU introduces skill development course in GB</w:t>
      </w:r>
      <w:r>
        <w:rPr>
          <w:rFonts w:ascii="Georgia" w:hAnsi="Georgia"/>
          <w:color w:val="111111"/>
        </w:rPr>
        <w:t xml:space="preserve"> (</w:t>
      </w:r>
      <w:r w:rsidRPr="0016006D">
        <w:rPr>
          <w:rFonts w:ascii="Georgia" w:hAnsi="Georgia"/>
          <w:color w:val="111111"/>
        </w:rPr>
        <w:t>thenews.com.pk/print/975754-aiou-introduces-skill-development-course-in-gbenhance their practical skills.</w:t>
      </w:r>
      <w:r>
        <w:rPr>
          <w:rFonts w:ascii="Georgia" w:hAnsi="Georgia"/>
          <w:color w:val="111111"/>
        </w:rPr>
        <w:t>)</w:t>
      </w:r>
    </w:p>
    <w:p w14:paraId="11988E5F" w14:textId="08D8154A" w:rsidR="0016006D" w:rsidRPr="0016006D" w:rsidRDefault="0016006D" w:rsidP="0016006D">
      <w:pPr>
        <w:pStyle w:val="Heading1"/>
        <w:numPr>
          <w:ilvl w:val="0"/>
          <w:numId w:val="34"/>
        </w:numPr>
        <w:shd w:val="clear" w:color="auto" w:fill="FFFFFF"/>
        <w:spacing w:before="0" w:after="105" w:line="540" w:lineRule="atLeast"/>
        <w:rPr>
          <w:rFonts w:ascii="Georgia" w:hAnsi="Georgia"/>
          <w:color w:val="111111"/>
          <w:lang/>
        </w:rPr>
      </w:pPr>
      <w:r w:rsidRPr="0016006D">
        <w:rPr>
          <w:rFonts w:ascii="Georgia" w:hAnsi="Georgia"/>
          <w:color w:val="111111"/>
        </w:rPr>
        <w:t xml:space="preserve">AIOU relaunches scholarship </w:t>
      </w:r>
      <w:proofErr w:type="spellStart"/>
      <w:r w:rsidRPr="0016006D">
        <w:rPr>
          <w:rFonts w:ascii="Georgia" w:hAnsi="Georgia"/>
          <w:color w:val="111111"/>
        </w:rPr>
        <w:t>programme</w:t>
      </w:r>
      <w:proofErr w:type="spellEnd"/>
      <w:r>
        <w:rPr>
          <w:rFonts w:ascii="Georgia" w:hAnsi="Georgia"/>
          <w:color w:val="111111"/>
        </w:rPr>
        <w:t xml:space="preserve"> (</w:t>
      </w:r>
      <w:r w:rsidRPr="0016006D">
        <w:rPr>
          <w:rFonts w:ascii="Georgia" w:hAnsi="Georgia"/>
          <w:color w:val="111111"/>
        </w:rPr>
        <w:t>https://www.thenews.com.pk/print/949862-aiou-relaunches-scholarship-programme</w:t>
      </w:r>
      <w:r>
        <w:rPr>
          <w:rFonts w:ascii="Georgia" w:hAnsi="Georgia"/>
          <w:color w:val="111111"/>
        </w:rPr>
        <w:t>)</w:t>
      </w:r>
    </w:p>
    <w:p w14:paraId="31E83DA4" w14:textId="77777777" w:rsidR="0016006D" w:rsidRPr="0016006D" w:rsidRDefault="0016006D" w:rsidP="0016006D">
      <w:pPr>
        <w:pStyle w:val="Heading1"/>
        <w:numPr>
          <w:ilvl w:val="0"/>
          <w:numId w:val="34"/>
        </w:numPr>
        <w:shd w:val="clear" w:color="auto" w:fill="FFFFFF"/>
        <w:spacing w:before="0" w:after="105" w:line="540" w:lineRule="atLeast"/>
        <w:rPr>
          <w:rFonts w:ascii="Georgia" w:hAnsi="Georgia"/>
          <w:color w:val="111111"/>
          <w:lang/>
        </w:rPr>
      </w:pPr>
      <w:r w:rsidRPr="0016006D">
        <w:rPr>
          <w:rFonts w:ascii="Georgia" w:hAnsi="Georgia"/>
          <w:color w:val="111111"/>
        </w:rPr>
        <w:t>AIOU offers fee concession to deserving students</w:t>
      </w:r>
    </w:p>
    <w:p w14:paraId="0319E726" w14:textId="0A706D36" w:rsidR="0016006D" w:rsidRDefault="00B06996">
      <w:pPr>
        <w:pStyle w:val="Heading1"/>
        <w:numPr>
          <w:ilvl w:val="0"/>
          <w:numId w:val="34"/>
        </w:numPr>
        <w:shd w:val="clear" w:color="auto" w:fill="FFFFFF"/>
        <w:spacing w:before="0" w:after="105" w:line="540" w:lineRule="atLeast"/>
        <w:rPr>
          <w:rFonts w:ascii="Georgia" w:hAnsi="Georgia"/>
          <w:color w:val="111111"/>
        </w:rPr>
      </w:pPr>
      <w:r w:rsidRPr="00C51F0F">
        <w:rPr>
          <w:rFonts w:asciiTheme="majorHAnsi" w:hAnsiTheme="majorHAnsi"/>
          <w:noProof/>
        </w:rPr>
        <w:drawing>
          <wp:inline distT="0" distB="0" distL="0" distR="0" wp14:anchorId="45452C78" wp14:editId="4435BAB2">
            <wp:extent cx="3304644" cy="2204114"/>
            <wp:effectExtent l="0" t="0" r="0" b="5715"/>
            <wp:docPr id="158" name="Picture 158" descr="A picture containing indoor, floor, ceiling,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A picture containing indoor, floor, ceiling, several&#10;&#10;Description automatically generated"/>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321193" cy="2215151"/>
                    </a:xfrm>
                    <a:prstGeom prst="rect">
                      <a:avLst/>
                    </a:prstGeom>
                    <a:noFill/>
                    <a:ln>
                      <a:noFill/>
                    </a:ln>
                  </pic:spPr>
                </pic:pic>
              </a:graphicData>
            </a:graphic>
          </wp:inline>
        </w:drawing>
      </w:r>
    </w:p>
    <w:p w14:paraId="0C95E8DF" w14:textId="77777777" w:rsidR="00B06996" w:rsidRPr="00C51F0F" w:rsidRDefault="00B06996" w:rsidP="00B06996">
      <w:pPr>
        <w:pStyle w:val="BodyText"/>
        <w:spacing w:before="12"/>
        <w:ind w:left="720"/>
        <w:rPr>
          <w:rFonts w:asciiTheme="majorHAnsi" w:hAnsiTheme="majorHAnsi"/>
          <w:b/>
          <w:bCs/>
          <w:color w:val="000000" w:themeColor="text1"/>
        </w:rPr>
      </w:pPr>
      <w:r w:rsidRPr="00C51F0F">
        <w:rPr>
          <w:rFonts w:asciiTheme="majorHAnsi" w:hAnsiTheme="majorHAnsi"/>
          <w:b/>
          <w:bCs/>
          <w:color w:val="000000" w:themeColor="text1"/>
        </w:rPr>
        <w:t>Free Wheel Chair Scheme for Disabled</w:t>
      </w:r>
    </w:p>
    <w:p w14:paraId="161A5E07" w14:textId="77777777" w:rsidR="00B06996" w:rsidRPr="009B538C" w:rsidRDefault="00B06996">
      <w:pPr>
        <w:pStyle w:val="Heading1"/>
        <w:numPr>
          <w:ilvl w:val="0"/>
          <w:numId w:val="34"/>
        </w:numPr>
        <w:shd w:val="clear" w:color="auto" w:fill="FFFFFF"/>
        <w:spacing w:before="0" w:after="105" w:line="540" w:lineRule="atLeast"/>
        <w:rPr>
          <w:rFonts w:ascii="Georgia" w:hAnsi="Georgia"/>
          <w:color w:val="111111"/>
        </w:rPr>
      </w:pPr>
    </w:p>
    <w:p w14:paraId="00CA3140" w14:textId="7A859A88" w:rsidR="00BD4087" w:rsidRPr="002059DF" w:rsidRDefault="00BD4087">
      <w:pPr>
        <w:pStyle w:val="ListParagraph"/>
        <w:widowControl/>
        <w:numPr>
          <w:ilvl w:val="0"/>
          <w:numId w:val="13"/>
        </w:numPr>
        <w:autoSpaceDE/>
        <w:autoSpaceDN/>
        <w:spacing w:before="120" w:after="120"/>
        <w:jc w:val="both"/>
        <w:rPr>
          <w:b/>
          <w:bCs/>
          <w:color w:val="DD1367"/>
          <w:sz w:val="24"/>
          <w:szCs w:val="24"/>
        </w:rPr>
      </w:pPr>
      <w:r w:rsidRPr="002059DF">
        <w:rPr>
          <w:b/>
          <w:bCs/>
          <w:color w:val="DD1367"/>
          <w:sz w:val="24"/>
          <w:szCs w:val="24"/>
        </w:rPr>
        <w:t xml:space="preserve">Free Accessible Lectures on </w:t>
      </w:r>
      <w:r w:rsidR="00782BF9">
        <w:rPr>
          <w:b/>
          <w:bCs/>
          <w:color w:val="DD1367"/>
          <w:sz w:val="24"/>
          <w:szCs w:val="24"/>
        </w:rPr>
        <w:t>SDG</w:t>
      </w:r>
      <w:r w:rsidRPr="002059DF">
        <w:rPr>
          <w:b/>
          <w:bCs/>
          <w:color w:val="DD1367"/>
          <w:sz w:val="24"/>
          <w:szCs w:val="24"/>
        </w:rPr>
        <w:t xml:space="preserve"> 10</w:t>
      </w:r>
    </w:p>
    <w:p w14:paraId="67D002AB" w14:textId="77777777" w:rsidR="00BD4087" w:rsidRPr="00D6077A" w:rsidRDefault="00BD4087" w:rsidP="00BD4087">
      <w:pPr>
        <w:ind w:left="360"/>
        <w:rPr>
          <w:rFonts w:ascii="Arial" w:hAnsi="Arial" w:cs="Arial"/>
          <w:sz w:val="24"/>
          <w:szCs w:val="24"/>
        </w:rPr>
      </w:pPr>
      <w:r w:rsidRPr="00D6077A">
        <w:rPr>
          <w:rFonts w:ascii="Arial" w:hAnsi="Arial" w:cs="Arial"/>
          <w:sz w:val="24"/>
          <w:szCs w:val="24"/>
        </w:rPr>
        <w:t>https://www.youtube.com/watch?v=UhO8XHFUcDg</w:t>
      </w:r>
    </w:p>
    <w:p w14:paraId="32035096" w14:textId="77777777" w:rsidR="003371D7" w:rsidRPr="00D6077A" w:rsidRDefault="003371D7" w:rsidP="003F60CA">
      <w:pPr>
        <w:pStyle w:val="ListParagraph"/>
        <w:spacing w:before="120" w:after="120"/>
        <w:jc w:val="both"/>
        <w:rPr>
          <w:sz w:val="24"/>
          <w:szCs w:val="24"/>
        </w:rPr>
      </w:pPr>
    </w:p>
    <w:p w14:paraId="4437501A" w14:textId="77777777" w:rsidR="003371D7" w:rsidRPr="00D6077A" w:rsidRDefault="003371D7" w:rsidP="003F60CA">
      <w:pPr>
        <w:pStyle w:val="ListParagraph"/>
        <w:spacing w:before="120" w:after="120"/>
        <w:jc w:val="both"/>
        <w:rPr>
          <w:sz w:val="24"/>
          <w:szCs w:val="24"/>
        </w:rPr>
      </w:pPr>
    </w:p>
    <w:p w14:paraId="1908C579"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008C6623" w14:textId="77777777" w:rsidR="003371D7" w:rsidRPr="002059DF" w:rsidRDefault="003371D7" w:rsidP="003F60CA">
      <w:pPr>
        <w:pStyle w:val="Heading1"/>
        <w:spacing w:before="120" w:after="120"/>
        <w:ind w:left="2397" w:right="3265"/>
        <w:jc w:val="both"/>
        <w:rPr>
          <w:sz w:val="24"/>
          <w:szCs w:val="24"/>
        </w:rPr>
      </w:pPr>
      <w:r w:rsidRPr="002059DF">
        <w:rPr>
          <w:noProof/>
          <w:sz w:val="24"/>
          <w:szCs w:val="24"/>
          <w:lang w:bidi="th-TH"/>
        </w:rPr>
        <w:lastRenderedPageBreak/>
        <w:drawing>
          <wp:anchor distT="0" distB="0" distL="0" distR="0" simplePos="0" relativeHeight="251659776" behindDoc="0" locked="0" layoutInCell="1" allowOverlap="1" wp14:anchorId="15A60929" wp14:editId="0175D1F0">
            <wp:simplePos x="0" y="0"/>
            <wp:positionH relativeFrom="page">
              <wp:posOffset>1024910</wp:posOffset>
            </wp:positionH>
            <wp:positionV relativeFrom="paragraph">
              <wp:posOffset>-99574</wp:posOffset>
            </wp:positionV>
            <wp:extent cx="964390" cy="922463"/>
            <wp:effectExtent l="0" t="0" r="0" b="0"/>
            <wp:wrapNone/>
            <wp:docPr id="12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53.jpeg"/>
                    <pic:cNvPicPr/>
                  </pic:nvPicPr>
                  <pic:blipFill>
                    <a:blip r:embed="rId168" cstate="print"/>
                    <a:stretch>
                      <a:fillRect/>
                    </a:stretch>
                  </pic:blipFill>
                  <pic:spPr>
                    <a:xfrm>
                      <a:off x="0" y="0"/>
                      <a:ext cx="964390" cy="922463"/>
                    </a:xfrm>
                    <a:prstGeom prst="rect">
                      <a:avLst/>
                    </a:prstGeom>
                  </pic:spPr>
                </pic:pic>
              </a:graphicData>
            </a:graphic>
          </wp:anchor>
        </w:drawing>
      </w:r>
      <w:bookmarkStart w:id="20" w:name="_TOC_250007"/>
      <w:bookmarkEnd w:id="20"/>
      <w:r w:rsidRPr="002059DF">
        <w:rPr>
          <w:color w:val="FC9D23"/>
          <w:sz w:val="24"/>
          <w:szCs w:val="24"/>
        </w:rPr>
        <w:t>SUSTAINABLE DEVELOPMENT GOAL 11 – SUSTAINABLE CITIES AND COMMUNITIES</w:t>
      </w:r>
    </w:p>
    <w:p w14:paraId="25370284" w14:textId="77777777" w:rsidR="003371D7" w:rsidRPr="00D6077A" w:rsidRDefault="003371D7" w:rsidP="003F60CA">
      <w:pPr>
        <w:pStyle w:val="BodyText"/>
        <w:spacing w:before="120" w:after="120"/>
        <w:jc w:val="both"/>
        <w:rPr>
          <w:sz w:val="24"/>
          <w:szCs w:val="24"/>
        </w:rPr>
      </w:pPr>
    </w:p>
    <w:p w14:paraId="4A684577" w14:textId="77777777" w:rsidR="003371D7" w:rsidRPr="00D6077A" w:rsidRDefault="003371D7" w:rsidP="002059DF">
      <w:pPr>
        <w:pStyle w:val="Heading2"/>
        <w:spacing w:before="120" w:after="120"/>
        <w:ind w:left="2397" w:right="3223"/>
        <w:jc w:val="center"/>
        <w:rPr>
          <w:b w:val="0"/>
          <w:bCs w:val="0"/>
          <w:sz w:val="24"/>
          <w:szCs w:val="24"/>
        </w:rPr>
      </w:pPr>
      <w:r w:rsidRPr="00D6077A">
        <w:rPr>
          <w:b w:val="0"/>
          <w:bCs w:val="0"/>
          <w:color w:val="FC9D23"/>
          <w:sz w:val="24"/>
          <w:szCs w:val="24"/>
        </w:rPr>
        <w:t>Make cities and human settlements inclusive, safe, resilient and sustainable</w:t>
      </w:r>
    </w:p>
    <w:p w14:paraId="1D3DBE76" w14:textId="4FE3FC32" w:rsidR="003371D7" w:rsidRPr="00D6077A" w:rsidRDefault="00AA4610" w:rsidP="003F60CA">
      <w:pPr>
        <w:pStyle w:val="BodyText"/>
        <w:spacing w:before="120" w:after="120"/>
        <w:jc w:val="both"/>
        <w:rPr>
          <w:sz w:val="24"/>
          <w:szCs w:val="24"/>
        </w:rPr>
      </w:pPr>
      <w:r>
        <w:rPr>
          <w:noProof/>
        </w:rPr>
        <mc:AlternateContent>
          <mc:Choice Requires="wps">
            <w:drawing>
              <wp:anchor distT="0" distB="0" distL="0" distR="0" simplePos="0" relativeHeight="251671552" behindDoc="1" locked="0" layoutInCell="1" allowOverlap="1" wp14:anchorId="2DA519DF" wp14:editId="0169B8D2">
                <wp:simplePos x="0" y="0"/>
                <wp:positionH relativeFrom="page">
                  <wp:posOffset>952500</wp:posOffset>
                </wp:positionH>
                <wp:positionV relativeFrom="paragraph">
                  <wp:posOffset>136525</wp:posOffset>
                </wp:positionV>
                <wp:extent cx="6073140" cy="1270"/>
                <wp:effectExtent l="0" t="0" r="0" b="0"/>
                <wp:wrapTopAndBottom/>
                <wp:docPr id="64" name="Freeform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500 1500"/>
                            <a:gd name="T1" fmla="*/ T0 w 9564"/>
                            <a:gd name="T2" fmla="+- 0 11064 1500"/>
                            <a:gd name="T3" fmla="*/ T2 w 9564"/>
                          </a:gdLst>
                          <a:ahLst/>
                          <a:cxnLst>
                            <a:cxn ang="0">
                              <a:pos x="T1" y="0"/>
                            </a:cxn>
                            <a:cxn ang="0">
                              <a:pos x="T3" y="0"/>
                            </a:cxn>
                          </a:cxnLst>
                          <a:rect l="0" t="0" r="r" b="b"/>
                          <a:pathLst>
                            <a:path w="9564">
                              <a:moveTo>
                                <a:pt x="0" y="0"/>
                              </a:moveTo>
                              <a:lnTo>
                                <a:pt x="9564" y="0"/>
                              </a:lnTo>
                            </a:path>
                          </a:pathLst>
                        </a:custGeom>
                        <a:noFill/>
                        <a:ln w="6350">
                          <a:solidFill>
                            <a:srgbClr val="FC9D23"/>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08B342E" id="Freeform 127" o:spid="_x0000_s1026" style="position:absolute;margin-left:75pt;margin-top:10.75pt;width:478.2pt;height:.1pt;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LS1nAIAAJgFAAAOAAAAZHJzL2Uyb0RvYy54bWysVNtu2zAMfR+wfxD0uKH1JZeuRp1iaNZh&#10;QHcBmn2AIsuxMVnUJCVO+/WjJDv1Muxl2ItAidTh4RHFm9tjJ8lBGNuCKml2mVIiFIeqVbuSft/c&#10;X7yjxDqmKiZBiZI+CUtvV69f3fS6EDk0ICthCIIoW/S6pI1zukgSyxvRMXsJWih01mA65nBrdkll&#10;WI/onUzyNF0mPZhKG+DCWjxdRyddBfy6Ftx9rWsrHJElRW4urCasW78mqxtW7AzTTcsHGuwfWHSs&#10;VZj0BLVmjpG9af+A6lpuwELtLjl0CdR1y0WoAavJ0rNqHhumRagFxbH6JJP9f7D8y+FRfzOeutUP&#10;wH9YVCTptS1OHr+xGEO2/Weo8A3Z3kEo9libzt/EMsgxaPp00lQcHeF4uEyvZtkcpefoy/KrIHnC&#10;ivEu31v3UUDAYYcH6+KLVGgFPSuiWIdJNwhRdxIf5+0FSUm2SOMyvOApLBvD3iRkk5KeXC+W8/Og&#10;fAyKWFm6nAfE87jZGOfB8gkYFrAbKbJmZM2PaqCNFmH+C6RBKA3WC7RBcqNCiIBBvsS/xGLu89h4&#10;Z0hhsLfPu9pQgl29jWVo5jwzn8KbpC9p0MIfdHAQGwgud/Z0mOTFK9U0KlyfsopuvOETYN9EIyT1&#10;XCdPq+C+lTK8rVSeynK2iNpYkG3lnZ6NNbvtnTTkwPC/3t9dr/OZLwbBfgvTxro1s02MC65Ys4G9&#10;qkKWRrDqw2A71spoI5BE0UOD+572c8IWW6iesL8NxPGA4wyNBswzJT2OhpLan3tmBCXyk8K/d53N&#10;fUO7sJkvrnLcmKlnO/UwxRGqpI5iR3jzzsX5s9em3TWYKQs9ouA9/qu69R8g8Iushg1+/yDDMKr8&#10;fJnuQ9TLQF39AgAA//8DAFBLAwQUAAYACAAAACEACPHaPN0AAAAKAQAADwAAAGRycy9kb3ducmV2&#10;LnhtbEyPwU7DMBBE70j8g7VI3KidQksb4lRQwaWqhFL6AU68JIF4HcVuG/6ezQmOMzt6O5NtRteJ&#10;Mw6h9aQhmSkQSJW3LdUajh9vdysQIRqypvOEGn4wwCa/vspMav2FCjwfYi0YQiE1GpoY+1TKUDXo&#10;TJj5Holvn35wJrIcamkHc2G46+RcqaV0piX+0Jgetw1W34eT0zD/6o/b4tW/v+CecFdicb/eNVrf&#10;3ozPTyAijvEvDFN9rg45dyr9iWwQHeuF4i2RYckCxBRI1PIBRDk5jyDzTP6fkP8CAAD//wMAUEsB&#10;Ai0AFAAGAAgAAAAhALaDOJL+AAAA4QEAABMAAAAAAAAAAAAAAAAAAAAAAFtDb250ZW50X1R5cGVz&#10;XS54bWxQSwECLQAUAAYACAAAACEAOP0h/9YAAACUAQAACwAAAAAAAAAAAAAAAAAvAQAAX3JlbHMv&#10;LnJlbHNQSwECLQAUAAYACAAAACEANKy0tZwCAACYBQAADgAAAAAAAAAAAAAAAAAuAgAAZHJzL2Uy&#10;b0RvYy54bWxQSwECLQAUAAYACAAAACEACPHaPN0AAAAKAQAADwAAAAAAAAAAAAAAAAD2BAAAZHJz&#10;L2Rvd25yZXYueG1sUEsFBgAAAAAEAAQA8wAAAAAGAAAAAA==&#10;" path="m,l9564,e" filled="f" strokecolor="#fc9d23" strokeweight=".5pt">
                <v:path arrowok="t" o:connecttype="custom" o:connectlocs="0,0;6073140,0" o:connectangles="0,0"/>
                <w10:wrap type="topAndBottom" anchorx="page"/>
              </v:shape>
            </w:pict>
          </mc:Fallback>
        </mc:AlternateContent>
      </w:r>
    </w:p>
    <w:p w14:paraId="64C076F4"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pgSz w:w="12240" w:h="15840"/>
          <w:pgMar w:top="1500" w:right="740" w:bottom="940" w:left="1320" w:header="0" w:footer="759"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46A0506C" w14:textId="77777777" w:rsidR="003371D7" w:rsidRPr="002059DF" w:rsidRDefault="002059DF">
      <w:pPr>
        <w:pStyle w:val="ListParagraph"/>
        <w:widowControl/>
        <w:numPr>
          <w:ilvl w:val="0"/>
          <w:numId w:val="14"/>
        </w:numPr>
        <w:autoSpaceDE/>
        <w:autoSpaceDN/>
        <w:spacing w:before="120" w:after="120"/>
        <w:jc w:val="both"/>
        <w:rPr>
          <w:b/>
          <w:bCs/>
          <w:color w:val="FC9D23"/>
          <w:sz w:val="24"/>
          <w:szCs w:val="24"/>
        </w:rPr>
      </w:pPr>
      <w:r w:rsidRPr="002059DF">
        <w:rPr>
          <w:b/>
          <w:bCs/>
          <w:color w:val="FC9D23"/>
          <w:sz w:val="24"/>
          <w:szCs w:val="24"/>
        </w:rPr>
        <w:t>RESEARCH &amp; INNOVATION</w:t>
      </w:r>
    </w:p>
    <w:p w14:paraId="0F3A1AA6" w14:textId="162F3E66" w:rsidR="003371D7" w:rsidRPr="002059DF" w:rsidRDefault="003371D7">
      <w:pPr>
        <w:pStyle w:val="ListParagraph"/>
        <w:widowControl/>
        <w:numPr>
          <w:ilvl w:val="0"/>
          <w:numId w:val="1"/>
        </w:numPr>
        <w:autoSpaceDE/>
        <w:autoSpaceDN/>
        <w:spacing w:before="120" w:after="120"/>
        <w:jc w:val="both"/>
        <w:rPr>
          <w:sz w:val="24"/>
          <w:szCs w:val="24"/>
        </w:rPr>
      </w:pPr>
      <w:r w:rsidRPr="002059DF">
        <w:rPr>
          <w:sz w:val="24"/>
          <w:szCs w:val="24"/>
        </w:rPr>
        <w:t xml:space="preserve">The university can proudly boast the work of its faculty members in the context of SUSTAINABLE CITIES AND COMMUNITIES as in the last 10 years university has published </w:t>
      </w:r>
      <w:r w:rsidR="00AA4610">
        <w:rPr>
          <w:sz w:val="24"/>
          <w:szCs w:val="24"/>
        </w:rPr>
        <w:t>92</w:t>
      </w:r>
      <w:r w:rsidRPr="002059DF">
        <w:rPr>
          <w:sz w:val="24"/>
          <w:szCs w:val="24"/>
        </w:rPr>
        <w:t xml:space="preserve"> Research Publications that are relevant to target </w:t>
      </w:r>
      <w:r w:rsidR="00782BF9">
        <w:rPr>
          <w:sz w:val="24"/>
          <w:szCs w:val="24"/>
        </w:rPr>
        <w:t>SDG</w:t>
      </w:r>
    </w:p>
    <w:p w14:paraId="431D1CDC" w14:textId="5ED208EF" w:rsidR="003371D7" w:rsidRPr="002059DF" w:rsidRDefault="00AA4610">
      <w:pPr>
        <w:pStyle w:val="ListParagraph"/>
        <w:widowControl/>
        <w:numPr>
          <w:ilvl w:val="0"/>
          <w:numId w:val="1"/>
        </w:numPr>
        <w:autoSpaceDE/>
        <w:autoSpaceDN/>
        <w:spacing w:before="120" w:after="120"/>
        <w:jc w:val="both"/>
        <w:rPr>
          <w:sz w:val="24"/>
          <w:szCs w:val="24"/>
        </w:rPr>
      </w:pPr>
      <w:r>
        <w:rPr>
          <w:sz w:val="24"/>
          <w:szCs w:val="24"/>
        </w:rPr>
        <w:t>50</w:t>
      </w:r>
      <w:r w:rsidR="003371D7" w:rsidRPr="002059DF">
        <w:rPr>
          <w:sz w:val="24"/>
          <w:szCs w:val="24"/>
        </w:rPr>
        <w:t xml:space="preserve"> Research grants have been won by the various faculty members that are relevant to target </w:t>
      </w:r>
      <w:r w:rsidR="00782BF9">
        <w:rPr>
          <w:sz w:val="24"/>
          <w:szCs w:val="24"/>
        </w:rPr>
        <w:t>SDG</w:t>
      </w:r>
    </w:p>
    <w:p w14:paraId="4EE8F37F" w14:textId="77777777" w:rsidR="003371D7" w:rsidRPr="002059DF" w:rsidRDefault="002059DF">
      <w:pPr>
        <w:pStyle w:val="ListParagraph"/>
        <w:widowControl/>
        <w:numPr>
          <w:ilvl w:val="0"/>
          <w:numId w:val="14"/>
        </w:numPr>
        <w:autoSpaceDE/>
        <w:autoSpaceDN/>
        <w:spacing w:before="120" w:after="120"/>
        <w:jc w:val="both"/>
        <w:rPr>
          <w:b/>
          <w:bCs/>
          <w:color w:val="FC9D23"/>
          <w:sz w:val="24"/>
          <w:szCs w:val="24"/>
        </w:rPr>
      </w:pPr>
      <w:r w:rsidRPr="002059DF">
        <w:rPr>
          <w:b/>
          <w:bCs/>
          <w:color w:val="FC9D23"/>
          <w:sz w:val="24"/>
          <w:szCs w:val="24"/>
        </w:rPr>
        <w:t>TEACHING &amp; STUDENTS</w:t>
      </w:r>
    </w:p>
    <w:p w14:paraId="59D2253A" w14:textId="5E31C226"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Various departments of the university are running about 36 courses that are relevant to target </w:t>
      </w:r>
      <w:r w:rsidR="00782BF9">
        <w:rPr>
          <w:sz w:val="24"/>
          <w:szCs w:val="24"/>
        </w:rPr>
        <w:t>SDG</w:t>
      </w:r>
      <w:r w:rsidRPr="002059DF">
        <w:rPr>
          <w:sz w:val="24"/>
          <w:szCs w:val="24"/>
        </w:rPr>
        <w:t xml:space="preserve"> </w:t>
      </w:r>
    </w:p>
    <w:p w14:paraId="6DEB16F5" w14:textId="77777777"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Link to course inventory </w:t>
      </w:r>
      <w:r w:rsidR="00333B93" w:rsidRPr="002059DF">
        <w:rPr>
          <w:sz w:val="24"/>
          <w:szCs w:val="24"/>
        </w:rPr>
        <w:t>http://oric.aiou.edu.pk/?page_id=1748</w:t>
      </w:r>
    </w:p>
    <w:p w14:paraId="6EDC9CA1" w14:textId="77777777" w:rsidR="003371D7" w:rsidRPr="002059DF" w:rsidRDefault="002059DF">
      <w:pPr>
        <w:pStyle w:val="ListParagraph"/>
        <w:widowControl/>
        <w:numPr>
          <w:ilvl w:val="0"/>
          <w:numId w:val="14"/>
        </w:numPr>
        <w:autoSpaceDE/>
        <w:autoSpaceDN/>
        <w:spacing w:before="120" w:after="120"/>
        <w:jc w:val="both"/>
        <w:rPr>
          <w:b/>
          <w:bCs/>
          <w:color w:val="FC9D23"/>
          <w:sz w:val="24"/>
          <w:szCs w:val="24"/>
        </w:rPr>
      </w:pPr>
      <w:r w:rsidRPr="002059DF">
        <w:rPr>
          <w:b/>
          <w:bCs/>
          <w:color w:val="FC9D23"/>
          <w:sz w:val="24"/>
          <w:szCs w:val="24"/>
        </w:rPr>
        <w:t>OPERATIONS</w:t>
      </w:r>
    </w:p>
    <w:p w14:paraId="2071AE6C" w14:textId="254D28E3" w:rsidR="003371D7" w:rsidRPr="002059DF" w:rsidRDefault="003371D7">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The department of Agricultural Sciences and department of Environmental Sciences are eagerly working with all their resources for SUSTAINABLE CITIES AND COMMUNITIES by various courses, publications, activities and student internships. Overall, 11 faculty members are currently engaged in the working of this </w:t>
      </w:r>
      <w:r w:rsidR="00782BF9">
        <w:rPr>
          <w:sz w:val="24"/>
          <w:szCs w:val="24"/>
        </w:rPr>
        <w:t>SDG</w:t>
      </w:r>
      <w:r w:rsidRPr="002059DF">
        <w:rPr>
          <w:sz w:val="24"/>
          <w:szCs w:val="24"/>
        </w:rPr>
        <w:t xml:space="preserve"> and adding their due share in the betterment of life of people</w:t>
      </w:r>
    </w:p>
    <w:p w14:paraId="443D284C" w14:textId="4FB5BF99" w:rsidR="003371D7" w:rsidRDefault="003371D7">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Smoke Free Campus, Enforcement of </w:t>
      </w:r>
      <w:proofErr w:type="gramStart"/>
      <w:r w:rsidRPr="002059DF">
        <w:rPr>
          <w:sz w:val="24"/>
          <w:szCs w:val="24"/>
        </w:rPr>
        <w:t>Tobacco  Control</w:t>
      </w:r>
      <w:proofErr w:type="gramEnd"/>
      <w:r w:rsidRPr="002059DF">
        <w:rPr>
          <w:sz w:val="24"/>
          <w:szCs w:val="24"/>
        </w:rPr>
        <w:t xml:space="preserve"> Laws in Universities of Pakistan on 12</w:t>
      </w:r>
      <w:r w:rsidRPr="002059DF">
        <w:rPr>
          <w:sz w:val="24"/>
          <w:szCs w:val="24"/>
          <w:vertAlign w:val="superscript"/>
        </w:rPr>
        <w:t>th</w:t>
      </w:r>
      <w:r w:rsidRPr="002059DF">
        <w:rPr>
          <w:sz w:val="24"/>
          <w:szCs w:val="24"/>
        </w:rPr>
        <w:t xml:space="preserve"> September, 2017</w:t>
      </w:r>
    </w:p>
    <w:p w14:paraId="7C8F84A0" w14:textId="77777777" w:rsidR="00394C0E" w:rsidRPr="00C51F0F" w:rsidRDefault="00394C0E" w:rsidP="00394C0E">
      <w:pPr>
        <w:pStyle w:val="BodyText"/>
        <w:spacing w:before="1"/>
        <w:ind w:left="341" w:right="604"/>
        <w:rPr>
          <w:rFonts w:asciiTheme="majorHAnsi" w:hAnsiTheme="majorHAnsi"/>
          <w:color w:val="000000" w:themeColor="text1"/>
        </w:rPr>
      </w:pPr>
      <w:r w:rsidRPr="00C51F0F">
        <w:rPr>
          <w:rFonts w:asciiTheme="majorHAnsi" w:hAnsiTheme="majorHAnsi"/>
          <w:b/>
          <w:color w:val="000000" w:themeColor="text1"/>
        </w:rPr>
        <w:t>Zero</w:t>
      </w:r>
      <w:r w:rsidRPr="00C51F0F">
        <w:rPr>
          <w:rFonts w:asciiTheme="majorHAnsi" w:hAnsiTheme="majorHAnsi"/>
          <w:b/>
          <w:color w:val="000000" w:themeColor="text1"/>
          <w:spacing w:val="-3"/>
        </w:rPr>
        <w:t xml:space="preserve"> </w:t>
      </w:r>
      <w:r w:rsidRPr="00C51F0F">
        <w:rPr>
          <w:rFonts w:asciiTheme="majorHAnsi" w:hAnsiTheme="majorHAnsi"/>
          <w:b/>
          <w:color w:val="000000" w:themeColor="text1"/>
        </w:rPr>
        <w:t>Emission</w:t>
      </w:r>
      <w:r w:rsidRPr="00C51F0F">
        <w:rPr>
          <w:rFonts w:asciiTheme="majorHAnsi" w:hAnsiTheme="majorHAnsi"/>
          <w:b/>
          <w:color w:val="000000" w:themeColor="text1"/>
          <w:spacing w:val="-2"/>
        </w:rPr>
        <w:t xml:space="preserve"> </w:t>
      </w:r>
      <w:r w:rsidRPr="00C51F0F">
        <w:rPr>
          <w:rFonts w:asciiTheme="majorHAnsi" w:hAnsiTheme="majorHAnsi"/>
          <w:b/>
          <w:color w:val="000000" w:themeColor="text1"/>
        </w:rPr>
        <w:t>Vehicles</w:t>
      </w:r>
      <w:r w:rsidRPr="00C51F0F">
        <w:rPr>
          <w:rFonts w:asciiTheme="majorHAnsi" w:hAnsiTheme="majorHAnsi"/>
          <w:b/>
          <w:color w:val="000000" w:themeColor="text1"/>
          <w:spacing w:val="-3"/>
        </w:rPr>
        <w:t xml:space="preserve"> </w:t>
      </w:r>
      <w:r w:rsidRPr="00C51F0F">
        <w:rPr>
          <w:rFonts w:asciiTheme="majorHAnsi" w:hAnsiTheme="majorHAnsi"/>
          <w:b/>
          <w:color w:val="000000" w:themeColor="text1"/>
        </w:rPr>
        <w:t>(ZEV)</w:t>
      </w:r>
      <w:r w:rsidRPr="00C51F0F">
        <w:rPr>
          <w:rFonts w:asciiTheme="majorHAnsi" w:hAnsiTheme="majorHAnsi"/>
          <w:b/>
          <w:color w:val="000000" w:themeColor="text1"/>
          <w:spacing w:val="-3"/>
        </w:rPr>
        <w:t xml:space="preserve"> </w:t>
      </w:r>
      <w:r w:rsidRPr="00C51F0F">
        <w:rPr>
          <w:rFonts w:asciiTheme="majorHAnsi" w:hAnsiTheme="majorHAnsi"/>
          <w:b/>
          <w:color w:val="000000" w:themeColor="text1"/>
        </w:rPr>
        <w:t>Policy</w:t>
      </w:r>
      <w:r w:rsidRPr="00C51F0F">
        <w:rPr>
          <w:rFonts w:asciiTheme="majorHAnsi" w:hAnsiTheme="majorHAnsi"/>
          <w:b/>
          <w:color w:val="000000" w:themeColor="text1"/>
          <w:spacing w:val="-3"/>
        </w:rPr>
        <w:t xml:space="preserve"> </w:t>
      </w:r>
      <w:r w:rsidRPr="00C51F0F">
        <w:rPr>
          <w:rFonts w:asciiTheme="majorHAnsi" w:hAnsiTheme="majorHAnsi"/>
          <w:b/>
          <w:color w:val="000000" w:themeColor="text1"/>
        </w:rPr>
        <w:t>on</w:t>
      </w:r>
      <w:r w:rsidRPr="00C51F0F">
        <w:rPr>
          <w:rFonts w:asciiTheme="majorHAnsi" w:hAnsiTheme="majorHAnsi"/>
          <w:b/>
          <w:color w:val="000000" w:themeColor="text1"/>
          <w:spacing w:val="-2"/>
        </w:rPr>
        <w:t xml:space="preserve"> </w:t>
      </w:r>
      <w:r w:rsidRPr="00C51F0F">
        <w:rPr>
          <w:rFonts w:asciiTheme="majorHAnsi" w:hAnsiTheme="majorHAnsi"/>
          <w:b/>
          <w:color w:val="000000" w:themeColor="text1"/>
        </w:rPr>
        <w:t>Campus</w:t>
      </w:r>
      <w:r>
        <w:rPr>
          <w:rFonts w:asciiTheme="majorHAnsi" w:hAnsiTheme="majorHAnsi"/>
          <w:b/>
          <w:color w:val="000000" w:themeColor="text1"/>
        </w:rPr>
        <w:t xml:space="preserve">, </w:t>
      </w:r>
      <w:r w:rsidRPr="00C51F0F">
        <w:rPr>
          <w:rFonts w:asciiTheme="majorHAnsi" w:hAnsiTheme="majorHAnsi"/>
          <w:color w:val="000000" w:themeColor="text1"/>
        </w:rPr>
        <w:t>Zero Emission vehicles will soon join the AIOU transport fleet to facilitate the movement of students and staff within he university premises.</w:t>
      </w:r>
    </w:p>
    <w:p w14:paraId="28DFECFB" w14:textId="77777777" w:rsidR="00394C0E" w:rsidRPr="00C51F0F" w:rsidRDefault="00394C0E" w:rsidP="00394C0E">
      <w:pPr>
        <w:pStyle w:val="BodyText"/>
        <w:spacing w:before="1"/>
        <w:ind w:left="341" w:right="604"/>
        <w:rPr>
          <w:rFonts w:asciiTheme="majorHAnsi" w:hAnsiTheme="majorHAnsi"/>
          <w:color w:val="000000" w:themeColor="text1"/>
        </w:rPr>
      </w:pPr>
      <w:r w:rsidRPr="00C51F0F">
        <w:rPr>
          <w:rFonts w:asciiTheme="majorHAnsi" w:hAnsiTheme="majorHAnsi"/>
          <w:color w:val="000000" w:themeColor="text1"/>
        </w:rPr>
        <w:t>All purchase formalities have been completed.</w:t>
      </w:r>
    </w:p>
    <w:p w14:paraId="2CDAF1B7" w14:textId="77777777" w:rsidR="00394C0E" w:rsidRPr="00C51F0F" w:rsidRDefault="00394C0E" w:rsidP="00394C0E">
      <w:pPr>
        <w:pStyle w:val="ListParagraph"/>
        <w:numPr>
          <w:ilvl w:val="0"/>
          <w:numId w:val="3"/>
        </w:numPr>
        <w:tabs>
          <w:tab w:val="left" w:pos="767"/>
          <w:tab w:val="left" w:pos="768"/>
        </w:tabs>
        <w:rPr>
          <w:rFonts w:asciiTheme="majorHAnsi" w:hAnsiTheme="majorHAnsi"/>
          <w:color w:val="000000" w:themeColor="text1"/>
        </w:rPr>
      </w:pPr>
      <w:r w:rsidRPr="00C51F0F">
        <w:rPr>
          <w:rFonts w:asciiTheme="majorHAnsi" w:hAnsiTheme="majorHAnsi"/>
          <w:color w:val="000000" w:themeColor="text1"/>
        </w:rPr>
        <w:t>Shuttle/bus</w:t>
      </w:r>
      <w:r w:rsidRPr="00C51F0F">
        <w:rPr>
          <w:rFonts w:asciiTheme="majorHAnsi" w:hAnsiTheme="majorHAnsi"/>
          <w:color w:val="000000" w:themeColor="text1"/>
          <w:spacing w:val="-6"/>
        </w:rPr>
        <w:t xml:space="preserve"> </w:t>
      </w:r>
      <w:r w:rsidRPr="00C51F0F">
        <w:rPr>
          <w:rFonts w:asciiTheme="majorHAnsi" w:hAnsiTheme="majorHAnsi"/>
          <w:color w:val="000000" w:themeColor="text1"/>
        </w:rPr>
        <w:t>stand</w:t>
      </w:r>
      <w:r w:rsidRPr="00C51F0F">
        <w:rPr>
          <w:rFonts w:asciiTheme="majorHAnsi" w:hAnsiTheme="majorHAnsi"/>
          <w:color w:val="000000" w:themeColor="text1"/>
          <w:spacing w:val="-6"/>
        </w:rPr>
        <w:t xml:space="preserve"> </w:t>
      </w:r>
      <w:r w:rsidRPr="00C51F0F">
        <w:rPr>
          <w:rFonts w:asciiTheme="majorHAnsi" w:hAnsiTheme="majorHAnsi"/>
          <w:color w:val="000000" w:themeColor="text1"/>
        </w:rPr>
        <w:t>to reduce entry of private vehicles</w:t>
      </w:r>
    </w:p>
    <w:p w14:paraId="6677B785" w14:textId="77777777" w:rsidR="00394C0E" w:rsidRPr="00C51F0F" w:rsidRDefault="00394C0E" w:rsidP="00394C0E">
      <w:pPr>
        <w:pStyle w:val="ListParagraph"/>
        <w:numPr>
          <w:ilvl w:val="0"/>
          <w:numId w:val="3"/>
        </w:numPr>
        <w:tabs>
          <w:tab w:val="left" w:pos="767"/>
          <w:tab w:val="left" w:pos="768"/>
        </w:tabs>
        <w:rPr>
          <w:rFonts w:asciiTheme="majorHAnsi" w:hAnsiTheme="majorHAnsi"/>
          <w:color w:val="000000" w:themeColor="text1"/>
        </w:rPr>
      </w:pPr>
      <w:r w:rsidRPr="00C51F0F">
        <w:rPr>
          <w:rFonts w:asciiTheme="majorHAnsi" w:hAnsiTheme="majorHAnsi"/>
          <w:color w:val="000000" w:themeColor="text1"/>
        </w:rPr>
        <w:t>Out of Campus Parking for private vehicles</w:t>
      </w:r>
    </w:p>
    <w:p w14:paraId="19C85272" w14:textId="77777777" w:rsidR="00394C0E" w:rsidRPr="00C51F0F" w:rsidRDefault="00394C0E" w:rsidP="00394C0E">
      <w:pPr>
        <w:pStyle w:val="ListParagraph"/>
        <w:numPr>
          <w:ilvl w:val="0"/>
          <w:numId w:val="3"/>
        </w:numPr>
        <w:tabs>
          <w:tab w:val="left" w:pos="767"/>
          <w:tab w:val="left" w:pos="768"/>
        </w:tabs>
        <w:rPr>
          <w:rFonts w:asciiTheme="majorHAnsi" w:hAnsiTheme="majorHAnsi"/>
          <w:color w:val="000000" w:themeColor="text1"/>
        </w:rPr>
      </w:pPr>
      <w:r w:rsidRPr="00C51F0F">
        <w:rPr>
          <w:rFonts w:asciiTheme="majorHAnsi" w:hAnsiTheme="majorHAnsi"/>
          <w:color w:val="000000" w:themeColor="text1"/>
        </w:rPr>
        <w:t>Encouragement to use carpool services</w:t>
      </w:r>
    </w:p>
    <w:p w14:paraId="350F8CD2" w14:textId="77777777" w:rsidR="00394C0E" w:rsidRPr="00C51F0F" w:rsidRDefault="00394C0E" w:rsidP="00394C0E">
      <w:pPr>
        <w:pStyle w:val="ListParagraph"/>
        <w:numPr>
          <w:ilvl w:val="0"/>
          <w:numId w:val="3"/>
        </w:numPr>
        <w:tabs>
          <w:tab w:val="left" w:pos="767"/>
          <w:tab w:val="left" w:pos="768"/>
        </w:tabs>
        <w:rPr>
          <w:rFonts w:asciiTheme="majorHAnsi" w:hAnsiTheme="majorHAnsi"/>
          <w:color w:val="000000" w:themeColor="text1"/>
        </w:rPr>
      </w:pPr>
      <w:r w:rsidRPr="00C51F0F">
        <w:rPr>
          <w:rFonts w:asciiTheme="majorHAnsi" w:hAnsiTheme="majorHAnsi"/>
          <w:color w:val="000000" w:themeColor="text1"/>
        </w:rPr>
        <w:t>Restriction on vehicles entry at academic area and hostels</w:t>
      </w:r>
    </w:p>
    <w:p w14:paraId="309A30FA" w14:textId="77777777" w:rsidR="00394C0E" w:rsidRPr="00C51F0F" w:rsidRDefault="00394C0E" w:rsidP="00394C0E">
      <w:pPr>
        <w:pStyle w:val="ListParagraph"/>
        <w:numPr>
          <w:ilvl w:val="0"/>
          <w:numId w:val="3"/>
        </w:numPr>
        <w:tabs>
          <w:tab w:val="left" w:pos="767"/>
          <w:tab w:val="left" w:pos="768"/>
        </w:tabs>
        <w:rPr>
          <w:rFonts w:asciiTheme="majorHAnsi" w:hAnsiTheme="majorHAnsi"/>
          <w:color w:val="000000" w:themeColor="text1"/>
        </w:rPr>
      </w:pPr>
      <w:r w:rsidRPr="00C51F0F">
        <w:rPr>
          <w:rFonts w:asciiTheme="majorHAnsi" w:hAnsiTheme="majorHAnsi"/>
          <w:color w:val="000000" w:themeColor="text1"/>
        </w:rPr>
        <w:t>Shifting of Public facilitation Center from inside campus to the gate</w:t>
      </w:r>
    </w:p>
    <w:p w14:paraId="1FF8E3D0" w14:textId="77777777" w:rsidR="00394C0E" w:rsidRPr="00C51F0F" w:rsidRDefault="00394C0E" w:rsidP="00394C0E">
      <w:pPr>
        <w:pStyle w:val="BodyText"/>
        <w:numPr>
          <w:ilvl w:val="0"/>
          <w:numId w:val="3"/>
        </w:numPr>
        <w:spacing w:before="12"/>
        <w:rPr>
          <w:rFonts w:asciiTheme="majorHAnsi" w:hAnsiTheme="majorHAnsi"/>
          <w:color w:val="000000" w:themeColor="text1"/>
        </w:rPr>
      </w:pPr>
      <w:r w:rsidRPr="00C51F0F">
        <w:rPr>
          <w:rFonts w:asciiTheme="majorHAnsi" w:hAnsiTheme="majorHAnsi"/>
          <w:color w:val="000000" w:themeColor="text1"/>
        </w:rPr>
        <w:t>https://www.urdupoint.com/en/pakistan/allama-iqbal-open-university-aiou-launches-603176.html</w:t>
      </w:r>
    </w:p>
    <w:p w14:paraId="0A842721" w14:textId="31932097" w:rsidR="00394C0E" w:rsidRPr="002059DF" w:rsidRDefault="00394C0E">
      <w:pPr>
        <w:pStyle w:val="ListParagraph"/>
        <w:widowControl/>
        <w:numPr>
          <w:ilvl w:val="0"/>
          <w:numId w:val="3"/>
        </w:numPr>
        <w:autoSpaceDE/>
        <w:autoSpaceDN/>
        <w:spacing w:before="120" w:after="120"/>
        <w:ind w:left="1106" w:hanging="364"/>
        <w:jc w:val="both"/>
        <w:rPr>
          <w:sz w:val="24"/>
          <w:szCs w:val="24"/>
        </w:rPr>
      </w:pPr>
    </w:p>
    <w:p w14:paraId="793FB4E3" w14:textId="77777777" w:rsidR="003371D7" w:rsidRPr="002059DF" w:rsidRDefault="002059DF">
      <w:pPr>
        <w:pStyle w:val="ListParagraph"/>
        <w:widowControl/>
        <w:numPr>
          <w:ilvl w:val="0"/>
          <w:numId w:val="14"/>
        </w:numPr>
        <w:autoSpaceDE/>
        <w:autoSpaceDN/>
        <w:spacing w:before="120" w:after="120"/>
        <w:jc w:val="both"/>
        <w:rPr>
          <w:b/>
          <w:bCs/>
          <w:color w:val="FC9D23"/>
          <w:sz w:val="24"/>
          <w:szCs w:val="24"/>
        </w:rPr>
      </w:pPr>
      <w:r w:rsidRPr="002059DF">
        <w:rPr>
          <w:b/>
          <w:bCs/>
          <w:color w:val="FC9D23"/>
          <w:sz w:val="24"/>
          <w:szCs w:val="24"/>
        </w:rPr>
        <w:t>OUTREACH &amp; PARTNERSHIP</w:t>
      </w:r>
    </w:p>
    <w:p w14:paraId="1C0B5B08" w14:textId="77777777" w:rsidR="003371D7" w:rsidRPr="002059DF" w:rsidRDefault="003371D7">
      <w:pPr>
        <w:pStyle w:val="ListParagraph"/>
        <w:widowControl/>
        <w:numPr>
          <w:ilvl w:val="1"/>
          <w:numId w:val="31"/>
        </w:numPr>
        <w:autoSpaceDE/>
        <w:autoSpaceDN/>
        <w:spacing w:before="120" w:after="120"/>
        <w:jc w:val="both"/>
        <w:rPr>
          <w:sz w:val="24"/>
          <w:szCs w:val="24"/>
        </w:rPr>
      </w:pPr>
      <w:proofErr w:type="spellStart"/>
      <w:r w:rsidRPr="002059DF">
        <w:rPr>
          <w:sz w:val="24"/>
          <w:szCs w:val="24"/>
        </w:rPr>
        <w:t>Shifa</w:t>
      </w:r>
      <w:proofErr w:type="spellEnd"/>
      <w:r w:rsidRPr="002059DF">
        <w:rPr>
          <w:sz w:val="24"/>
          <w:szCs w:val="24"/>
        </w:rPr>
        <w:t xml:space="preserve"> International Hospital</w:t>
      </w:r>
    </w:p>
    <w:p w14:paraId="7AB01167" w14:textId="77777777" w:rsidR="003371D7" w:rsidRPr="002059DF" w:rsidRDefault="003371D7">
      <w:pPr>
        <w:pStyle w:val="ListParagraph"/>
        <w:widowControl/>
        <w:numPr>
          <w:ilvl w:val="1"/>
          <w:numId w:val="31"/>
        </w:numPr>
        <w:autoSpaceDE/>
        <w:autoSpaceDN/>
        <w:spacing w:before="120" w:after="120"/>
        <w:jc w:val="both"/>
        <w:rPr>
          <w:sz w:val="24"/>
          <w:szCs w:val="24"/>
        </w:rPr>
      </w:pPr>
      <w:r w:rsidRPr="002059DF">
        <w:rPr>
          <w:sz w:val="24"/>
          <w:szCs w:val="24"/>
        </w:rPr>
        <w:t>Scaling up nutrition Pakistan (SUN)</w:t>
      </w:r>
    </w:p>
    <w:p w14:paraId="4F9891E8" w14:textId="77777777" w:rsidR="003371D7" w:rsidRPr="002059DF" w:rsidRDefault="003371D7">
      <w:pPr>
        <w:pStyle w:val="ListParagraph"/>
        <w:widowControl/>
        <w:numPr>
          <w:ilvl w:val="1"/>
          <w:numId w:val="31"/>
        </w:numPr>
        <w:autoSpaceDE/>
        <w:autoSpaceDN/>
        <w:spacing w:before="120" w:after="120"/>
        <w:jc w:val="both"/>
        <w:rPr>
          <w:sz w:val="24"/>
          <w:szCs w:val="24"/>
        </w:rPr>
      </w:pPr>
      <w:r w:rsidRPr="002059DF">
        <w:rPr>
          <w:sz w:val="24"/>
          <w:szCs w:val="24"/>
        </w:rPr>
        <w:t>UNISEF</w:t>
      </w:r>
    </w:p>
    <w:p w14:paraId="2B2243EE" w14:textId="77777777" w:rsidR="003371D7" w:rsidRPr="002059DF" w:rsidRDefault="003371D7">
      <w:pPr>
        <w:pStyle w:val="ListParagraph"/>
        <w:widowControl/>
        <w:numPr>
          <w:ilvl w:val="1"/>
          <w:numId w:val="31"/>
        </w:numPr>
        <w:autoSpaceDE/>
        <w:autoSpaceDN/>
        <w:spacing w:before="120" w:after="120"/>
        <w:jc w:val="both"/>
        <w:rPr>
          <w:sz w:val="24"/>
          <w:szCs w:val="24"/>
        </w:rPr>
      </w:pPr>
      <w:r w:rsidRPr="002059DF">
        <w:rPr>
          <w:sz w:val="24"/>
          <w:szCs w:val="24"/>
        </w:rPr>
        <w:lastRenderedPageBreak/>
        <w:t>University of Dundee</w:t>
      </w:r>
    </w:p>
    <w:p w14:paraId="5C94C259" w14:textId="028C90EF" w:rsidR="003371D7" w:rsidRPr="002059DF" w:rsidRDefault="003371D7">
      <w:pPr>
        <w:pStyle w:val="ListParagraph"/>
        <w:widowControl/>
        <w:numPr>
          <w:ilvl w:val="0"/>
          <w:numId w:val="14"/>
        </w:numPr>
        <w:autoSpaceDE/>
        <w:autoSpaceDN/>
        <w:spacing w:before="120" w:after="120"/>
        <w:jc w:val="both"/>
        <w:rPr>
          <w:b/>
          <w:bCs/>
          <w:color w:val="FC9D23"/>
          <w:sz w:val="24"/>
          <w:szCs w:val="24"/>
        </w:rPr>
      </w:pPr>
      <w:r w:rsidRPr="002059DF">
        <w:rPr>
          <w:b/>
          <w:bCs/>
          <w:color w:val="FC9D23"/>
          <w:sz w:val="24"/>
          <w:szCs w:val="24"/>
        </w:rPr>
        <w:t xml:space="preserve">UNIVERSITY ACTIVITY/NEWS RELATED TO </w:t>
      </w:r>
      <w:r w:rsidR="00782BF9">
        <w:rPr>
          <w:b/>
          <w:bCs/>
          <w:color w:val="FC9D23"/>
          <w:sz w:val="24"/>
          <w:szCs w:val="24"/>
        </w:rPr>
        <w:t>SDG</w:t>
      </w:r>
    </w:p>
    <w:p w14:paraId="51F0B5B6" w14:textId="77777777" w:rsidR="00BD4087" w:rsidRPr="002059DF" w:rsidRDefault="00BD4087" w:rsidP="00BD4087">
      <w:pPr>
        <w:ind w:left="360"/>
        <w:jc w:val="both"/>
        <w:rPr>
          <w:rFonts w:ascii="Arial" w:hAnsi="Arial" w:cs="Arial"/>
          <w:sz w:val="24"/>
          <w:szCs w:val="24"/>
        </w:rPr>
      </w:pPr>
      <w:r w:rsidRPr="002059DF">
        <w:rPr>
          <w:rFonts w:ascii="Arial" w:hAnsi="Arial" w:cs="Arial"/>
          <w:sz w:val="24"/>
          <w:szCs w:val="24"/>
        </w:rPr>
        <w:t>National Conference on ‘Hum Pakistani’ Narrative</w:t>
      </w:r>
    </w:p>
    <w:p w14:paraId="1A77D7BE" w14:textId="77777777" w:rsidR="00BD4087" w:rsidRPr="002059DF" w:rsidRDefault="00BD4087" w:rsidP="00BD4087">
      <w:pPr>
        <w:ind w:left="360"/>
        <w:jc w:val="both"/>
        <w:rPr>
          <w:rFonts w:ascii="Arial" w:hAnsi="Arial" w:cs="Arial"/>
          <w:sz w:val="24"/>
          <w:szCs w:val="24"/>
        </w:rPr>
      </w:pPr>
      <w:r w:rsidRPr="002059DF">
        <w:rPr>
          <w:rFonts w:ascii="Arial" w:hAnsi="Arial" w:cs="Arial"/>
          <w:sz w:val="24"/>
          <w:szCs w:val="24"/>
        </w:rPr>
        <w:t>http://www.paighamepakistan.com/national-conference-on-hum-pakistani-narrative/</w:t>
      </w:r>
    </w:p>
    <w:p w14:paraId="029C5896" w14:textId="77777777" w:rsidR="00BD4087" w:rsidRPr="00D6077A" w:rsidRDefault="00BD4087" w:rsidP="00BD4087">
      <w:pPr>
        <w:ind w:left="360"/>
        <w:rPr>
          <w:rFonts w:ascii="Arial" w:hAnsi="Arial" w:cs="Arial"/>
          <w:sz w:val="24"/>
          <w:szCs w:val="24"/>
        </w:rPr>
      </w:pPr>
      <w:r w:rsidRPr="00D6077A">
        <w:rPr>
          <w:rFonts w:ascii="Arial" w:hAnsi="Arial" w:cs="Arial"/>
          <w:noProof/>
          <w:sz w:val="24"/>
          <w:szCs w:val="24"/>
          <w:lang w:bidi="th-TH"/>
        </w:rPr>
        <w:drawing>
          <wp:inline distT="0" distB="0" distL="0" distR="0" wp14:anchorId="4568D0DD" wp14:editId="20039917">
            <wp:extent cx="5942594" cy="1171575"/>
            <wp:effectExtent l="0" t="0" r="0" b="0"/>
            <wp:docPr id="37" name="Picture 13" descr="C:\Users\Ali Haidery\Desktop\PICS\Hum Pakistani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i Haidery\Desktop\PICS\Hum Pakistani 04.jpg"/>
                    <pic:cNvPicPr>
                      <a:picLocks noChangeAspect="1" noChangeArrowheads="1"/>
                    </pic:cNvPicPr>
                  </pic:nvPicPr>
                  <pic:blipFill>
                    <a:blip r:embed="rId169" cstate="print"/>
                    <a:srcRect/>
                    <a:stretch>
                      <a:fillRect/>
                    </a:stretch>
                  </pic:blipFill>
                  <pic:spPr bwMode="auto">
                    <a:xfrm>
                      <a:off x="0" y="0"/>
                      <a:ext cx="5947560" cy="1172554"/>
                    </a:xfrm>
                    <a:prstGeom prst="rect">
                      <a:avLst/>
                    </a:prstGeom>
                    <a:noFill/>
                    <a:ln w="9525">
                      <a:noFill/>
                      <a:miter lim="800000"/>
                      <a:headEnd/>
                      <a:tailEnd/>
                    </a:ln>
                  </pic:spPr>
                </pic:pic>
              </a:graphicData>
            </a:graphic>
          </wp:inline>
        </w:drawing>
      </w:r>
    </w:p>
    <w:p w14:paraId="52887F72" w14:textId="77777777" w:rsidR="00BD4087" w:rsidRPr="00D6077A" w:rsidRDefault="00BD4087" w:rsidP="00BD4087">
      <w:pPr>
        <w:ind w:left="360"/>
        <w:rPr>
          <w:rFonts w:ascii="Arial" w:hAnsi="Arial" w:cs="Arial"/>
          <w:sz w:val="24"/>
          <w:szCs w:val="24"/>
        </w:rPr>
      </w:pPr>
      <w:r w:rsidRPr="00D6077A">
        <w:rPr>
          <w:rFonts w:ascii="Arial" w:hAnsi="Arial" w:cs="Arial"/>
          <w:sz w:val="24"/>
          <w:szCs w:val="24"/>
        </w:rPr>
        <w:t xml:space="preserve">Road Safety Lecture at AIOU </w:t>
      </w:r>
    </w:p>
    <w:p w14:paraId="598E2655" w14:textId="0868247C" w:rsidR="00BD4087" w:rsidRDefault="00BD4087" w:rsidP="00BD4087">
      <w:pPr>
        <w:ind w:left="360"/>
        <w:rPr>
          <w:rFonts w:ascii="Arial" w:hAnsi="Arial" w:cs="Arial"/>
          <w:sz w:val="24"/>
          <w:szCs w:val="24"/>
        </w:rPr>
      </w:pPr>
      <w:r w:rsidRPr="00D6077A">
        <w:rPr>
          <w:rFonts w:ascii="Arial" w:hAnsi="Arial" w:cs="Arial"/>
          <w:noProof/>
          <w:sz w:val="24"/>
          <w:szCs w:val="24"/>
          <w:lang w:bidi="th-TH"/>
        </w:rPr>
        <w:drawing>
          <wp:inline distT="0" distB="0" distL="0" distR="0" wp14:anchorId="5DD4CC47" wp14:editId="04BB0F28">
            <wp:extent cx="3388241" cy="2075857"/>
            <wp:effectExtent l="0" t="0" r="3175" b="635"/>
            <wp:docPr id="16" name="Picture 14" descr="C:\Users\Ali Haidery\Desktop\PICS\Road safety  Motorway Pol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i Haidery\Desktop\PICS\Road safety  Motorway Police.JPG"/>
                    <pic:cNvPicPr>
                      <a:picLocks noChangeAspect="1" noChangeArrowheads="1"/>
                    </pic:cNvPicPr>
                  </pic:nvPicPr>
                  <pic:blipFill>
                    <a:blip r:embed="rId170" cstate="print"/>
                    <a:srcRect/>
                    <a:stretch>
                      <a:fillRect/>
                    </a:stretch>
                  </pic:blipFill>
                  <pic:spPr bwMode="auto">
                    <a:xfrm>
                      <a:off x="0" y="0"/>
                      <a:ext cx="3410319" cy="2089384"/>
                    </a:xfrm>
                    <a:prstGeom prst="rect">
                      <a:avLst/>
                    </a:prstGeom>
                    <a:noFill/>
                    <a:ln w="9525">
                      <a:noFill/>
                      <a:miter lim="800000"/>
                      <a:headEnd/>
                      <a:tailEnd/>
                    </a:ln>
                  </pic:spPr>
                </pic:pic>
              </a:graphicData>
            </a:graphic>
          </wp:inline>
        </w:drawing>
      </w:r>
    </w:p>
    <w:p w14:paraId="1E4C7135" w14:textId="1F10D3D0" w:rsidR="00B80FE4" w:rsidRDefault="00B80FE4" w:rsidP="00BD4087">
      <w:pPr>
        <w:ind w:left="360"/>
        <w:rPr>
          <w:rFonts w:ascii="Arial" w:hAnsi="Arial" w:cs="Arial"/>
          <w:sz w:val="24"/>
          <w:szCs w:val="24"/>
        </w:rPr>
      </w:pPr>
    </w:p>
    <w:p w14:paraId="639A9120" w14:textId="390A3AD9" w:rsidR="00B80FE4" w:rsidRPr="00D6077A" w:rsidRDefault="00B80FE4" w:rsidP="00BD4087">
      <w:pPr>
        <w:ind w:left="360"/>
        <w:rPr>
          <w:rFonts w:ascii="Arial" w:hAnsi="Arial" w:cs="Arial"/>
          <w:sz w:val="24"/>
          <w:szCs w:val="24"/>
        </w:rPr>
      </w:pPr>
      <w:r w:rsidRPr="00B80FE4">
        <w:rPr>
          <w:rFonts w:ascii="Arial" w:hAnsi="Arial" w:cs="Arial"/>
          <w:noProof/>
          <w:sz w:val="24"/>
          <w:szCs w:val="24"/>
        </w:rPr>
        <w:drawing>
          <wp:inline distT="0" distB="0" distL="0" distR="0" wp14:anchorId="58805ACA" wp14:editId="6096CCD8">
            <wp:extent cx="2825967" cy="2231409"/>
            <wp:effectExtent l="0" t="0" r="0" b="0"/>
            <wp:docPr id="9222" name="Picture 6">
              <a:extLst xmlns:a="http://schemas.openxmlformats.org/drawingml/2006/main">
                <a:ext uri="{FF2B5EF4-FFF2-40B4-BE49-F238E27FC236}">
                  <a16:creationId xmlns:a16="http://schemas.microsoft.com/office/drawing/2014/main" id="{92DF6CC0-58E9-5CC1-2212-A0A74C6B767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22" name="Picture 6">
                      <a:extLst>
                        <a:ext uri="{FF2B5EF4-FFF2-40B4-BE49-F238E27FC236}">
                          <a16:creationId xmlns:a16="http://schemas.microsoft.com/office/drawing/2014/main" id="{92DF6CC0-58E9-5CC1-2212-A0A74C6B767A}"/>
                        </a:ext>
                      </a:extLst>
                    </pic:cNvPr>
                    <pic:cNvPicPr>
                      <a:picLocks noGrp="1" noChangeAspect="1" noChangeArrowheads="1"/>
                    </pic:cNvPicPr>
                  </pic:nvPicPr>
                  <pic:blipFill>
                    <a:blip r:embed="rId171" cstate="print">
                      <a:extLst>
                        <a:ext uri="{28A0092B-C50C-407E-A947-70E740481C1C}">
                          <a14:useLocalDpi xmlns:a14="http://schemas.microsoft.com/office/drawing/2010/main" val="0"/>
                        </a:ext>
                      </a:extLst>
                    </a:blip>
                    <a:srcRect l="7785" r="7785"/>
                    <a:stretch>
                      <a:fillRect/>
                    </a:stretch>
                  </pic:blipFill>
                  <pic:spPr bwMode="auto">
                    <a:xfrm>
                      <a:off x="0" y="0"/>
                      <a:ext cx="2837867" cy="2240805"/>
                    </a:xfrm>
                    <a:prstGeom prst="rect">
                      <a:avLst/>
                    </a:prstGeom>
                    <a:noFill/>
                  </pic:spPr>
                </pic:pic>
              </a:graphicData>
            </a:graphic>
          </wp:inline>
        </w:drawing>
      </w:r>
    </w:p>
    <w:p w14:paraId="3B03B72E" w14:textId="0E8376F7" w:rsidR="00B80FE4" w:rsidRDefault="00B80FE4" w:rsidP="00B80FE4">
      <w:pPr>
        <w:spacing w:before="120" w:after="120"/>
        <w:jc w:val="both"/>
        <w:rPr>
          <w:b/>
          <w:bCs/>
          <w:sz w:val="24"/>
          <w:szCs w:val="24"/>
        </w:rPr>
      </w:pPr>
      <w:r w:rsidRPr="00B80FE4">
        <w:rPr>
          <w:b/>
          <w:bCs/>
          <w:sz w:val="24"/>
          <w:szCs w:val="24"/>
        </w:rPr>
        <w:t>University owns plant nursing system</w:t>
      </w:r>
    </w:p>
    <w:p w14:paraId="6477A6AA" w14:textId="30388CE2" w:rsidR="0096056E" w:rsidRDefault="0096056E" w:rsidP="00B80FE4">
      <w:pPr>
        <w:spacing w:before="120" w:after="120"/>
        <w:jc w:val="both"/>
        <w:rPr>
          <w:b/>
          <w:bCs/>
          <w:sz w:val="24"/>
          <w:szCs w:val="24"/>
        </w:rPr>
      </w:pPr>
    </w:p>
    <w:p w14:paraId="77BD75FB" w14:textId="064241E3" w:rsidR="0096056E" w:rsidRDefault="0096056E" w:rsidP="0096056E">
      <w:pPr>
        <w:spacing w:before="120" w:after="120"/>
        <w:jc w:val="both"/>
        <w:rPr>
          <w:b/>
          <w:bCs/>
          <w:i/>
          <w:iCs/>
          <w:sz w:val="24"/>
          <w:szCs w:val="24"/>
        </w:rPr>
      </w:pPr>
      <w:r w:rsidRPr="0096056E">
        <w:rPr>
          <w:b/>
          <w:bCs/>
          <w:i/>
          <w:iCs/>
          <w:noProof/>
          <w:sz w:val="24"/>
          <w:szCs w:val="24"/>
        </w:rPr>
        <w:lastRenderedPageBreak/>
        <w:drawing>
          <wp:inline distT="0" distB="0" distL="0" distR="0" wp14:anchorId="36E643C8" wp14:editId="274F0375">
            <wp:extent cx="2428431" cy="1917511"/>
            <wp:effectExtent l="0" t="0" r="0" b="6985"/>
            <wp:docPr id="11266" name="Picture 2" descr="A picture containing outdoor, tree, grass, sky&#10;&#10;Description automatically generated">
              <a:extLst xmlns:a="http://schemas.openxmlformats.org/drawingml/2006/main">
                <a:ext uri="{FF2B5EF4-FFF2-40B4-BE49-F238E27FC236}">
                  <a16:creationId xmlns:a16="http://schemas.microsoft.com/office/drawing/2014/main" id="{B64F791C-E421-0E5B-FF9E-E8655860344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66" name="Picture 2" descr="A picture containing outdoor, tree, grass, sky&#10;&#10;Description automatically generated">
                      <a:extLst>
                        <a:ext uri="{FF2B5EF4-FFF2-40B4-BE49-F238E27FC236}">
                          <a16:creationId xmlns:a16="http://schemas.microsoft.com/office/drawing/2014/main" id="{B64F791C-E421-0E5B-FF9E-E8655860344A}"/>
                        </a:ext>
                      </a:extLst>
                    </pic:cNvPr>
                    <pic:cNvPicPr>
                      <a:picLocks noGrp="1" noChangeAspect="1" noChangeArrowheads="1"/>
                    </pic:cNvPicPr>
                  </pic:nvPicPr>
                  <pic:blipFill>
                    <a:blip r:embed="rId172" cstate="print">
                      <a:extLst>
                        <a:ext uri="{28A0092B-C50C-407E-A947-70E740481C1C}">
                          <a14:useLocalDpi xmlns:a14="http://schemas.microsoft.com/office/drawing/2010/main" val="0"/>
                        </a:ext>
                      </a:extLst>
                    </a:blip>
                    <a:srcRect l="7785" r="7785"/>
                    <a:stretch>
                      <a:fillRect/>
                    </a:stretch>
                  </pic:blipFill>
                  <pic:spPr bwMode="auto">
                    <a:xfrm flipH="1">
                      <a:off x="0" y="0"/>
                      <a:ext cx="2450173" cy="1934679"/>
                    </a:xfrm>
                    <a:prstGeom prst="rect">
                      <a:avLst/>
                    </a:prstGeom>
                    <a:noFill/>
                  </pic:spPr>
                </pic:pic>
              </a:graphicData>
            </a:graphic>
          </wp:inline>
        </w:drawing>
      </w:r>
    </w:p>
    <w:p w14:paraId="5E9A049D" w14:textId="601A9B1C" w:rsidR="0096056E" w:rsidRPr="0096056E" w:rsidRDefault="0096056E" w:rsidP="0096056E">
      <w:pPr>
        <w:spacing w:before="120" w:after="120"/>
        <w:jc w:val="both"/>
        <w:rPr>
          <w:b/>
          <w:bCs/>
          <w:sz w:val="24"/>
          <w:szCs w:val="24"/>
          <w:lang/>
        </w:rPr>
      </w:pPr>
      <w:r w:rsidRPr="0096056E">
        <w:rPr>
          <w:b/>
          <w:bCs/>
          <w:i/>
          <w:iCs/>
          <w:sz w:val="24"/>
          <w:szCs w:val="24"/>
        </w:rPr>
        <w:t>“AIOU’s Green Houses”</w:t>
      </w:r>
    </w:p>
    <w:p w14:paraId="048176F3" w14:textId="77777777" w:rsidR="0096056E" w:rsidRPr="00B80FE4" w:rsidRDefault="0096056E" w:rsidP="00B80FE4">
      <w:pPr>
        <w:spacing w:before="120" w:after="120"/>
        <w:jc w:val="both"/>
        <w:rPr>
          <w:b/>
          <w:bCs/>
          <w:sz w:val="24"/>
          <w:szCs w:val="24"/>
          <w:lang/>
        </w:rPr>
      </w:pPr>
    </w:p>
    <w:p w14:paraId="3377B5F4" w14:textId="41A889E0" w:rsidR="00B80FE4" w:rsidRDefault="00B80FE4" w:rsidP="00B80FE4">
      <w:pPr>
        <w:spacing w:before="120" w:after="120"/>
        <w:jc w:val="both"/>
        <w:rPr>
          <w:b/>
          <w:bCs/>
          <w:sz w:val="24"/>
          <w:szCs w:val="24"/>
        </w:rPr>
      </w:pPr>
      <w:r w:rsidRPr="00B80FE4">
        <w:rPr>
          <w:b/>
          <w:bCs/>
          <w:noProof/>
          <w:sz w:val="24"/>
          <w:szCs w:val="24"/>
        </w:rPr>
        <w:drawing>
          <wp:inline distT="0" distB="0" distL="0" distR="0" wp14:anchorId="79BE3741" wp14:editId="2AEB0AE0">
            <wp:extent cx="2506209" cy="1978925"/>
            <wp:effectExtent l="0" t="0" r="8890" b="2540"/>
            <wp:docPr id="10242" name="Picture 2">
              <a:extLst xmlns:a="http://schemas.openxmlformats.org/drawingml/2006/main">
                <a:ext uri="{FF2B5EF4-FFF2-40B4-BE49-F238E27FC236}">
                  <a16:creationId xmlns:a16="http://schemas.microsoft.com/office/drawing/2014/main" id="{73DC5B1E-F460-0B60-FC5C-5F40D0552F8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42" name="Picture 2">
                      <a:extLst>
                        <a:ext uri="{FF2B5EF4-FFF2-40B4-BE49-F238E27FC236}">
                          <a16:creationId xmlns:a16="http://schemas.microsoft.com/office/drawing/2014/main" id="{73DC5B1E-F460-0B60-FC5C-5F40D0552F8A}"/>
                        </a:ext>
                      </a:extLst>
                    </pic:cNvPr>
                    <pic:cNvPicPr>
                      <a:picLocks noGrp="1" noChangeAspect="1" noChangeArrowheads="1"/>
                    </pic:cNvPicPr>
                  </pic:nvPicPr>
                  <pic:blipFill>
                    <a:blip r:embed="rId173" cstate="print">
                      <a:extLst>
                        <a:ext uri="{28A0092B-C50C-407E-A947-70E740481C1C}">
                          <a14:useLocalDpi xmlns:a14="http://schemas.microsoft.com/office/drawing/2010/main" val="0"/>
                        </a:ext>
                      </a:extLst>
                    </a:blip>
                    <a:srcRect l="10138" r="10138"/>
                    <a:stretch>
                      <a:fillRect/>
                    </a:stretch>
                  </pic:blipFill>
                  <pic:spPr bwMode="auto">
                    <a:xfrm>
                      <a:off x="0" y="0"/>
                      <a:ext cx="2524578" cy="1993429"/>
                    </a:xfrm>
                    <a:prstGeom prst="rect">
                      <a:avLst/>
                    </a:prstGeom>
                    <a:noFill/>
                  </pic:spPr>
                </pic:pic>
              </a:graphicData>
            </a:graphic>
          </wp:inline>
        </w:drawing>
      </w:r>
    </w:p>
    <w:p w14:paraId="277B113D" w14:textId="73A24681" w:rsidR="00B80FE4" w:rsidRPr="00B80FE4" w:rsidRDefault="00B80FE4" w:rsidP="00B80FE4">
      <w:pPr>
        <w:spacing w:before="120" w:after="120"/>
        <w:jc w:val="both"/>
        <w:rPr>
          <w:b/>
          <w:bCs/>
          <w:sz w:val="24"/>
          <w:szCs w:val="24"/>
          <w:lang/>
        </w:rPr>
      </w:pPr>
      <w:r w:rsidRPr="00B80FE4">
        <w:rPr>
          <w:b/>
          <w:bCs/>
          <w:sz w:val="24"/>
          <w:szCs w:val="24"/>
        </w:rPr>
        <w:t>Plant a tree Program</w:t>
      </w:r>
    </w:p>
    <w:p w14:paraId="6EDE57C4" w14:textId="77777777" w:rsidR="005867FA" w:rsidRDefault="005867FA" w:rsidP="005867FA">
      <w:pPr>
        <w:shd w:val="clear" w:color="auto" w:fill="FFFFFF"/>
        <w:spacing w:before="120" w:after="120"/>
        <w:jc w:val="both"/>
        <w:rPr>
          <w:rFonts w:eastAsiaTheme="minorEastAsia"/>
          <w:color w:val="000000" w:themeColor="text1"/>
          <w:sz w:val="24"/>
          <w:szCs w:val="24"/>
        </w:rPr>
      </w:pPr>
      <w:r>
        <w:rPr>
          <w:rFonts w:eastAsiaTheme="minorEastAsia"/>
          <w:noProof/>
          <w:color w:val="000000" w:themeColor="text1"/>
        </w:rPr>
        <w:drawing>
          <wp:inline distT="0" distB="0" distL="0" distR="0" wp14:anchorId="5AC50F03" wp14:editId="1E521E8A">
            <wp:extent cx="2524703" cy="1652863"/>
            <wp:effectExtent l="0" t="0" r="0" b="508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41166" cy="1663641"/>
                    </a:xfrm>
                    <a:prstGeom prst="rect">
                      <a:avLst/>
                    </a:prstGeom>
                    <a:noFill/>
                    <a:ln>
                      <a:noFill/>
                    </a:ln>
                  </pic:spPr>
                </pic:pic>
              </a:graphicData>
            </a:graphic>
          </wp:inline>
        </w:drawing>
      </w:r>
    </w:p>
    <w:p w14:paraId="62D9DB75" w14:textId="1EC09072" w:rsidR="005867FA" w:rsidRDefault="005867FA" w:rsidP="005867FA">
      <w:pPr>
        <w:shd w:val="clear" w:color="auto" w:fill="FFFFFF"/>
        <w:spacing w:before="120" w:after="120"/>
        <w:jc w:val="both"/>
        <w:rPr>
          <w:rFonts w:eastAsiaTheme="minorEastAsia"/>
          <w:b/>
          <w:bCs/>
          <w:color w:val="000000" w:themeColor="text1"/>
          <w:sz w:val="24"/>
          <w:szCs w:val="24"/>
          <w:lang/>
        </w:rPr>
      </w:pPr>
      <w:r w:rsidRPr="005867FA">
        <w:rPr>
          <w:rFonts w:eastAsiaTheme="minorEastAsia"/>
          <w:b/>
          <w:bCs/>
          <w:color w:val="000000" w:themeColor="text1"/>
          <w:sz w:val="24"/>
          <w:szCs w:val="24"/>
          <w:lang/>
        </w:rPr>
        <w:t>1st International Conference on ”Climate Resilient Agriculture for Sustainable Development &amp; Food Security”</w:t>
      </w:r>
    </w:p>
    <w:p w14:paraId="5C722F24" w14:textId="6B339030" w:rsidR="00EA544D" w:rsidRDefault="00EA544D" w:rsidP="005867FA">
      <w:pPr>
        <w:shd w:val="clear" w:color="auto" w:fill="FFFFFF"/>
        <w:spacing w:before="120" w:after="120"/>
        <w:jc w:val="both"/>
        <w:rPr>
          <w:rFonts w:eastAsiaTheme="minorEastAsia"/>
          <w:b/>
          <w:bCs/>
          <w:color w:val="000000" w:themeColor="text1"/>
          <w:sz w:val="24"/>
          <w:szCs w:val="24"/>
          <w:lang/>
        </w:rPr>
      </w:pPr>
      <w:r w:rsidRPr="00C51F0F">
        <w:rPr>
          <w:rFonts w:asciiTheme="majorHAnsi" w:hAnsiTheme="majorHAnsi"/>
          <w:noProof/>
        </w:rPr>
        <w:drawing>
          <wp:inline distT="0" distB="0" distL="0" distR="0" wp14:anchorId="1D97456B" wp14:editId="36F8F8CD">
            <wp:extent cx="3076633" cy="1385248"/>
            <wp:effectExtent l="0" t="0" r="0" b="5715"/>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b="8371"/>
                    <a:stretch/>
                  </pic:blipFill>
                  <pic:spPr bwMode="auto">
                    <a:xfrm>
                      <a:off x="0" y="0"/>
                      <a:ext cx="3092706" cy="1392485"/>
                    </a:xfrm>
                    <a:prstGeom prst="rect">
                      <a:avLst/>
                    </a:prstGeom>
                    <a:noFill/>
                    <a:ln>
                      <a:noFill/>
                    </a:ln>
                    <a:extLst>
                      <a:ext uri="{53640926-AAD7-44D8-BBD7-CCE9431645EC}">
                        <a14:shadowObscured xmlns:a14="http://schemas.microsoft.com/office/drawing/2010/main"/>
                      </a:ext>
                    </a:extLst>
                  </pic:spPr>
                </pic:pic>
              </a:graphicData>
            </a:graphic>
          </wp:inline>
        </w:drawing>
      </w:r>
    </w:p>
    <w:p w14:paraId="342F6877" w14:textId="16E8046F" w:rsidR="00EA544D" w:rsidRPr="00EA544D" w:rsidRDefault="00EA544D" w:rsidP="005867FA">
      <w:pPr>
        <w:shd w:val="clear" w:color="auto" w:fill="FFFFFF"/>
        <w:spacing w:before="120" w:after="120"/>
        <w:jc w:val="both"/>
        <w:rPr>
          <w:rFonts w:eastAsiaTheme="minorEastAsia"/>
          <w:b/>
          <w:bCs/>
          <w:color w:val="000000" w:themeColor="text1"/>
          <w:sz w:val="24"/>
          <w:szCs w:val="24"/>
        </w:rPr>
      </w:pPr>
      <w:r>
        <w:rPr>
          <w:rFonts w:eastAsiaTheme="minorEastAsia"/>
          <w:b/>
          <w:bCs/>
          <w:color w:val="000000" w:themeColor="text1"/>
          <w:sz w:val="24"/>
          <w:szCs w:val="24"/>
        </w:rPr>
        <w:lastRenderedPageBreak/>
        <w:t>Olive orchard planted by AIOU</w:t>
      </w:r>
    </w:p>
    <w:p w14:paraId="6C40EF90" w14:textId="413C7EAF" w:rsidR="00B80FE4" w:rsidRDefault="00C92B11" w:rsidP="00B80FE4">
      <w:pPr>
        <w:spacing w:before="120" w:after="120"/>
        <w:jc w:val="both"/>
        <w:rPr>
          <w:b/>
          <w:bCs/>
          <w:color w:val="FC9D23"/>
          <w:sz w:val="24"/>
          <w:szCs w:val="24"/>
        </w:rPr>
      </w:pPr>
      <w:r>
        <w:rPr>
          <w:noProof/>
        </w:rPr>
        <w:drawing>
          <wp:inline distT="0" distB="0" distL="0" distR="0" wp14:anchorId="2F3BC80F" wp14:editId="54466091">
            <wp:extent cx="3186444" cy="1323605"/>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201546" cy="1329878"/>
                    </a:xfrm>
                    <a:prstGeom prst="rect">
                      <a:avLst/>
                    </a:prstGeom>
                    <a:noFill/>
                    <a:ln>
                      <a:noFill/>
                    </a:ln>
                  </pic:spPr>
                </pic:pic>
              </a:graphicData>
            </a:graphic>
          </wp:inline>
        </w:drawing>
      </w:r>
    </w:p>
    <w:p w14:paraId="265B2390" w14:textId="77777777" w:rsidR="00C92B11" w:rsidRDefault="00C92B11" w:rsidP="00C92B11">
      <w:pPr>
        <w:pStyle w:val="BodyText"/>
        <w:spacing w:before="5"/>
        <w:jc w:val="center"/>
        <w:rPr>
          <w:rFonts w:asciiTheme="majorHAnsi" w:hAnsiTheme="majorHAnsi"/>
          <w:b/>
          <w:bCs/>
          <w:color w:val="000000" w:themeColor="text1"/>
        </w:rPr>
      </w:pPr>
      <w:r>
        <w:rPr>
          <w:rFonts w:asciiTheme="majorHAnsi" w:hAnsiTheme="majorHAnsi"/>
          <w:b/>
          <w:bCs/>
          <w:color w:val="000000" w:themeColor="text1"/>
        </w:rPr>
        <w:t>Old furniture is recycled by making new furniture items from them or using them for bio-fuel purposes</w:t>
      </w:r>
    </w:p>
    <w:p w14:paraId="48D4CA21" w14:textId="3282AC4C" w:rsidR="00C92B11" w:rsidRDefault="00C92B11" w:rsidP="00B80FE4">
      <w:pPr>
        <w:spacing w:before="120" w:after="120"/>
        <w:jc w:val="both"/>
        <w:rPr>
          <w:b/>
          <w:bCs/>
          <w:color w:val="FC9D23"/>
          <w:sz w:val="24"/>
          <w:szCs w:val="24"/>
        </w:rPr>
      </w:pPr>
      <w:r>
        <w:rPr>
          <w:noProof/>
        </w:rPr>
        <w:drawing>
          <wp:inline distT="0" distB="0" distL="0" distR="0" wp14:anchorId="1F3965D2" wp14:editId="1C2D8644">
            <wp:extent cx="3233955" cy="1733266"/>
            <wp:effectExtent l="0" t="0" r="5080" b="635"/>
            <wp:docPr id="273" name="Picture 273" descr="A picture containing grass, outdoor, tre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A picture containing grass, outdoor, tree, building&#10;&#10;Description automatically generated"/>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14079" t="9822" r="17911" b="15211"/>
                    <a:stretch/>
                  </pic:blipFill>
                  <pic:spPr bwMode="auto">
                    <a:xfrm>
                      <a:off x="0" y="0"/>
                      <a:ext cx="3257017" cy="1745627"/>
                    </a:xfrm>
                    <a:prstGeom prst="rect">
                      <a:avLst/>
                    </a:prstGeom>
                    <a:noFill/>
                    <a:ln>
                      <a:noFill/>
                    </a:ln>
                    <a:extLst>
                      <a:ext uri="{53640926-AAD7-44D8-BBD7-CCE9431645EC}">
                        <a14:shadowObscured xmlns:a14="http://schemas.microsoft.com/office/drawing/2010/main"/>
                      </a:ext>
                    </a:extLst>
                  </pic:spPr>
                </pic:pic>
              </a:graphicData>
            </a:graphic>
          </wp:inline>
        </w:drawing>
      </w:r>
    </w:p>
    <w:p w14:paraId="01D9FF17" w14:textId="77777777" w:rsidR="00C92B11" w:rsidRPr="009644FA" w:rsidRDefault="00C92B11" w:rsidP="00C92B11">
      <w:pPr>
        <w:ind w:left="709" w:right="1312"/>
        <w:jc w:val="center"/>
        <w:rPr>
          <w:rFonts w:ascii="Times New Roman" w:hAnsi="Times New Roman" w:cs="Times New Roman"/>
          <w:sz w:val="24"/>
          <w:szCs w:val="24"/>
        </w:rPr>
      </w:pPr>
      <w:r>
        <w:rPr>
          <w:rFonts w:asciiTheme="majorHAnsi" w:hAnsiTheme="majorHAnsi"/>
          <w:color w:val="000000" w:themeColor="text1"/>
        </w:rPr>
        <w:t>O</w:t>
      </w:r>
      <w:r w:rsidRPr="00C51F0F">
        <w:rPr>
          <w:rFonts w:asciiTheme="majorHAnsi" w:hAnsiTheme="majorHAnsi"/>
          <w:color w:val="000000" w:themeColor="text1"/>
        </w:rPr>
        <w:t>rganic waste is collected in separate bins and is processed at agricultural department for production of high-quality compost</w:t>
      </w:r>
    </w:p>
    <w:p w14:paraId="5A18BB65" w14:textId="77777777" w:rsidR="00C92B11" w:rsidRPr="00B80FE4" w:rsidRDefault="00C92B11" w:rsidP="00B80FE4">
      <w:pPr>
        <w:spacing w:before="120" w:after="120"/>
        <w:jc w:val="both"/>
        <w:rPr>
          <w:b/>
          <w:bCs/>
          <w:color w:val="FC9D23"/>
          <w:sz w:val="24"/>
          <w:szCs w:val="24"/>
        </w:rPr>
      </w:pPr>
    </w:p>
    <w:p w14:paraId="3D6176A0" w14:textId="7512C5F3" w:rsidR="00BD4087" w:rsidRPr="002059DF" w:rsidRDefault="00BD4087">
      <w:pPr>
        <w:pStyle w:val="ListParagraph"/>
        <w:numPr>
          <w:ilvl w:val="0"/>
          <w:numId w:val="14"/>
        </w:numPr>
        <w:spacing w:before="120" w:after="120"/>
        <w:jc w:val="both"/>
        <w:rPr>
          <w:b/>
          <w:bCs/>
          <w:color w:val="FC9D23"/>
          <w:sz w:val="24"/>
          <w:szCs w:val="24"/>
        </w:rPr>
      </w:pPr>
      <w:r w:rsidRPr="002059DF">
        <w:rPr>
          <w:b/>
          <w:bCs/>
          <w:color w:val="FC9D23"/>
          <w:sz w:val="24"/>
          <w:szCs w:val="24"/>
        </w:rPr>
        <w:t xml:space="preserve">Free Accessible Lecturer on </w:t>
      </w:r>
      <w:r w:rsidR="00782BF9">
        <w:rPr>
          <w:b/>
          <w:bCs/>
          <w:color w:val="FC9D23"/>
          <w:sz w:val="24"/>
          <w:szCs w:val="24"/>
        </w:rPr>
        <w:t>SDG</w:t>
      </w:r>
      <w:r w:rsidRPr="002059DF">
        <w:rPr>
          <w:b/>
          <w:bCs/>
          <w:color w:val="FC9D23"/>
          <w:sz w:val="24"/>
          <w:szCs w:val="24"/>
        </w:rPr>
        <w:t xml:space="preserve"> 11</w:t>
      </w:r>
    </w:p>
    <w:p w14:paraId="5F10B99B" w14:textId="77777777" w:rsidR="00BD4087" w:rsidRPr="00D6077A" w:rsidRDefault="00BD4087" w:rsidP="00BD4087">
      <w:pPr>
        <w:ind w:left="360"/>
        <w:rPr>
          <w:rFonts w:ascii="Arial" w:hAnsi="Arial" w:cs="Arial"/>
          <w:sz w:val="24"/>
          <w:szCs w:val="24"/>
        </w:rPr>
      </w:pPr>
      <w:r w:rsidRPr="00D6077A">
        <w:rPr>
          <w:rFonts w:ascii="Arial" w:hAnsi="Arial" w:cs="Arial"/>
          <w:sz w:val="24"/>
          <w:szCs w:val="24"/>
        </w:rPr>
        <w:t>https://www.youtube.com/watch?v=UhO8XHFUcDg</w:t>
      </w:r>
    </w:p>
    <w:p w14:paraId="1FAD5537" w14:textId="77777777" w:rsidR="003371D7" w:rsidRPr="00D6077A" w:rsidRDefault="00160F88" w:rsidP="002059DF">
      <w:pPr>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r w:rsidRPr="00D6077A">
        <w:rPr>
          <w:rFonts w:ascii="Arial" w:hAnsi="Arial" w:cs="Arial"/>
          <w:sz w:val="24"/>
          <w:szCs w:val="24"/>
        </w:rPr>
        <w:br w:type="page"/>
      </w:r>
    </w:p>
    <w:p w14:paraId="57AAD3A7" w14:textId="77777777" w:rsidR="00BD4087" w:rsidRPr="00D6077A" w:rsidRDefault="00BD4087" w:rsidP="003F60CA">
      <w:pPr>
        <w:spacing w:before="120" w:after="120" w:line="240" w:lineRule="auto"/>
        <w:jc w:val="both"/>
        <w:rPr>
          <w:rFonts w:ascii="Arial" w:hAnsi="Arial" w:cs="Arial"/>
          <w:sz w:val="24"/>
          <w:szCs w:val="24"/>
        </w:rPr>
        <w:sectPr w:rsidR="00BD408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num="2" w:space="720" w:equalWidth="0">
            <w:col w:w="3870" w:space="57"/>
            <w:col w:w="6253"/>
          </w:cols>
        </w:sectPr>
      </w:pPr>
    </w:p>
    <w:p w14:paraId="4F86A21B" w14:textId="77777777" w:rsidR="003371D7" w:rsidRPr="00D6077A" w:rsidRDefault="003371D7" w:rsidP="003F60CA">
      <w:pPr>
        <w:pStyle w:val="BodyText"/>
        <w:spacing w:before="120" w:after="120"/>
        <w:jc w:val="both"/>
        <w:rPr>
          <w:sz w:val="24"/>
          <w:szCs w:val="24"/>
        </w:rPr>
      </w:pPr>
    </w:p>
    <w:p w14:paraId="7B05C9FC" w14:textId="77777777" w:rsidR="003371D7" w:rsidRPr="002059DF" w:rsidRDefault="003371D7" w:rsidP="003F60CA">
      <w:pPr>
        <w:pStyle w:val="Heading1"/>
        <w:spacing w:before="120" w:after="120"/>
        <w:ind w:right="2406"/>
        <w:jc w:val="both"/>
        <w:rPr>
          <w:sz w:val="24"/>
          <w:szCs w:val="24"/>
        </w:rPr>
      </w:pPr>
      <w:r w:rsidRPr="002059DF">
        <w:rPr>
          <w:noProof/>
          <w:sz w:val="24"/>
          <w:szCs w:val="24"/>
          <w:lang w:bidi="th-TH"/>
        </w:rPr>
        <w:drawing>
          <wp:anchor distT="0" distB="0" distL="0" distR="0" simplePos="0" relativeHeight="251660800" behindDoc="0" locked="0" layoutInCell="1" allowOverlap="1" wp14:anchorId="6E74F946" wp14:editId="48AF0AC6">
            <wp:simplePos x="0" y="0"/>
            <wp:positionH relativeFrom="page">
              <wp:posOffset>1031636</wp:posOffset>
            </wp:positionH>
            <wp:positionV relativeFrom="paragraph">
              <wp:posOffset>-92846</wp:posOffset>
            </wp:positionV>
            <wp:extent cx="875840" cy="778525"/>
            <wp:effectExtent l="0" t="0" r="0" b="0"/>
            <wp:wrapNone/>
            <wp:docPr id="133"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58.jpeg"/>
                    <pic:cNvPicPr/>
                  </pic:nvPicPr>
                  <pic:blipFill>
                    <a:blip r:embed="rId177" cstate="print"/>
                    <a:stretch>
                      <a:fillRect/>
                    </a:stretch>
                  </pic:blipFill>
                  <pic:spPr>
                    <a:xfrm>
                      <a:off x="0" y="0"/>
                      <a:ext cx="875840" cy="778525"/>
                    </a:xfrm>
                    <a:prstGeom prst="rect">
                      <a:avLst/>
                    </a:prstGeom>
                  </pic:spPr>
                </pic:pic>
              </a:graphicData>
            </a:graphic>
          </wp:anchor>
        </w:drawing>
      </w:r>
      <w:bookmarkStart w:id="21" w:name="_TOC_250006"/>
      <w:bookmarkEnd w:id="21"/>
      <w:r w:rsidRPr="002059DF">
        <w:rPr>
          <w:color w:val="BE8A2D"/>
          <w:sz w:val="24"/>
          <w:szCs w:val="24"/>
        </w:rPr>
        <w:t>SUSTAINABLE DEVELOPMENT GOAL 12 – RESPONSIBLE CONSUMPTION AND PRODUCTION</w:t>
      </w:r>
    </w:p>
    <w:p w14:paraId="2822C322" w14:textId="77777777" w:rsidR="003371D7" w:rsidRPr="00D6077A" w:rsidRDefault="003371D7" w:rsidP="003F60CA">
      <w:pPr>
        <w:pStyle w:val="BodyText"/>
        <w:spacing w:before="120" w:after="120"/>
        <w:jc w:val="both"/>
        <w:rPr>
          <w:sz w:val="24"/>
          <w:szCs w:val="24"/>
        </w:rPr>
      </w:pPr>
    </w:p>
    <w:p w14:paraId="58A4A91F" w14:textId="77777777" w:rsidR="003371D7" w:rsidRPr="00D6077A" w:rsidRDefault="003371D7" w:rsidP="002059DF">
      <w:pPr>
        <w:pStyle w:val="Heading2"/>
        <w:spacing w:before="120" w:after="120"/>
        <w:ind w:left="2388"/>
        <w:jc w:val="center"/>
        <w:rPr>
          <w:b w:val="0"/>
          <w:bCs w:val="0"/>
          <w:sz w:val="24"/>
          <w:szCs w:val="24"/>
        </w:rPr>
      </w:pPr>
      <w:r w:rsidRPr="00D6077A">
        <w:rPr>
          <w:b w:val="0"/>
          <w:bCs w:val="0"/>
          <w:color w:val="BE8A2D"/>
          <w:sz w:val="24"/>
          <w:szCs w:val="24"/>
        </w:rPr>
        <w:t>Ensure sustainable consumption and production patterns</w:t>
      </w:r>
    </w:p>
    <w:p w14:paraId="3FF8E5D3" w14:textId="52315910" w:rsidR="003371D7" w:rsidRPr="00D6077A" w:rsidRDefault="00AA4610" w:rsidP="003F60CA">
      <w:pPr>
        <w:pStyle w:val="BodyText"/>
        <w:spacing w:before="120" w:after="120"/>
        <w:jc w:val="both"/>
        <w:rPr>
          <w:sz w:val="24"/>
          <w:szCs w:val="24"/>
        </w:rPr>
      </w:pPr>
      <w:r>
        <w:rPr>
          <w:noProof/>
        </w:rPr>
        <mc:AlternateContent>
          <mc:Choice Requires="wps">
            <w:drawing>
              <wp:anchor distT="0" distB="0" distL="0" distR="0" simplePos="0" relativeHeight="251672576" behindDoc="1" locked="0" layoutInCell="1" allowOverlap="1" wp14:anchorId="4078061F" wp14:editId="5321C938">
                <wp:simplePos x="0" y="0"/>
                <wp:positionH relativeFrom="page">
                  <wp:posOffset>946150</wp:posOffset>
                </wp:positionH>
                <wp:positionV relativeFrom="paragraph">
                  <wp:posOffset>101600</wp:posOffset>
                </wp:positionV>
                <wp:extent cx="6073140" cy="1270"/>
                <wp:effectExtent l="0" t="0" r="0" b="0"/>
                <wp:wrapTopAndBottom/>
                <wp:docPr id="63"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BE8A2D"/>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2C9D089" id="Freeform 105" o:spid="_x0000_s1026" style="position:absolute;margin-left:74.5pt;margin-top:8pt;width:478.2pt;height:.1pt;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1GsnQIAAJgFAAAOAAAAZHJzL2Uyb0RvYy54bWysVNtu2zAMfR+wfxD0uGH1pUnaGnWKrmmH&#10;Ad0FaPYBiizHxmRRk5Q43dePkuzUy7CXYS8CJVKHh0cUr28OnSR7YWwLqqTZWUqJUByqVm1L+m39&#10;8O6SEuuYqpgEJUr6LCy9Wb5+dd3rQuTQgKyEIQiibNHrkjbO6SJJLG9Ex+wZaKHQWYPpmMOt2SaV&#10;YT2idzLJ03SR9GAqbYALa/F0FZ10GfDrWnD3pa6tcESWFLm5sJqwbvyaLK9ZsTVMNy0faLB/YNGx&#10;VmHSI9SKOUZ2pv0Dqmu5AQu1O+PQJVDXLRehBqwmS0+qeWqYFqEWFMfqo0z2/8Hyz/sn/dV46lY/&#10;Av9uUZGk17Y4evzGYgzZ9J+gwjdkOweh2ENtOn8TyyCHoOnzUVNxcITj4SK9OM9mKD1HX5ZfBMkT&#10;Vox3+c66DwICDts/WhdfpEIr6FkRxTpMukaIupP4OG/fkZRks6u4DC94DMvGsDcJWaekJ1fzxew0&#10;KB+DIlaWzmcB8TTufIzzYPkEDAvYjhRZM7LmBzXQRosw/wXSIJQG6wVaI7lRIUTAIF/iX2Ix92ls&#10;vDOkMNjbp11tKMGu3sQyNHOemU/hTdKXNGjhDzrYizUElzt5Okzy4pVqGhWuT1lFN97wCbBvohGS&#10;eq6Tp1Xw0EoZ3lYqT2VxPo/aWJBt5Z2ejTXbzZ00ZM/wv76/v7zNV74YBPstTBvrVsw2MS64Ys0G&#10;dqoKWRrBqvvBdqyV0UYgiaKHBvc97eeELTZQPWN/G4jjAccZGg2Yn5T0OBpKan/smBGUyI8K/95V&#10;NvMN7cJmNr/IcWOmns3UwxRHqJI6ih3hzTsX589Om3bbYKYs9IiCW/xXdes/QOAXWQ0b/P5BhmFU&#10;+fky3Yeol4G6/AUAAP//AwBQSwMEFAAGAAgAAAAhABz3KVLbAAAACgEAAA8AAABkcnMvZG93bnJl&#10;di54bWxMT01PhDAQvZv4H5ox8eaWJbhRpGyIWb24iVkknrt0BCKdElpY/PcOJz3NvJmX95HtF9uL&#10;GUffOVKw3UQgkGpnOmoUVB8vdw8gfNBkdO8IFfygh31+fZXp1LgLnXAuQyNYhHyqFbQhDKmUvm7R&#10;ar9xAxL/vtxodWA4NtKM+sLitpdxFO2k1R2xQ6sHfG6x/i4nqyA+FKY8Vq+fu+otHCcs3hN3mJW6&#10;vVmKJxABl/BHhjU+R4ecM53dRMaLnnHyyF0CLzueK2Eb3ScgzuslBpln8n+F/BcAAP//AwBQSwEC&#10;LQAUAAYACAAAACEAtoM4kv4AAADhAQAAEwAAAAAAAAAAAAAAAAAAAAAAW0NvbnRlbnRfVHlwZXNd&#10;LnhtbFBLAQItABQABgAIAAAAIQA4/SH/1gAAAJQBAAALAAAAAAAAAAAAAAAAAC8BAABfcmVscy8u&#10;cmVsc1BLAQItABQABgAIAAAAIQDaE1GsnQIAAJgFAAAOAAAAAAAAAAAAAAAAAC4CAABkcnMvZTJv&#10;RG9jLnhtbFBLAQItABQABgAIAAAAIQAc9ylS2wAAAAoBAAAPAAAAAAAAAAAAAAAAAPcEAABkcnMv&#10;ZG93bnJldi54bWxQSwUGAAAAAAQABADzAAAA/wUAAAAA&#10;" path="m,l9564,e" filled="f" strokecolor="#be8a2d" strokeweight=".5pt">
                <v:path arrowok="t" o:connecttype="custom" o:connectlocs="0,0;6073140,0" o:connectangles="0,0"/>
                <w10:wrap type="topAndBottom" anchorx="page"/>
              </v:shape>
            </w:pict>
          </mc:Fallback>
        </mc:AlternateContent>
      </w:r>
    </w:p>
    <w:p w14:paraId="4A95A824" w14:textId="77777777" w:rsidR="003371D7" w:rsidRPr="002059DF" w:rsidRDefault="002059DF">
      <w:pPr>
        <w:pStyle w:val="ListParagraph"/>
        <w:widowControl/>
        <w:numPr>
          <w:ilvl w:val="0"/>
          <w:numId w:val="15"/>
        </w:numPr>
        <w:autoSpaceDE/>
        <w:autoSpaceDN/>
        <w:spacing w:before="120" w:after="120"/>
        <w:jc w:val="both"/>
        <w:rPr>
          <w:b/>
          <w:bCs/>
          <w:color w:val="BE8A2D"/>
          <w:sz w:val="24"/>
          <w:szCs w:val="24"/>
        </w:rPr>
      </w:pPr>
      <w:r w:rsidRPr="002059DF">
        <w:rPr>
          <w:b/>
          <w:bCs/>
          <w:color w:val="BE8A2D"/>
          <w:sz w:val="24"/>
          <w:szCs w:val="24"/>
        </w:rPr>
        <w:t>RESEARCH &amp; INNOVATION</w:t>
      </w:r>
    </w:p>
    <w:p w14:paraId="6A605AC5" w14:textId="7729D5B7" w:rsidR="003371D7" w:rsidRPr="002059DF" w:rsidRDefault="003371D7">
      <w:pPr>
        <w:pStyle w:val="ListParagraph"/>
        <w:widowControl/>
        <w:numPr>
          <w:ilvl w:val="0"/>
          <w:numId w:val="1"/>
        </w:numPr>
        <w:autoSpaceDE/>
        <w:autoSpaceDN/>
        <w:spacing w:before="120" w:after="120"/>
        <w:jc w:val="both"/>
        <w:rPr>
          <w:sz w:val="24"/>
          <w:szCs w:val="24"/>
        </w:rPr>
      </w:pPr>
      <w:r w:rsidRPr="002059DF">
        <w:rPr>
          <w:sz w:val="24"/>
          <w:szCs w:val="24"/>
        </w:rPr>
        <w:t xml:space="preserve">The university can proudly boast the work of its faculty members in the context of RESPONSIBLE CONSUMPTION AND PRODUCTION as in the last 10 years university has published </w:t>
      </w:r>
      <w:r w:rsidR="00AA4610">
        <w:rPr>
          <w:sz w:val="24"/>
          <w:szCs w:val="24"/>
        </w:rPr>
        <w:t>57</w:t>
      </w:r>
      <w:r w:rsidRPr="002059DF">
        <w:rPr>
          <w:sz w:val="24"/>
          <w:szCs w:val="24"/>
        </w:rPr>
        <w:t xml:space="preserve"> Research Publications that are relevant to target </w:t>
      </w:r>
      <w:r w:rsidR="00782BF9">
        <w:rPr>
          <w:sz w:val="24"/>
          <w:szCs w:val="24"/>
        </w:rPr>
        <w:t>SDG</w:t>
      </w:r>
    </w:p>
    <w:p w14:paraId="0D8734C6" w14:textId="0C008DE5" w:rsidR="003371D7" w:rsidRPr="002059DF" w:rsidRDefault="00AA4610">
      <w:pPr>
        <w:pStyle w:val="ListParagraph"/>
        <w:widowControl/>
        <w:numPr>
          <w:ilvl w:val="0"/>
          <w:numId w:val="1"/>
        </w:numPr>
        <w:autoSpaceDE/>
        <w:autoSpaceDN/>
        <w:spacing w:before="120" w:after="120"/>
        <w:jc w:val="both"/>
        <w:rPr>
          <w:sz w:val="24"/>
          <w:szCs w:val="24"/>
        </w:rPr>
      </w:pPr>
      <w:r>
        <w:rPr>
          <w:sz w:val="24"/>
          <w:szCs w:val="24"/>
        </w:rPr>
        <w:t>16</w:t>
      </w:r>
      <w:r w:rsidR="003371D7" w:rsidRPr="002059DF">
        <w:rPr>
          <w:sz w:val="24"/>
          <w:szCs w:val="24"/>
        </w:rPr>
        <w:t xml:space="preserve"> Research grants have been won by the various faculty members that are relevant to target </w:t>
      </w:r>
      <w:r w:rsidR="00782BF9">
        <w:rPr>
          <w:sz w:val="24"/>
          <w:szCs w:val="24"/>
        </w:rPr>
        <w:t>SDG</w:t>
      </w:r>
      <w:r w:rsidR="003371D7" w:rsidRPr="002059DF">
        <w:rPr>
          <w:sz w:val="24"/>
          <w:szCs w:val="24"/>
        </w:rPr>
        <w:t xml:space="preserve"> </w:t>
      </w:r>
    </w:p>
    <w:p w14:paraId="1700576A" w14:textId="77777777" w:rsidR="003371D7" w:rsidRPr="002059DF" w:rsidRDefault="002059DF">
      <w:pPr>
        <w:pStyle w:val="ListParagraph"/>
        <w:widowControl/>
        <w:numPr>
          <w:ilvl w:val="0"/>
          <w:numId w:val="15"/>
        </w:numPr>
        <w:autoSpaceDE/>
        <w:autoSpaceDN/>
        <w:spacing w:before="120" w:after="120"/>
        <w:jc w:val="both"/>
        <w:rPr>
          <w:b/>
          <w:bCs/>
          <w:color w:val="BE8A2D"/>
          <w:sz w:val="24"/>
          <w:szCs w:val="24"/>
        </w:rPr>
      </w:pPr>
      <w:r w:rsidRPr="002059DF">
        <w:rPr>
          <w:b/>
          <w:bCs/>
          <w:color w:val="BE8A2D"/>
          <w:sz w:val="24"/>
          <w:szCs w:val="24"/>
        </w:rPr>
        <w:t>TEACHING &amp; STUDENTS</w:t>
      </w:r>
    </w:p>
    <w:p w14:paraId="03263BED" w14:textId="3C8856C1"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Number of courses relevant to target </w:t>
      </w:r>
      <w:r w:rsidR="00782BF9">
        <w:rPr>
          <w:sz w:val="24"/>
          <w:szCs w:val="24"/>
        </w:rPr>
        <w:t>SDG</w:t>
      </w:r>
      <w:r w:rsidRPr="002059DF">
        <w:rPr>
          <w:sz w:val="24"/>
          <w:szCs w:val="24"/>
        </w:rPr>
        <w:t xml:space="preserve"> are 19 among them 13 courses are offered by agricultural sciences department</w:t>
      </w:r>
    </w:p>
    <w:p w14:paraId="6CD5B256" w14:textId="77777777"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Link to course inventory </w:t>
      </w:r>
      <w:r w:rsidR="00333B93" w:rsidRPr="002059DF">
        <w:rPr>
          <w:sz w:val="24"/>
          <w:szCs w:val="24"/>
        </w:rPr>
        <w:t>http://oric.aiou.edu.pk/?page_id=1748</w:t>
      </w:r>
    </w:p>
    <w:p w14:paraId="5D2772C5" w14:textId="77777777" w:rsidR="003371D7" w:rsidRPr="002059DF" w:rsidRDefault="002059DF">
      <w:pPr>
        <w:pStyle w:val="ListParagraph"/>
        <w:widowControl/>
        <w:numPr>
          <w:ilvl w:val="0"/>
          <w:numId w:val="15"/>
        </w:numPr>
        <w:autoSpaceDE/>
        <w:autoSpaceDN/>
        <w:spacing w:before="120" w:after="120"/>
        <w:jc w:val="both"/>
        <w:rPr>
          <w:b/>
          <w:bCs/>
          <w:color w:val="BE8A2D"/>
          <w:sz w:val="24"/>
          <w:szCs w:val="24"/>
        </w:rPr>
      </w:pPr>
      <w:r w:rsidRPr="002059DF">
        <w:rPr>
          <w:b/>
          <w:bCs/>
          <w:color w:val="BE8A2D"/>
          <w:sz w:val="24"/>
          <w:szCs w:val="24"/>
        </w:rPr>
        <w:t>OPERATIONS</w:t>
      </w:r>
    </w:p>
    <w:p w14:paraId="4D6AE521" w14:textId="67AC4BAD" w:rsidR="003371D7" w:rsidRDefault="003371D7">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The department of Agricultural Sciences and department of Environmental Sciences are eagerly working with all their resources for SUSTAINABLE CITIES AND COMMUNITIES by various courses, publications, activities and student internships. Overall, 11 faculty members are currently engaged in the working of this </w:t>
      </w:r>
      <w:r w:rsidR="00782BF9">
        <w:rPr>
          <w:sz w:val="24"/>
          <w:szCs w:val="24"/>
        </w:rPr>
        <w:t>SDG</w:t>
      </w:r>
      <w:r w:rsidRPr="002059DF">
        <w:rPr>
          <w:sz w:val="24"/>
          <w:szCs w:val="24"/>
        </w:rPr>
        <w:t xml:space="preserve"> and adding their due share in the betterment of life of people</w:t>
      </w:r>
    </w:p>
    <w:p w14:paraId="57E00BD4" w14:textId="6E16E449" w:rsidR="00C92B11" w:rsidRDefault="00C92B11" w:rsidP="00C92B11">
      <w:pPr>
        <w:pStyle w:val="ListParagraph"/>
        <w:widowControl/>
        <w:autoSpaceDE/>
        <w:autoSpaceDN/>
        <w:spacing w:before="120" w:after="120"/>
        <w:ind w:left="1106" w:firstLine="0"/>
        <w:jc w:val="both"/>
        <w:rPr>
          <w:sz w:val="24"/>
          <w:szCs w:val="24"/>
        </w:rPr>
      </w:pPr>
      <w:r w:rsidRPr="00C51F0F">
        <w:rPr>
          <w:rFonts w:asciiTheme="majorHAnsi" w:hAnsiTheme="majorHAnsi"/>
          <w:noProof/>
        </w:rPr>
        <w:drawing>
          <wp:inline distT="0" distB="0" distL="0" distR="0" wp14:anchorId="39C9DF19" wp14:editId="62E2ADE4">
            <wp:extent cx="4056214" cy="1603612"/>
            <wp:effectExtent l="0" t="0" r="1905" b="0"/>
            <wp:docPr id="7201" name="Picture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24" cstate="print">
                      <a:extLst>
                        <a:ext uri="{BEBA8EAE-BF5A-486C-A8C5-ECC9F3942E4B}">
                          <a14:imgProps xmlns:a14="http://schemas.microsoft.com/office/drawing/2010/main">
                            <a14:imgLayer r:embed="rId125">
                              <a14:imgEffect>
                                <a14:brightnessContrast contrast="40000"/>
                              </a14:imgEffect>
                            </a14:imgLayer>
                          </a14:imgProps>
                        </a:ext>
                        <a:ext uri="{28A0092B-C50C-407E-A947-70E740481C1C}">
                          <a14:useLocalDpi xmlns:a14="http://schemas.microsoft.com/office/drawing/2010/main" val="0"/>
                        </a:ext>
                      </a:extLst>
                    </a:blip>
                    <a:srcRect b="12226"/>
                    <a:stretch/>
                  </pic:blipFill>
                  <pic:spPr bwMode="auto">
                    <a:xfrm>
                      <a:off x="0" y="0"/>
                      <a:ext cx="4099054" cy="1620549"/>
                    </a:xfrm>
                    <a:prstGeom prst="rect">
                      <a:avLst/>
                    </a:prstGeom>
                    <a:noFill/>
                    <a:ln>
                      <a:noFill/>
                    </a:ln>
                    <a:extLst>
                      <a:ext uri="{53640926-AAD7-44D8-BBD7-CCE9431645EC}">
                        <a14:shadowObscured xmlns:a14="http://schemas.microsoft.com/office/drawing/2010/main"/>
                      </a:ext>
                    </a:extLst>
                  </pic:spPr>
                </pic:pic>
              </a:graphicData>
            </a:graphic>
          </wp:inline>
        </w:drawing>
      </w:r>
    </w:p>
    <w:p w14:paraId="6E60F1A6" w14:textId="77777777" w:rsidR="00C92B11" w:rsidRPr="00C92B11" w:rsidRDefault="00C92B11" w:rsidP="00C92B11">
      <w:pPr>
        <w:pStyle w:val="ListParagraph"/>
        <w:spacing w:before="1"/>
        <w:ind w:left="720" w:firstLine="0"/>
        <w:rPr>
          <w:rFonts w:asciiTheme="majorHAnsi" w:hAnsiTheme="majorHAnsi"/>
          <w:color w:val="000000" w:themeColor="text1"/>
          <w:spacing w:val="-3"/>
        </w:rPr>
      </w:pPr>
      <w:r w:rsidRPr="00C92B11">
        <w:rPr>
          <w:rFonts w:asciiTheme="majorHAnsi" w:hAnsiTheme="majorHAnsi"/>
          <w:color w:val="000000" w:themeColor="text1"/>
        </w:rPr>
        <w:t>Energy efficient inverters (Combined Cooling</w:t>
      </w:r>
      <w:r w:rsidRPr="00C92B11">
        <w:rPr>
          <w:rFonts w:asciiTheme="majorHAnsi" w:hAnsiTheme="majorHAnsi"/>
          <w:color w:val="000000" w:themeColor="text1"/>
          <w:spacing w:val="1"/>
        </w:rPr>
        <w:t xml:space="preserve"> </w:t>
      </w:r>
      <w:r w:rsidRPr="00C92B11">
        <w:rPr>
          <w:rFonts w:asciiTheme="majorHAnsi" w:hAnsiTheme="majorHAnsi"/>
          <w:color w:val="000000" w:themeColor="text1"/>
        </w:rPr>
        <w:t>Heating</w:t>
      </w:r>
      <w:r w:rsidRPr="00C92B11">
        <w:rPr>
          <w:rFonts w:asciiTheme="majorHAnsi" w:hAnsiTheme="majorHAnsi"/>
          <w:color w:val="000000" w:themeColor="text1"/>
          <w:spacing w:val="-4"/>
        </w:rPr>
        <w:t xml:space="preserve"> </w:t>
      </w:r>
      <w:r w:rsidRPr="00C92B11">
        <w:rPr>
          <w:rFonts w:asciiTheme="majorHAnsi" w:hAnsiTheme="majorHAnsi"/>
          <w:color w:val="000000" w:themeColor="text1"/>
        </w:rPr>
        <w:t>and</w:t>
      </w:r>
      <w:r w:rsidRPr="00C92B11">
        <w:rPr>
          <w:rFonts w:asciiTheme="majorHAnsi" w:hAnsiTheme="majorHAnsi"/>
          <w:color w:val="000000" w:themeColor="text1"/>
          <w:spacing w:val="-2"/>
        </w:rPr>
        <w:t xml:space="preserve"> </w:t>
      </w:r>
      <w:r w:rsidRPr="00C92B11">
        <w:rPr>
          <w:rFonts w:asciiTheme="majorHAnsi" w:hAnsiTheme="majorHAnsi"/>
          <w:color w:val="000000" w:themeColor="text1"/>
        </w:rPr>
        <w:t>Power</w:t>
      </w:r>
      <w:r w:rsidRPr="00C92B11">
        <w:rPr>
          <w:rFonts w:asciiTheme="majorHAnsi" w:hAnsiTheme="majorHAnsi"/>
          <w:color w:val="000000" w:themeColor="text1"/>
          <w:spacing w:val="-5"/>
        </w:rPr>
        <w:t xml:space="preserve"> </w:t>
      </w:r>
      <w:r w:rsidRPr="00C92B11">
        <w:rPr>
          <w:rFonts w:asciiTheme="majorHAnsi" w:hAnsiTheme="majorHAnsi"/>
          <w:color w:val="000000" w:themeColor="text1"/>
        </w:rPr>
        <w:t>Integration</w:t>
      </w:r>
      <w:r w:rsidRPr="00C92B11">
        <w:rPr>
          <w:rFonts w:asciiTheme="majorHAnsi" w:hAnsiTheme="majorHAnsi"/>
          <w:color w:val="000000" w:themeColor="text1"/>
          <w:spacing w:val="-4"/>
        </w:rPr>
        <w:t xml:space="preserve"> </w:t>
      </w:r>
      <w:r w:rsidRPr="00C92B11">
        <w:rPr>
          <w:rFonts w:asciiTheme="majorHAnsi" w:hAnsiTheme="majorHAnsi"/>
          <w:color w:val="000000" w:themeColor="text1"/>
        </w:rPr>
        <w:t>Unit</w:t>
      </w:r>
      <w:r w:rsidRPr="00C92B11">
        <w:rPr>
          <w:rFonts w:asciiTheme="majorHAnsi" w:hAnsiTheme="majorHAnsi"/>
          <w:color w:val="000000" w:themeColor="text1"/>
          <w:spacing w:val="-3"/>
        </w:rPr>
        <w:t>)</w:t>
      </w:r>
    </w:p>
    <w:p w14:paraId="7F40A759" w14:textId="77777777" w:rsidR="00C92B11" w:rsidRDefault="00C92B11" w:rsidP="00C92B11">
      <w:pPr>
        <w:pStyle w:val="ListParagraph"/>
        <w:widowControl/>
        <w:autoSpaceDE/>
        <w:autoSpaceDN/>
        <w:spacing w:before="120" w:after="120"/>
        <w:ind w:left="1106" w:firstLine="0"/>
        <w:jc w:val="both"/>
        <w:rPr>
          <w:sz w:val="24"/>
          <w:szCs w:val="24"/>
        </w:rPr>
      </w:pPr>
    </w:p>
    <w:p w14:paraId="1F5DF0B0" w14:textId="1D84C98A" w:rsidR="00C61CCD" w:rsidRDefault="00C61CCD">
      <w:pPr>
        <w:pStyle w:val="ListParagraph"/>
        <w:widowControl/>
        <w:numPr>
          <w:ilvl w:val="0"/>
          <w:numId w:val="3"/>
        </w:numPr>
        <w:autoSpaceDE/>
        <w:autoSpaceDN/>
        <w:spacing w:before="120" w:after="120"/>
        <w:ind w:left="1106" w:hanging="364"/>
        <w:jc w:val="both"/>
        <w:rPr>
          <w:sz w:val="24"/>
          <w:szCs w:val="24"/>
        </w:rPr>
      </w:pPr>
      <w:r w:rsidRPr="00C61CCD">
        <w:rPr>
          <w:noProof/>
          <w:sz w:val="24"/>
          <w:szCs w:val="24"/>
        </w:rPr>
        <w:lastRenderedPageBreak/>
        <w:drawing>
          <wp:inline distT="0" distB="0" distL="0" distR="0" wp14:anchorId="4AF2A4FF" wp14:editId="180C0946">
            <wp:extent cx="2933199" cy="1917511"/>
            <wp:effectExtent l="0" t="0" r="635" b="6985"/>
            <wp:docPr id="7200" name="Picture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938672" cy="1921089"/>
                    </a:xfrm>
                    <a:prstGeom prst="rect">
                      <a:avLst/>
                    </a:prstGeom>
                  </pic:spPr>
                </pic:pic>
              </a:graphicData>
            </a:graphic>
          </wp:inline>
        </w:drawing>
      </w:r>
    </w:p>
    <w:p w14:paraId="07E66670" w14:textId="6E7124B2" w:rsidR="00C61CCD" w:rsidRPr="00C92B11" w:rsidRDefault="00C61CCD" w:rsidP="00C61CCD">
      <w:pPr>
        <w:pStyle w:val="ListParagraph"/>
        <w:numPr>
          <w:ilvl w:val="0"/>
          <w:numId w:val="3"/>
        </w:numPr>
        <w:spacing w:before="1"/>
        <w:jc w:val="center"/>
        <w:rPr>
          <w:rFonts w:asciiTheme="majorHAnsi" w:hAnsiTheme="majorHAnsi"/>
          <w:b/>
          <w:color w:val="000000" w:themeColor="text1"/>
        </w:rPr>
      </w:pPr>
      <w:r w:rsidRPr="00C61CCD">
        <w:rPr>
          <w:rFonts w:asciiTheme="majorHAnsi" w:hAnsiTheme="majorHAnsi"/>
          <w:color w:val="000000" w:themeColor="text1"/>
        </w:rPr>
        <w:t>Solar</w:t>
      </w:r>
      <w:r w:rsidRPr="00C61CCD">
        <w:rPr>
          <w:rFonts w:asciiTheme="majorHAnsi" w:hAnsiTheme="majorHAnsi"/>
          <w:color w:val="000000" w:themeColor="text1"/>
          <w:spacing w:val="1"/>
        </w:rPr>
        <w:t xml:space="preserve"> </w:t>
      </w:r>
      <w:r w:rsidRPr="00C61CCD">
        <w:rPr>
          <w:rFonts w:asciiTheme="majorHAnsi" w:hAnsiTheme="majorHAnsi"/>
          <w:color w:val="000000" w:themeColor="text1"/>
        </w:rPr>
        <w:t>Panels installed at main campus and some regional campuses</w:t>
      </w:r>
    </w:p>
    <w:p w14:paraId="0599B9D4" w14:textId="3AB8A3A5" w:rsidR="00C92B11" w:rsidRPr="00C61CCD" w:rsidRDefault="00C92B11" w:rsidP="00C61CCD">
      <w:pPr>
        <w:pStyle w:val="ListParagraph"/>
        <w:numPr>
          <w:ilvl w:val="0"/>
          <w:numId w:val="3"/>
        </w:numPr>
        <w:spacing w:before="1"/>
        <w:jc w:val="center"/>
        <w:rPr>
          <w:rFonts w:asciiTheme="majorHAnsi" w:hAnsiTheme="majorHAnsi"/>
          <w:b/>
          <w:color w:val="000000" w:themeColor="text1"/>
        </w:rPr>
      </w:pPr>
      <w:r w:rsidRPr="00C51F0F">
        <w:rPr>
          <w:rFonts w:asciiTheme="majorHAnsi" w:hAnsiTheme="majorHAnsi"/>
          <w:noProof/>
        </w:rPr>
        <w:drawing>
          <wp:inline distT="0" distB="0" distL="0" distR="0" wp14:anchorId="586AC1DD" wp14:editId="708BFBDA">
            <wp:extent cx="2610532" cy="2149523"/>
            <wp:effectExtent l="0" t="0" r="0" b="317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37332" cy="2171590"/>
                    </a:xfrm>
                    <a:prstGeom prst="rect">
                      <a:avLst/>
                    </a:prstGeom>
                    <a:noFill/>
                    <a:ln>
                      <a:noFill/>
                    </a:ln>
                  </pic:spPr>
                </pic:pic>
              </a:graphicData>
            </a:graphic>
          </wp:inline>
        </w:drawing>
      </w:r>
    </w:p>
    <w:p w14:paraId="32F30CF7" w14:textId="77777777" w:rsidR="00C92B11" w:rsidRPr="00C51F0F" w:rsidRDefault="00C92B11" w:rsidP="00C92B11">
      <w:pPr>
        <w:pStyle w:val="Heading2"/>
        <w:numPr>
          <w:ilvl w:val="0"/>
          <w:numId w:val="40"/>
        </w:numPr>
        <w:jc w:val="center"/>
        <w:rPr>
          <w:rFonts w:asciiTheme="majorHAnsi" w:hAnsiTheme="majorHAnsi"/>
          <w:color w:val="000000" w:themeColor="text1"/>
        </w:rPr>
      </w:pPr>
      <w:r w:rsidRPr="00C51F0F">
        <w:rPr>
          <w:rFonts w:asciiTheme="majorHAnsi" w:hAnsiTheme="majorHAnsi"/>
          <w:color w:val="000000" w:themeColor="text1"/>
        </w:rPr>
        <w:t>Zero emission vehicles for in-campus shuttle service</w:t>
      </w:r>
    </w:p>
    <w:p w14:paraId="0A347BF7" w14:textId="236B0627" w:rsidR="00C61CCD" w:rsidRDefault="00C92B11" w:rsidP="0048741D">
      <w:pPr>
        <w:pStyle w:val="ListParagraph"/>
        <w:widowControl/>
        <w:autoSpaceDE/>
        <w:autoSpaceDN/>
        <w:spacing w:before="120" w:after="120"/>
        <w:ind w:left="1106" w:firstLine="0"/>
        <w:jc w:val="center"/>
        <w:rPr>
          <w:sz w:val="24"/>
          <w:szCs w:val="24"/>
        </w:rPr>
      </w:pPr>
      <w:r w:rsidRPr="00410EC2">
        <w:rPr>
          <w:noProof/>
          <w:color w:val="FF0000"/>
        </w:rPr>
        <w:drawing>
          <wp:inline distT="0" distB="0" distL="0" distR="0" wp14:anchorId="7BCF514D" wp14:editId="729AFA77">
            <wp:extent cx="2020756" cy="1745533"/>
            <wp:effectExtent l="4445" t="0" r="3175" b="3175"/>
            <wp:docPr id="312" name="Picture 312"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A picture containing indoor, floor, tiled&#10;&#10;Description automatically generated"/>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38390" r="9445"/>
                    <a:stretch/>
                  </pic:blipFill>
                  <pic:spPr bwMode="auto">
                    <a:xfrm rot="5400000">
                      <a:off x="0" y="0"/>
                      <a:ext cx="2036885" cy="1759465"/>
                    </a:xfrm>
                    <a:prstGeom prst="rect">
                      <a:avLst/>
                    </a:prstGeom>
                    <a:noFill/>
                    <a:ln>
                      <a:noFill/>
                    </a:ln>
                    <a:extLst>
                      <a:ext uri="{53640926-AAD7-44D8-BBD7-CCE9431645EC}">
                        <a14:shadowObscured xmlns:a14="http://schemas.microsoft.com/office/drawing/2010/main"/>
                      </a:ext>
                    </a:extLst>
                  </pic:spPr>
                </pic:pic>
              </a:graphicData>
            </a:graphic>
          </wp:inline>
        </w:drawing>
      </w:r>
    </w:p>
    <w:p w14:paraId="0352030F" w14:textId="77777777" w:rsidR="00C92B11" w:rsidRPr="00C92B11" w:rsidRDefault="00C92B11" w:rsidP="0048741D">
      <w:pPr>
        <w:pStyle w:val="ListParagraph"/>
        <w:spacing w:before="55"/>
        <w:ind w:left="720" w:firstLine="0"/>
        <w:jc w:val="center"/>
        <w:rPr>
          <w:rFonts w:asciiTheme="majorHAnsi" w:hAnsiTheme="majorHAnsi"/>
          <w:b/>
          <w:color w:val="FF0000"/>
        </w:rPr>
      </w:pPr>
      <w:r w:rsidRPr="00C92B11">
        <w:rPr>
          <w:rFonts w:asciiTheme="majorHAnsi" w:hAnsiTheme="majorHAnsi"/>
        </w:rPr>
        <w:t xml:space="preserve">Energy savers being used to </w:t>
      </w:r>
      <w:proofErr w:type="spellStart"/>
      <w:r w:rsidRPr="00C92B11">
        <w:rPr>
          <w:rFonts w:asciiTheme="majorHAnsi" w:hAnsiTheme="majorHAnsi"/>
        </w:rPr>
        <w:t>to</w:t>
      </w:r>
      <w:proofErr w:type="spellEnd"/>
      <w:r w:rsidRPr="00C92B11">
        <w:rPr>
          <w:rFonts w:asciiTheme="majorHAnsi" w:hAnsiTheme="majorHAnsi"/>
        </w:rPr>
        <w:t xml:space="preserve"> save energy consumption</w:t>
      </w:r>
    </w:p>
    <w:p w14:paraId="5BD7DD4F" w14:textId="77777777" w:rsidR="00C92B11" w:rsidRPr="002059DF" w:rsidRDefault="00C92B11" w:rsidP="00C92B11">
      <w:pPr>
        <w:pStyle w:val="ListParagraph"/>
        <w:widowControl/>
        <w:autoSpaceDE/>
        <w:autoSpaceDN/>
        <w:spacing w:before="120" w:after="120"/>
        <w:ind w:left="1106" w:firstLine="0"/>
        <w:jc w:val="both"/>
        <w:rPr>
          <w:sz w:val="24"/>
          <w:szCs w:val="24"/>
        </w:rPr>
      </w:pPr>
    </w:p>
    <w:p w14:paraId="18E4FC9B" w14:textId="4184B91E" w:rsidR="002C4B29" w:rsidRPr="002059DF" w:rsidRDefault="002C4B29">
      <w:pPr>
        <w:pStyle w:val="ListParagraph"/>
        <w:widowControl/>
        <w:numPr>
          <w:ilvl w:val="0"/>
          <w:numId w:val="15"/>
        </w:numPr>
        <w:autoSpaceDE/>
        <w:autoSpaceDN/>
        <w:spacing w:before="120" w:after="120"/>
        <w:jc w:val="both"/>
        <w:rPr>
          <w:b/>
          <w:bCs/>
          <w:color w:val="BE8A2D"/>
          <w:sz w:val="24"/>
          <w:szCs w:val="24"/>
        </w:rPr>
      </w:pPr>
      <w:r w:rsidRPr="002059DF">
        <w:rPr>
          <w:b/>
          <w:bCs/>
          <w:color w:val="BE8A2D"/>
          <w:sz w:val="24"/>
          <w:szCs w:val="24"/>
        </w:rPr>
        <w:t xml:space="preserve">Free Accessible Lecturers on </w:t>
      </w:r>
      <w:r w:rsidR="00782BF9">
        <w:rPr>
          <w:b/>
          <w:bCs/>
          <w:color w:val="BE8A2D"/>
          <w:sz w:val="24"/>
          <w:szCs w:val="24"/>
        </w:rPr>
        <w:t>SDG</w:t>
      </w:r>
      <w:r w:rsidRPr="002059DF">
        <w:rPr>
          <w:b/>
          <w:bCs/>
          <w:color w:val="BE8A2D"/>
          <w:sz w:val="24"/>
          <w:szCs w:val="24"/>
        </w:rPr>
        <w:t xml:space="preserve"> 12</w:t>
      </w:r>
    </w:p>
    <w:p w14:paraId="23BB8314" w14:textId="77777777" w:rsidR="002C4B29" w:rsidRPr="002059DF" w:rsidRDefault="002C4B29" w:rsidP="009A7838">
      <w:pPr>
        <w:ind w:left="1080"/>
        <w:rPr>
          <w:rFonts w:ascii="Arial" w:hAnsi="Arial" w:cs="Arial"/>
          <w:sz w:val="24"/>
          <w:szCs w:val="24"/>
        </w:rPr>
      </w:pPr>
      <w:r w:rsidRPr="002059DF">
        <w:rPr>
          <w:rFonts w:ascii="Arial" w:hAnsi="Arial" w:cs="Arial"/>
          <w:sz w:val="24"/>
          <w:szCs w:val="24"/>
        </w:rPr>
        <w:t>https://www.youtube.com/watch?v=UhO8XHFUcDg</w:t>
      </w:r>
    </w:p>
    <w:p w14:paraId="6BA055A7" w14:textId="77777777" w:rsidR="003371D7" w:rsidRPr="002059DF" w:rsidRDefault="003371D7">
      <w:pPr>
        <w:pStyle w:val="ListParagraph"/>
        <w:widowControl/>
        <w:numPr>
          <w:ilvl w:val="0"/>
          <w:numId w:val="15"/>
        </w:numPr>
        <w:autoSpaceDE/>
        <w:autoSpaceDN/>
        <w:spacing w:before="120" w:after="120"/>
        <w:jc w:val="both"/>
        <w:rPr>
          <w:b/>
          <w:bCs/>
          <w:color w:val="BE8A2D"/>
          <w:sz w:val="24"/>
          <w:szCs w:val="24"/>
        </w:rPr>
      </w:pPr>
      <w:r w:rsidRPr="002059DF">
        <w:rPr>
          <w:b/>
          <w:bCs/>
          <w:color w:val="BE8A2D"/>
          <w:sz w:val="24"/>
          <w:szCs w:val="24"/>
        </w:rPr>
        <w:t xml:space="preserve">ANY OTHER </w:t>
      </w:r>
    </w:p>
    <w:p w14:paraId="0102DB23" w14:textId="77777777" w:rsidR="003371D7" w:rsidRPr="002059DF" w:rsidRDefault="003371D7">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“Carbon Footprint Assessment of Allamah Iqbal open University” is a report made by Biology Department declaring the institute to be green university as the carbon consumption in AIOU per head is 0.7 tons. </w:t>
      </w:r>
    </w:p>
    <w:p w14:paraId="65EDCC6C" w14:textId="32F21B7D" w:rsidR="003371D7" w:rsidRPr="00D6077A" w:rsidRDefault="003371D7" w:rsidP="00650426">
      <w:pPr>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6EC82DD6" w14:textId="77777777" w:rsidR="003371D7" w:rsidRPr="002059DF" w:rsidRDefault="003371D7" w:rsidP="003F60CA">
      <w:pPr>
        <w:pStyle w:val="Heading1"/>
        <w:spacing w:before="120" w:after="120"/>
        <w:jc w:val="both"/>
        <w:rPr>
          <w:sz w:val="24"/>
          <w:szCs w:val="24"/>
        </w:rPr>
      </w:pPr>
      <w:r w:rsidRPr="002059DF">
        <w:rPr>
          <w:noProof/>
          <w:sz w:val="24"/>
          <w:szCs w:val="24"/>
          <w:lang w:bidi="th-TH"/>
        </w:rPr>
        <w:lastRenderedPageBreak/>
        <w:drawing>
          <wp:anchor distT="0" distB="0" distL="0" distR="0" simplePos="0" relativeHeight="251661824" behindDoc="0" locked="0" layoutInCell="1" allowOverlap="1" wp14:anchorId="28F5AAE7" wp14:editId="7E3D31E1">
            <wp:simplePos x="0" y="0"/>
            <wp:positionH relativeFrom="page">
              <wp:posOffset>1050028</wp:posOffset>
            </wp:positionH>
            <wp:positionV relativeFrom="paragraph">
              <wp:posOffset>-47026</wp:posOffset>
            </wp:positionV>
            <wp:extent cx="966111" cy="868585"/>
            <wp:effectExtent l="0" t="0" r="0" b="0"/>
            <wp:wrapNone/>
            <wp:docPr id="145"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63.jpeg"/>
                    <pic:cNvPicPr/>
                  </pic:nvPicPr>
                  <pic:blipFill>
                    <a:blip r:embed="rId178" cstate="print"/>
                    <a:stretch>
                      <a:fillRect/>
                    </a:stretch>
                  </pic:blipFill>
                  <pic:spPr>
                    <a:xfrm>
                      <a:off x="0" y="0"/>
                      <a:ext cx="966111" cy="868585"/>
                    </a:xfrm>
                    <a:prstGeom prst="rect">
                      <a:avLst/>
                    </a:prstGeom>
                  </pic:spPr>
                </pic:pic>
              </a:graphicData>
            </a:graphic>
          </wp:anchor>
        </w:drawing>
      </w:r>
      <w:bookmarkStart w:id="22" w:name="_TOC_250005"/>
      <w:bookmarkEnd w:id="22"/>
      <w:r w:rsidRPr="002059DF">
        <w:rPr>
          <w:color w:val="3E7D44"/>
          <w:sz w:val="24"/>
          <w:szCs w:val="24"/>
        </w:rPr>
        <w:t>SUSTAINABLE DEVELOPMENT GOAL 13 – CLIMATE ACTION</w:t>
      </w:r>
    </w:p>
    <w:p w14:paraId="10936C72" w14:textId="77777777" w:rsidR="003371D7" w:rsidRPr="00D6077A" w:rsidRDefault="003371D7" w:rsidP="003F60CA">
      <w:pPr>
        <w:pStyle w:val="BodyText"/>
        <w:spacing w:before="120" w:after="120"/>
        <w:jc w:val="both"/>
        <w:rPr>
          <w:sz w:val="24"/>
          <w:szCs w:val="24"/>
        </w:rPr>
      </w:pPr>
    </w:p>
    <w:p w14:paraId="02B41514" w14:textId="77777777" w:rsidR="003371D7" w:rsidRPr="00D6077A" w:rsidRDefault="003371D7" w:rsidP="002059DF">
      <w:pPr>
        <w:pStyle w:val="Heading2"/>
        <w:spacing w:before="120" w:after="120"/>
        <w:ind w:left="2388"/>
        <w:jc w:val="center"/>
        <w:rPr>
          <w:b w:val="0"/>
          <w:bCs w:val="0"/>
          <w:sz w:val="24"/>
          <w:szCs w:val="24"/>
        </w:rPr>
      </w:pPr>
      <w:r w:rsidRPr="00D6077A">
        <w:rPr>
          <w:b w:val="0"/>
          <w:bCs w:val="0"/>
          <w:color w:val="3E7D44"/>
          <w:sz w:val="24"/>
          <w:szCs w:val="24"/>
        </w:rPr>
        <w:t>Take urgent action to combat climate change and its impacts</w:t>
      </w:r>
    </w:p>
    <w:p w14:paraId="51995491" w14:textId="77777777" w:rsidR="003371D7" w:rsidRPr="00D6077A" w:rsidRDefault="003371D7" w:rsidP="002059DF">
      <w:pPr>
        <w:pStyle w:val="BodyText"/>
        <w:spacing w:before="120" w:after="120"/>
        <w:jc w:val="center"/>
        <w:rPr>
          <w:sz w:val="24"/>
          <w:szCs w:val="24"/>
        </w:rPr>
      </w:pPr>
    </w:p>
    <w:p w14:paraId="024E1047" w14:textId="5D191F99" w:rsidR="003371D7" w:rsidRPr="00D6077A" w:rsidRDefault="00AA4610" w:rsidP="003F60CA">
      <w:pPr>
        <w:pStyle w:val="BodyText"/>
        <w:spacing w:before="120" w:after="120"/>
        <w:jc w:val="both"/>
        <w:rPr>
          <w:sz w:val="24"/>
          <w:szCs w:val="24"/>
        </w:rPr>
      </w:pPr>
      <w:r>
        <w:rPr>
          <w:noProof/>
        </w:rPr>
        <mc:AlternateContent>
          <mc:Choice Requires="wps">
            <w:drawing>
              <wp:anchor distT="0" distB="0" distL="0" distR="0" simplePos="0" relativeHeight="251673600" behindDoc="1" locked="0" layoutInCell="1" allowOverlap="1" wp14:anchorId="0C813BCA" wp14:editId="1716B48C">
                <wp:simplePos x="0" y="0"/>
                <wp:positionH relativeFrom="page">
                  <wp:posOffset>946150</wp:posOffset>
                </wp:positionH>
                <wp:positionV relativeFrom="paragraph">
                  <wp:posOffset>126365</wp:posOffset>
                </wp:positionV>
                <wp:extent cx="6073140" cy="1270"/>
                <wp:effectExtent l="0" t="0" r="0" b="0"/>
                <wp:wrapTopAndBottom/>
                <wp:docPr id="62" name="Freeform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3E7D44"/>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AAAA218" id="Freeform 85" o:spid="_x0000_s1026" style="position:absolute;margin-left:74.5pt;margin-top:9.95pt;width:478.2pt;height:.1pt;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5sjnAIAAJgFAAAOAAAAZHJzL2Uyb0RvYy54bWysVNtu2zAMfR+wfxD0uKGxnTjJGtQphqYd&#10;BnQXoNkHKLIcG5NFTVLidF8/SrJTL8Nehr0YlEkdHh5SvLk9tZIchbENqIJmk5QSoTiUjdoX9Nv2&#10;4eodJdYxVTIJShT0WVh6u3796qbTKzGFGmQpDEEQZVedLmjtnF4lieW1aJmdgBYKnRWYljk8mn1S&#10;GtYheiuTaZoukg5MqQ1wYS3+3UQnXQf8qhLcfakqKxyRBUVuLnxN+O78N1nfsNXeMF03vKfB/oFF&#10;yxqFSc9QG+YYOZjmD6i24QYsVG7CoU2gqhouQg1YTZZeVPNUMy1CLSiO1WeZ7P+D5Z+PT/qr8dSt&#10;fgT+3aIiSaft6uzxB4sxZNd9ghJ7yA4OQrGnyrT+JpZBTkHT57Om4uQIx5+LdDnLcpSeoy+bLoPk&#10;CVsNd/nBug8CAg47PloXO1KiFfQsiWItJt0iRNVKbM7bK5KSLL+On76D57BsCHuTkG1KOnI9X+SX&#10;QdMhKGJl6TwPiJdxsyHOg01HYFjAfqDI6oE1P6meNlqE+SeQBqE0WC/QFskNCiECBvkS/xKLuS9j&#10;450+hcHZvpxqQwlO9S6WoZnzzHwKb5KuoEEL/6OFo9hCcLmL1mGSF69U46hwfcwquvGGT4BzE42Q&#10;1HMdtVbBQyNl6K1UnspiNo/aWJBN6Z2ejTX73Z005Mjwvc7ul5s89A7BfgvTxroNs3WMC65Ys4GD&#10;KkOWWrDyvrcda2S0EUii6GHA/Uz7PWFXOyifcb4NxPWA6wyNGsxPSjpcDQW1Pw7MCErkR4Vv7zrL&#10;/UC7cMjnyykezNizG3uY4ghVUEdxIrx55+L+OWjT7GvMlIUZUfAe31XV+AcQ+EVW/QGff9C3X1V+&#10;v4zPIeploa5/AQAA//8DAFBLAwQUAAYACAAAACEArvLsGOEAAAAKAQAADwAAAGRycy9kb3ducmV2&#10;LnhtbEyPzU7DMBCE70i8g7VIXCpqp0oQCXEqVIFAQhwoXLhtE+dH2OsodtvA07M9lduOdjTzTbme&#10;nRUHM4XBk4ZkqUAYqn0zUKfh8+Pp5g5EiEgNWk9Gw48JsK4uL0osGn+kd3PYxk5wCIUCNfQxjoWU&#10;oe6Nw7D0oyH+tX5yGFlOnWwmPHK4s3Kl1K10OBA39DiaTW/q7+3eaRhw07UZZo9fz3aRt69vL/Ov&#10;S7W+vpof7kFEM8ezGU74jA4VM+38npogLOs05y2RjzwHcTIkKktB7DSsVAKyKuX/CdUfAAAA//8D&#10;AFBLAQItABQABgAIAAAAIQC2gziS/gAAAOEBAAATAAAAAAAAAAAAAAAAAAAAAABbQ29udGVudF9U&#10;eXBlc10ueG1sUEsBAi0AFAAGAAgAAAAhADj9If/WAAAAlAEAAAsAAAAAAAAAAAAAAAAALwEAAF9y&#10;ZWxzLy5yZWxzUEsBAi0AFAAGAAgAAAAhAOtvmyOcAgAAmAUAAA4AAAAAAAAAAAAAAAAALgIAAGRy&#10;cy9lMm9Eb2MueG1sUEsBAi0AFAAGAAgAAAAhAK7y7BjhAAAACgEAAA8AAAAAAAAAAAAAAAAA9gQA&#10;AGRycy9kb3ducmV2LnhtbFBLBQYAAAAABAAEAPMAAAAEBgAAAAA=&#10;" path="m,l9564,e" filled="f" strokecolor="#3e7d44" strokeweight=".5pt">
                <v:path arrowok="t" o:connecttype="custom" o:connectlocs="0,0;6073140,0" o:connectangles="0,0"/>
                <w10:wrap type="topAndBottom" anchorx="page"/>
              </v:shape>
            </w:pict>
          </mc:Fallback>
        </mc:AlternateContent>
      </w:r>
    </w:p>
    <w:p w14:paraId="07D336DC" w14:textId="77777777" w:rsidR="003371D7" w:rsidRPr="002059DF" w:rsidRDefault="002059DF">
      <w:pPr>
        <w:pStyle w:val="ListParagraph"/>
        <w:widowControl/>
        <w:numPr>
          <w:ilvl w:val="0"/>
          <w:numId w:val="16"/>
        </w:numPr>
        <w:autoSpaceDE/>
        <w:autoSpaceDN/>
        <w:spacing w:before="120" w:after="120"/>
        <w:jc w:val="both"/>
        <w:rPr>
          <w:b/>
          <w:bCs/>
          <w:color w:val="3E7D44"/>
          <w:sz w:val="24"/>
          <w:szCs w:val="24"/>
        </w:rPr>
      </w:pPr>
      <w:r w:rsidRPr="002059DF">
        <w:rPr>
          <w:b/>
          <w:bCs/>
          <w:color w:val="3E7D44"/>
          <w:sz w:val="24"/>
          <w:szCs w:val="24"/>
        </w:rPr>
        <w:t>RESEARCH &amp; INNOVATION</w:t>
      </w:r>
    </w:p>
    <w:p w14:paraId="4CEC38D7" w14:textId="15CC18DC" w:rsidR="003371D7" w:rsidRPr="002059DF" w:rsidRDefault="003371D7">
      <w:pPr>
        <w:pStyle w:val="ListParagraph"/>
        <w:widowControl/>
        <w:numPr>
          <w:ilvl w:val="0"/>
          <w:numId w:val="1"/>
        </w:numPr>
        <w:autoSpaceDE/>
        <w:autoSpaceDN/>
        <w:spacing w:before="120" w:after="120"/>
        <w:jc w:val="both"/>
        <w:rPr>
          <w:sz w:val="24"/>
          <w:szCs w:val="24"/>
        </w:rPr>
      </w:pPr>
      <w:r w:rsidRPr="002059DF">
        <w:rPr>
          <w:sz w:val="24"/>
          <w:szCs w:val="24"/>
        </w:rPr>
        <w:t xml:space="preserve">The university can proudly boast the work of its faculty members in the context of CLIMATE ACTION as in the last 10 years university has published </w:t>
      </w:r>
      <w:r w:rsidR="00AA4610">
        <w:rPr>
          <w:sz w:val="24"/>
          <w:szCs w:val="24"/>
        </w:rPr>
        <w:t>59</w:t>
      </w:r>
      <w:r w:rsidRPr="002059DF">
        <w:rPr>
          <w:sz w:val="24"/>
          <w:szCs w:val="24"/>
        </w:rPr>
        <w:t xml:space="preserve"> Research Publications that are relevant to target </w:t>
      </w:r>
      <w:r w:rsidR="00782BF9">
        <w:rPr>
          <w:sz w:val="24"/>
          <w:szCs w:val="24"/>
        </w:rPr>
        <w:t>SDG</w:t>
      </w:r>
    </w:p>
    <w:p w14:paraId="1D4D734E" w14:textId="09FB9B6A" w:rsidR="003371D7" w:rsidRPr="002059DF" w:rsidRDefault="00AA4610">
      <w:pPr>
        <w:pStyle w:val="ListParagraph"/>
        <w:widowControl/>
        <w:numPr>
          <w:ilvl w:val="0"/>
          <w:numId w:val="1"/>
        </w:numPr>
        <w:autoSpaceDE/>
        <w:autoSpaceDN/>
        <w:spacing w:before="120" w:after="120"/>
        <w:jc w:val="both"/>
        <w:rPr>
          <w:sz w:val="24"/>
          <w:szCs w:val="24"/>
        </w:rPr>
      </w:pPr>
      <w:r>
        <w:rPr>
          <w:sz w:val="24"/>
          <w:szCs w:val="24"/>
        </w:rPr>
        <w:t>72</w:t>
      </w:r>
      <w:r w:rsidR="003371D7" w:rsidRPr="002059DF">
        <w:rPr>
          <w:sz w:val="24"/>
          <w:szCs w:val="24"/>
        </w:rPr>
        <w:t xml:space="preserve"> Research grants have been won by the various faculty members that are relevant to target </w:t>
      </w:r>
      <w:r w:rsidR="00782BF9">
        <w:rPr>
          <w:sz w:val="24"/>
          <w:szCs w:val="24"/>
        </w:rPr>
        <w:t>SDG</w:t>
      </w:r>
    </w:p>
    <w:p w14:paraId="3F4D2E69" w14:textId="77777777" w:rsidR="003371D7" w:rsidRPr="002059DF" w:rsidRDefault="002059DF">
      <w:pPr>
        <w:pStyle w:val="ListParagraph"/>
        <w:widowControl/>
        <w:numPr>
          <w:ilvl w:val="0"/>
          <w:numId w:val="16"/>
        </w:numPr>
        <w:autoSpaceDE/>
        <w:autoSpaceDN/>
        <w:spacing w:before="120" w:after="120"/>
        <w:jc w:val="both"/>
        <w:rPr>
          <w:b/>
          <w:bCs/>
          <w:color w:val="3E7D44"/>
          <w:sz w:val="24"/>
          <w:szCs w:val="24"/>
        </w:rPr>
      </w:pPr>
      <w:r w:rsidRPr="002059DF">
        <w:rPr>
          <w:b/>
          <w:bCs/>
          <w:color w:val="3E7D44"/>
          <w:sz w:val="24"/>
          <w:szCs w:val="24"/>
        </w:rPr>
        <w:t>TEACHING &amp; STUDENTS</w:t>
      </w:r>
    </w:p>
    <w:p w14:paraId="0EFA3908" w14:textId="23209332"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Various departments of the university are running about 31 courses that are relevant to target </w:t>
      </w:r>
      <w:r w:rsidR="00782BF9">
        <w:rPr>
          <w:sz w:val="24"/>
          <w:szCs w:val="24"/>
        </w:rPr>
        <w:t>SDG</w:t>
      </w:r>
      <w:r w:rsidRPr="002059DF">
        <w:rPr>
          <w:sz w:val="24"/>
          <w:szCs w:val="24"/>
        </w:rPr>
        <w:t xml:space="preserve"> </w:t>
      </w:r>
    </w:p>
    <w:p w14:paraId="306A94F0" w14:textId="77777777" w:rsidR="003371D7" w:rsidRPr="00D6077A"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Link to course inventory</w:t>
      </w:r>
      <w:r w:rsidRPr="00D6077A">
        <w:rPr>
          <w:sz w:val="24"/>
          <w:szCs w:val="24"/>
        </w:rPr>
        <w:t xml:space="preserve"> </w:t>
      </w:r>
      <w:r w:rsidR="00333B93" w:rsidRPr="00D6077A">
        <w:rPr>
          <w:sz w:val="24"/>
          <w:szCs w:val="24"/>
        </w:rPr>
        <w:t>http://oric.aiou.edu.pk/?page_id=1748</w:t>
      </w:r>
    </w:p>
    <w:p w14:paraId="03E09B66" w14:textId="77777777" w:rsidR="003371D7" w:rsidRPr="002059DF" w:rsidRDefault="002059DF">
      <w:pPr>
        <w:pStyle w:val="ListParagraph"/>
        <w:widowControl/>
        <w:numPr>
          <w:ilvl w:val="0"/>
          <w:numId w:val="16"/>
        </w:numPr>
        <w:autoSpaceDE/>
        <w:autoSpaceDN/>
        <w:spacing w:before="120" w:after="120"/>
        <w:jc w:val="both"/>
        <w:rPr>
          <w:b/>
          <w:bCs/>
          <w:color w:val="3E7D44"/>
          <w:sz w:val="24"/>
          <w:szCs w:val="24"/>
        </w:rPr>
      </w:pPr>
      <w:r w:rsidRPr="002059DF">
        <w:rPr>
          <w:b/>
          <w:bCs/>
          <w:color w:val="3E7D44"/>
          <w:sz w:val="24"/>
          <w:szCs w:val="24"/>
        </w:rPr>
        <w:t>OPERATIONS</w:t>
      </w:r>
    </w:p>
    <w:p w14:paraId="5AB65439" w14:textId="420358E9" w:rsidR="003371D7" w:rsidRPr="002059DF" w:rsidRDefault="003371D7">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The department of Agricultural Sciences and department of Environmental Sciences are eagerly working with all their resources for CLIMATE ACTION by various courses, publications, activities and student internships. Overall, 11 faculty members are currently engaged in the working of this </w:t>
      </w:r>
      <w:r w:rsidR="00782BF9">
        <w:rPr>
          <w:sz w:val="24"/>
          <w:szCs w:val="24"/>
        </w:rPr>
        <w:t>SDG</w:t>
      </w:r>
      <w:r w:rsidR="00782BF9" w:rsidRPr="002059DF">
        <w:rPr>
          <w:sz w:val="24"/>
          <w:szCs w:val="24"/>
        </w:rPr>
        <w:t xml:space="preserve"> </w:t>
      </w:r>
      <w:r w:rsidRPr="002059DF">
        <w:rPr>
          <w:sz w:val="24"/>
          <w:szCs w:val="24"/>
        </w:rPr>
        <w:t>and adding their due share in the betterment of life of people</w:t>
      </w:r>
    </w:p>
    <w:p w14:paraId="1FC9E314" w14:textId="46BBEBF3" w:rsidR="003371D7" w:rsidRDefault="003371D7">
      <w:pPr>
        <w:pStyle w:val="ListParagraph"/>
        <w:widowControl/>
        <w:numPr>
          <w:ilvl w:val="0"/>
          <w:numId w:val="3"/>
        </w:numPr>
        <w:autoSpaceDE/>
        <w:autoSpaceDN/>
        <w:spacing w:before="120" w:after="120"/>
        <w:ind w:left="1106" w:hanging="364"/>
        <w:jc w:val="both"/>
        <w:rPr>
          <w:sz w:val="24"/>
          <w:szCs w:val="24"/>
        </w:rPr>
      </w:pPr>
      <w:r w:rsidRPr="002059DF">
        <w:rPr>
          <w:sz w:val="24"/>
          <w:szCs w:val="24"/>
        </w:rPr>
        <w:t>Smoke Free Campus, Enforcement of Tobacco Control Laws in Universities of Pakistan on 12</w:t>
      </w:r>
      <w:r w:rsidRPr="002059DF">
        <w:rPr>
          <w:sz w:val="24"/>
          <w:szCs w:val="24"/>
          <w:vertAlign w:val="superscript"/>
        </w:rPr>
        <w:t>th</w:t>
      </w:r>
      <w:r w:rsidRPr="002059DF">
        <w:rPr>
          <w:sz w:val="24"/>
          <w:szCs w:val="24"/>
        </w:rPr>
        <w:t xml:space="preserve"> September, 2017</w:t>
      </w:r>
    </w:p>
    <w:p w14:paraId="30981527" w14:textId="77777777" w:rsidR="009E51A3" w:rsidRPr="009E51A3" w:rsidRDefault="009E51A3">
      <w:pPr>
        <w:pStyle w:val="ListParagraph"/>
        <w:widowControl/>
        <w:numPr>
          <w:ilvl w:val="0"/>
          <w:numId w:val="16"/>
        </w:numPr>
        <w:autoSpaceDE/>
        <w:autoSpaceDN/>
        <w:spacing w:before="120" w:after="120"/>
        <w:jc w:val="both"/>
        <w:rPr>
          <w:b/>
          <w:bCs/>
          <w:color w:val="3E7D44"/>
          <w:sz w:val="24"/>
          <w:szCs w:val="24"/>
        </w:rPr>
      </w:pPr>
      <w:r w:rsidRPr="009E51A3">
        <w:rPr>
          <w:b/>
          <w:bCs/>
          <w:color w:val="3E7D44"/>
          <w:sz w:val="24"/>
          <w:szCs w:val="24"/>
        </w:rPr>
        <w:t>UNIVERSITY ACTIVITY/NEWS RELATED TO SDG</w:t>
      </w:r>
    </w:p>
    <w:p w14:paraId="69BFE90C" w14:textId="77777777" w:rsidR="009E51A3" w:rsidRPr="009E51A3" w:rsidRDefault="009E51A3" w:rsidP="009E51A3">
      <w:pPr>
        <w:ind w:left="360"/>
        <w:jc w:val="both"/>
        <w:rPr>
          <w:rFonts w:ascii="Arial" w:eastAsia="Arial" w:hAnsi="Arial" w:cs="Arial"/>
          <w:sz w:val="24"/>
          <w:szCs w:val="24"/>
        </w:rPr>
      </w:pPr>
      <w:r w:rsidRPr="009E51A3">
        <w:rPr>
          <w:rFonts w:ascii="Arial" w:eastAsia="Arial" w:hAnsi="Arial" w:cs="Arial"/>
          <w:sz w:val="24"/>
          <w:szCs w:val="24"/>
        </w:rPr>
        <w:t>AIOU holds awareness walk for PM’s Green Pakistan campaign</w:t>
      </w:r>
    </w:p>
    <w:p w14:paraId="025C63A1" w14:textId="221131EE" w:rsidR="009E51A3" w:rsidRDefault="000D218D" w:rsidP="009E51A3">
      <w:pPr>
        <w:ind w:left="360"/>
        <w:jc w:val="both"/>
        <w:rPr>
          <w:rStyle w:val="Hyperlink"/>
          <w:rFonts w:ascii="Arial" w:hAnsi="Arial" w:cs="Arial"/>
          <w:color w:val="auto"/>
          <w:sz w:val="24"/>
          <w:szCs w:val="24"/>
          <w:u w:val="none"/>
        </w:rPr>
      </w:pPr>
      <w:hyperlink r:id="rId179" w:history="1">
        <w:r w:rsidR="009E51A3" w:rsidRPr="009E51A3">
          <w:rPr>
            <w:rStyle w:val="Hyperlink"/>
            <w:rFonts w:ascii="Arial" w:hAnsi="Arial" w:cs="Arial"/>
            <w:color w:val="auto"/>
            <w:sz w:val="24"/>
            <w:szCs w:val="24"/>
            <w:u w:val="none"/>
          </w:rPr>
          <w:t>https://dailytimes.com.pk/335388/aiou-holds-awareness-walk-for-pms-green-pakistan-campaign/</w:t>
        </w:r>
      </w:hyperlink>
    </w:p>
    <w:p w14:paraId="19E8451D" w14:textId="414FFABC" w:rsidR="00D9016F" w:rsidRPr="00D9016F" w:rsidRDefault="00D9016F">
      <w:pPr>
        <w:numPr>
          <w:ilvl w:val="0"/>
          <w:numId w:val="37"/>
        </w:numPr>
        <w:jc w:val="both"/>
        <w:rPr>
          <w:b/>
          <w:bCs/>
          <w:sz w:val="24"/>
          <w:szCs w:val="24"/>
          <w:lang/>
        </w:rPr>
      </w:pPr>
      <w:r w:rsidRPr="00D9016F">
        <w:rPr>
          <w:rFonts w:ascii="Arial" w:hAnsi="Arial" w:cs="Arial"/>
          <w:b/>
          <w:bCs/>
          <w:sz w:val="24"/>
          <w:szCs w:val="24"/>
        </w:rPr>
        <w:t xml:space="preserve">VC AIOU Stresses </w:t>
      </w:r>
      <w:proofErr w:type="gramStart"/>
      <w:r w:rsidRPr="00D9016F">
        <w:rPr>
          <w:rFonts w:ascii="Arial" w:hAnsi="Arial" w:cs="Arial"/>
          <w:b/>
          <w:bCs/>
          <w:sz w:val="24"/>
          <w:szCs w:val="24"/>
        </w:rPr>
        <w:t>For</w:t>
      </w:r>
      <w:proofErr w:type="gramEnd"/>
      <w:r w:rsidRPr="00D9016F">
        <w:rPr>
          <w:rFonts w:ascii="Arial" w:hAnsi="Arial" w:cs="Arial"/>
          <w:b/>
          <w:bCs/>
          <w:sz w:val="24"/>
          <w:szCs w:val="24"/>
        </w:rPr>
        <w:t xml:space="preserve"> Efforts To Combat Threats Of Climate Change</w:t>
      </w:r>
      <w:r>
        <w:rPr>
          <w:rFonts w:ascii="Arial" w:hAnsi="Arial" w:cs="Arial"/>
          <w:b/>
          <w:bCs/>
          <w:sz w:val="24"/>
          <w:szCs w:val="24"/>
        </w:rPr>
        <w:t xml:space="preserve"> </w:t>
      </w:r>
      <w:r w:rsidRPr="00D9016F">
        <w:rPr>
          <w:rFonts w:ascii="Arial" w:hAnsi="Arial" w:cs="Arial"/>
          <w:i/>
          <w:iCs/>
          <w:sz w:val="24"/>
          <w:szCs w:val="24"/>
          <w:u w:val="single"/>
        </w:rPr>
        <w:t>(</w:t>
      </w:r>
      <w:r w:rsidRPr="00D9016F">
        <w:rPr>
          <w:i/>
          <w:iCs/>
          <w:sz w:val="24"/>
          <w:szCs w:val="24"/>
          <w:u w:val="single"/>
        </w:rPr>
        <w:t>https://www.urdupoint.com/en/pakistan/vc-aiou-stresses-for-efforts-to-combat-threat-1559104.html)</w:t>
      </w:r>
    </w:p>
    <w:p w14:paraId="471739D5" w14:textId="7EB027DF" w:rsidR="00D9016F" w:rsidRPr="00D9016F" w:rsidRDefault="00D9016F" w:rsidP="00D9016F">
      <w:pPr>
        <w:ind w:left="360"/>
        <w:jc w:val="both"/>
        <w:rPr>
          <w:rFonts w:ascii="Arial" w:hAnsi="Arial" w:cs="Arial"/>
          <w:sz w:val="24"/>
          <w:szCs w:val="24"/>
          <w:lang/>
        </w:rPr>
      </w:pPr>
    </w:p>
    <w:p w14:paraId="08B52AF1" w14:textId="77777777" w:rsidR="00D9016F" w:rsidRPr="009E51A3" w:rsidRDefault="00D9016F" w:rsidP="009E51A3">
      <w:pPr>
        <w:ind w:left="360"/>
        <w:jc w:val="both"/>
        <w:rPr>
          <w:rFonts w:ascii="Arial" w:hAnsi="Arial" w:cs="Arial"/>
          <w:sz w:val="24"/>
          <w:szCs w:val="24"/>
        </w:rPr>
      </w:pPr>
    </w:p>
    <w:p w14:paraId="2D66CB0A" w14:textId="77777777" w:rsidR="009E51A3" w:rsidRPr="009E51A3" w:rsidRDefault="009E51A3" w:rsidP="009E51A3">
      <w:pPr>
        <w:ind w:left="360"/>
        <w:jc w:val="both"/>
        <w:rPr>
          <w:rFonts w:ascii="Arial" w:hAnsi="Arial" w:cs="Arial"/>
          <w:sz w:val="24"/>
          <w:szCs w:val="24"/>
        </w:rPr>
      </w:pPr>
      <w:r w:rsidRPr="00D6077A">
        <w:rPr>
          <w:noProof/>
          <w:lang w:bidi="th-TH"/>
        </w:rPr>
        <w:lastRenderedPageBreak/>
        <w:drawing>
          <wp:inline distT="0" distB="0" distL="0" distR="0" wp14:anchorId="0EF1C4B4" wp14:editId="4358C677">
            <wp:extent cx="5262862" cy="2258705"/>
            <wp:effectExtent l="0" t="0" r="0" b="8255"/>
            <wp:docPr id="42" name="Picture 7" descr="C:\Users\Ali Haidery\Desktop\PICS\AIOU Walk Clean Green P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i Haidery\Desktop\PICS\AIOU Walk Clean Green Pak.jpg"/>
                    <pic:cNvPicPr>
                      <a:picLocks noChangeAspect="1" noChangeArrowheads="1"/>
                    </pic:cNvPicPr>
                  </pic:nvPicPr>
                  <pic:blipFill>
                    <a:blip r:embed="rId180" cstate="print"/>
                    <a:srcRect/>
                    <a:stretch>
                      <a:fillRect/>
                    </a:stretch>
                  </pic:blipFill>
                  <pic:spPr bwMode="auto">
                    <a:xfrm>
                      <a:off x="0" y="0"/>
                      <a:ext cx="5273432" cy="2263242"/>
                    </a:xfrm>
                    <a:prstGeom prst="rect">
                      <a:avLst/>
                    </a:prstGeom>
                    <a:noFill/>
                    <a:ln w="9525">
                      <a:noFill/>
                      <a:miter lim="800000"/>
                      <a:headEnd/>
                      <a:tailEnd/>
                    </a:ln>
                  </pic:spPr>
                </pic:pic>
              </a:graphicData>
            </a:graphic>
          </wp:inline>
        </w:drawing>
      </w:r>
    </w:p>
    <w:p w14:paraId="4EFD19CD" w14:textId="77777777" w:rsidR="00C96B05" w:rsidRPr="00D6077A" w:rsidRDefault="00C96B05" w:rsidP="00C96B05">
      <w:pPr>
        <w:ind w:left="360"/>
        <w:rPr>
          <w:rFonts w:ascii="Arial" w:hAnsi="Arial" w:cs="Arial"/>
          <w:sz w:val="24"/>
          <w:szCs w:val="24"/>
        </w:rPr>
      </w:pPr>
      <w:r w:rsidRPr="00D6077A">
        <w:rPr>
          <w:rFonts w:ascii="Arial" w:hAnsi="Arial" w:cs="Arial"/>
          <w:sz w:val="24"/>
          <w:szCs w:val="24"/>
        </w:rPr>
        <w:t>AIOU Olive tree plantation drive at Main Campus, Islamabad</w:t>
      </w:r>
    </w:p>
    <w:p w14:paraId="5ED3B88B" w14:textId="77777777" w:rsidR="00C96B05" w:rsidRPr="00D6077A" w:rsidRDefault="00C96B05" w:rsidP="00C96B05">
      <w:pPr>
        <w:ind w:left="360"/>
        <w:jc w:val="both"/>
        <w:rPr>
          <w:rFonts w:ascii="Arial" w:hAnsi="Arial" w:cs="Arial"/>
          <w:sz w:val="24"/>
          <w:szCs w:val="24"/>
        </w:rPr>
      </w:pPr>
      <w:r w:rsidRPr="00D6077A">
        <w:rPr>
          <w:rFonts w:ascii="Arial" w:hAnsi="Arial" w:cs="Arial"/>
          <w:noProof/>
          <w:sz w:val="24"/>
          <w:szCs w:val="24"/>
          <w:lang w:bidi="th-TH"/>
        </w:rPr>
        <w:drawing>
          <wp:inline distT="0" distB="0" distL="0" distR="0" wp14:anchorId="28860EE0" wp14:editId="337F3953">
            <wp:extent cx="5234878" cy="1978926"/>
            <wp:effectExtent l="0" t="0" r="4445" b="2540"/>
            <wp:docPr id="44" name="Picture 8" descr="C:\Users\Ali Haidery\Desktop\PICS\AIOU Olive tree Plantation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i Haidery\Desktop\PICS\AIOU Olive tree Plantation 01.jpg"/>
                    <pic:cNvPicPr>
                      <a:picLocks noChangeAspect="1" noChangeArrowheads="1"/>
                    </pic:cNvPicPr>
                  </pic:nvPicPr>
                  <pic:blipFill>
                    <a:blip r:embed="rId181" cstate="print"/>
                    <a:srcRect/>
                    <a:stretch>
                      <a:fillRect/>
                    </a:stretch>
                  </pic:blipFill>
                  <pic:spPr bwMode="auto">
                    <a:xfrm>
                      <a:off x="0" y="0"/>
                      <a:ext cx="5246032" cy="1983143"/>
                    </a:xfrm>
                    <a:prstGeom prst="rect">
                      <a:avLst/>
                    </a:prstGeom>
                    <a:noFill/>
                    <a:ln w="9525">
                      <a:noFill/>
                      <a:miter lim="800000"/>
                      <a:headEnd/>
                      <a:tailEnd/>
                    </a:ln>
                  </pic:spPr>
                </pic:pic>
              </a:graphicData>
            </a:graphic>
          </wp:inline>
        </w:drawing>
      </w:r>
    </w:p>
    <w:p w14:paraId="7B5B9BFC" w14:textId="77777777" w:rsidR="00C96B05" w:rsidRPr="00D6077A" w:rsidRDefault="00C96B05" w:rsidP="00C96B05">
      <w:pPr>
        <w:ind w:left="360"/>
        <w:rPr>
          <w:rFonts w:ascii="Arial" w:hAnsi="Arial" w:cs="Arial"/>
          <w:sz w:val="24"/>
          <w:szCs w:val="24"/>
        </w:rPr>
      </w:pPr>
      <w:r w:rsidRPr="00D6077A">
        <w:rPr>
          <w:rFonts w:ascii="Arial" w:hAnsi="Arial" w:cs="Arial"/>
          <w:sz w:val="24"/>
          <w:szCs w:val="24"/>
        </w:rPr>
        <w:t>Spring Tree Plantation Campaign begins at AIOU</w:t>
      </w:r>
    </w:p>
    <w:p w14:paraId="047C1D8B" w14:textId="5DFEC288" w:rsidR="00C96B05" w:rsidRDefault="000D218D" w:rsidP="00C96B05">
      <w:pPr>
        <w:ind w:left="360"/>
        <w:jc w:val="both"/>
        <w:rPr>
          <w:rStyle w:val="Hyperlink"/>
          <w:rFonts w:ascii="Arial" w:hAnsi="Arial" w:cs="Arial"/>
          <w:color w:val="auto"/>
          <w:sz w:val="24"/>
          <w:szCs w:val="24"/>
          <w:u w:val="none"/>
        </w:rPr>
      </w:pPr>
      <w:hyperlink r:id="rId182" w:history="1">
        <w:r w:rsidR="00C96B05" w:rsidRPr="002059DF">
          <w:rPr>
            <w:rStyle w:val="Hyperlink"/>
            <w:rFonts w:ascii="Arial" w:hAnsi="Arial" w:cs="Arial"/>
            <w:color w:val="auto"/>
            <w:sz w:val="24"/>
            <w:szCs w:val="24"/>
            <w:u w:val="none"/>
          </w:rPr>
          <w:t>https://www.pakistanpoint.com/en/story/576085/spring-tree-plantation-campaign-begins-at-allama-iqbal.html</w:t>
        </w:r>
      </w:hyperlink>
    </w:p>
    <w:p w14:paraId="1179BBB1" w14:textId="1681C101" w:rsidR="00EA544D" w:rsidRDefault="00EA544D" w:rsidP="00C96B05">
      <w:pPr>
        <w:ind w:left="360"/>
        <w:jc w:val="both"/>
        <w:rPr>
          <w:rStyle w:val="Hyperlink"/>
          <w:rFonts w:ascii="Arial" w:hAnsi="Arial" w:cs="Arial"/>
          <w:color w:val="auto"/>
          <w:sz w:val="24"/>
          <w:szCs w:val="24"/>
          <w:u w:val="none"/>
        </w:rPr>
      </w:pPr>
      <w:r w:rsidRPr="00C51F0F">
        <w:rPr>
          <w:rFonts w:asciiTheme="majorHAnsi" w:hAnsiTheme="majorHAnsi"/>
          <w:noProof/>
          <w:color w:val="000000" w:themeColor="text1"/>
        </w:rPr>
        <w:drawing>
          <wp:inline distT="0" distB="0" distL="0" distR="0" wp14:anchorId="0B577F81" wp14:editId="6C15DABF">
            <wp:extent cx="4549490" cy="2340591"/>
            <wp:effectExtent l="0" t="0" r="3810" b="3175"/>
            <wp:docPr id="124" name="Picture 124" descr="An aerial view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n aerial view of a city&#10;&#10;Description automatically generated with medium confidence"/>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560074" cy="2346036"/>
                    </a:xfrm>
                    <a:prstGeom prst="rect">
                      <a:avLst/>
                    </a:prstGeom>
                    <a:noFill/>
                    <a:ln>
                      <a:noFill/>
                    </a:ln>
                  </pic:spPr>
                </pic:pic>
              </a:graphicData>
            </a:graphic>
          </wp:inline>
        </w:drawing>
      </w:r>
    </w:p>
    <w:p w14:paraId="42AA34E1" w14:textId="77777777" w:rsidR="00EA544D" w:rsidRPr="00C51F0F" w:rsidRDefault="00EA544D" w:rsidP="00EA544D">
      <w:pPr>
        <w:pStyle w:val="BodyText"/>
        <w:spacing w:before="12"/>
        <w:jc w:val="center"/>
        <w:rPr>
          <w:rFonts w:asciiTheme="majorHAnsi" w:hAnsiTheme="majorHAnsi"/>
          <w:color w:val="000000" w:themeColor="text1"/>
        </w:rPr>
      </w:pPr>
      <w:r w:rsidRPr="00C51F0F">
        <w:rPr>
          <w:rFonts w:asciiTheme="majorHAnsi" w:hAnsiTheme="majorHAnsi"/>
          <w:color w:val="000000" w:themeColor="text1"/>
        </w:rPr>
        <w:t>Google map showing planted vegetation at AIOU</w:t>
      </w:r>
    </w:p>
    <w:p w14:paraId="0AD61411" w14:textId="77777777" w:rsidR="00EA544D" w:rsidRDefault="00EA544D" w:rsidP="00C96B05">
      <w:pPr>
        <w:ind w:left="360"/>
        <w:jc w:val="both"/>
        <w:rPr>
          <w:rStyle w:val="Hyperlink"/>
          <w:rFonts w:ascii="Arial" w:hAnsi="Arial" w:cs="Arial"/>
          <w:color w:val="auto"/>
          <w:sz w:val="24"/>
          <w:szCs w:val="24"/>
          <w:u w:val="none"/>
        </w:rPr>
      </w:pPr>
    </w:p>
    <w:p w14:paraId="7BE8AE1F" w14:textId="77CFFA9A" w:rsidR="00B80FE4" w:rsidRDefault="00B80FE4" w:rsidP="0048741D">
      <w:pPr>
        <w:ind w:left="360"/>
        <w:jc w:val="center"/>
        <w:rPr>
          <w:rStyle w:val="Hyperlink"/>
          <w:rFonts w:ascii="Arial" w:hAnsi="Arial" w:cs="Arial"/>
          <w:color w:val="auto"/>
          <w:sz w:val="24"/>
          <w:szCs w:val="24"/>
          <w:u w:val="none"/>
        </w:rPr>
      </w:pPr>
      <w:r w:rsidRPr="00B80FE4">
        <w:rPr>
          <w:rFonts w:ascii="Arial" w:hAnsi="Arial" w:cs="Arial"/>
          <w:noProof/>
          <w:sz w:val="24"/>
          <w:szCs w:val="24"/>
        </w:rPr>
        <w:lastRenderedPageBreak/>
        <w:drawing>
          <wp:inline distT="0" distB="0" distL="0" distR="0" wp14:anchorId="00CDEB52" wp14:editId="545D723D">
            <wp:extent cx="3323645" cy="2404993"/>
            <wp:effectExtent l="0" t="0" r="0" b="0"/>
            <wp:docPr id="78" name="Picture 1">
              <a:extLst xmlns:a="http://schemas.openxmlformats.org/drawingml/2006/main">
                <a:ext uri="{FF2B5EF4-FFF2-40B4-BE49-F238E27FC236}">
                  <a16:creationId xmlns:a16="http://schemas.microsoft.com/office/drawing/2014/main" id="{5BDAEC23-4070-8DF8-FAB3-479088188C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BDAEC23-4070-8DF8-FAB3-479088188CB1}"/>
                        </a:ext>
                      </a:extLst>
                    </pic:cNvPr>
                    <pic:cNvPicPr>
                      <a:picLocks noChangeAspect="1"/>
                    </pic:cNvPicPr>
                  </pic:nvPicPr>
                  <pic:blipFill>
                    <a:blip r:embed="rId184"/>
                    <a:stretch>
                      <a:fillRect/>
                    </a:stretch>
                  </pic:blipFill>
                  <pic:spPr>
                    <a:xfrm>
                      <a:off x="0" y="0"/>
                      <a:ext cx="3339309" cy="2416327"/>
                    </a:xfrm>
                    <a:prstGeom prst="rect">
                      <a:avLst/>
                    </a:prstGeom>
                  </pic:spPr>
                </pic:pic>
              </a:graphicData>
            </a:graphic>
          </wp:inline>
        </w:drawing>
      </w:r>
    </w:p>
    <w:p w14:paraId="0DB83F4A" w14:textId="77777777" w:rsidR="00B80FE4" w:rsidRPr="00B80FE4" w:rsidRDefault="00B80FE4" w:rsidP="0048741D">
      <w:pPr>
        <w:ind w:left="360"/>
        <w:jc w:val="center"/>
        <w:rPr>
          <w:rFonts w:ascii="Arial" w:hAnsi="Arial" w:cs="Arial"/>
          <w:sz w:val="24"/>
          <w:szCs w:val="24"/>
          <w:lang/>
        </w:rPr>
      </w:pPr>
      <w:r w:rsidRPr="00B80FE4">
        <w:rPr>
          <w:rFonts w:ascii="Arial" w:hAnsi="Arial" w:cs="Arial"/>
          <w:b/>
          <w:bCs/>
          <w:sz w:val="24"/>
          <w:szCs w:val="24"/>
        </w:rPr>
        <w:t>One-day Seminar on “World Environment Day” on June 29, 2022</w:t>
      </w:r>
    </w:p>
    <w:p w14:paraId="58DB64ED" w14:textId="77777777" w:rsidR="0096056E" w:rsidRDefault="0096056E" w:rsidP="0048741D">
      <w:pPr>
        <w:ind w:left="360"/>
        <w:jc w:val="center"/>
        <w:rPr>
          <w:rFonts w:ascii="Arial" w:hAnsi="Arial" w:cs="Arial"/>
          <w:sz w:val="24"/>
          <w:szCs w:val="24"/>
        </w:rPr>
      </w:pPr>
    </w:p>
    <w:p w14:paraId="73BBC09F" w14:textId="77777777" w:rsidR="0096056E" w:rsidRPr="00D6077A" w:rsidRDefault="0096056E" w:rsidP="0048741D">
      <w:pPr>
        <w:ind w:left="360"/>
        <w:jc w:val="center"/>
        <w:rPr>
          <w:rFonts w:ascii="Arial" w:hAnsi="Arial" w:cs="Arial"/>
          <w:sz w:val="24"/>
          <w:szCs w:val="24"/>
        </w:rPr>
      </w:pPr>
      <w:r w:rsidRPr="00B80FE4">
        <w:rPr>
          <w:rFonts w:ascii="Arial" w:hAnsi="Arial" w:cs="Arial"/>
          <w:noProof/>
          <w:sz w:val="24"/>
          <w:szCs w:val="24"/>
        </w:rPr>
        <w:drawing>
          <wp:inline distT="0" distB="0" distL="0" distR="0" wp14:anchorId="36285DA2" wp14:editId="459CDADB">
            <wp:extent cx="3452854" cy="2726405"/>
            <wp:effectExtent l="0" t="0" r="0" b="0"/>
            <wp:docPr id="83" name="Picture 6">
              <a:extLst xmlns:a="http://schemas.openxmlformats.org/drawingml/2006/main">
                <a:ext uri="{FF2B5EF4-FFF2-40B4-BE49-F238E27FC236}">
                  <a16:creationId xmlns:a16="http://schemas.microsoft.com/office/drawing/2014/main" id="{92DF6CC0-58E9-5CC1-2212-A0A74C6B767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22" name="Picture 6">
                      <a:extLst>
                        <a:ext uri="{FF2B5EF4-FFF2-40B4-BE49-F238E27FC236}">
                          <a16:creationId xmlns:a16="http://schemas.microsoft.com/office/drawing/2014/main" id="{92DF6CC0-58E9-5CC1-2212-A0A74C6B767A}"/>
                        </a:ext>
                      </a:extLst>
                    </pic:cNvPr>
                    <pic:cNvPicPr>
                      <a:picLocks noGrp="1" noChangeAspect="1" noChangeArrowheads="1"/>
                    </pic:cNvPicPr>
                  </pic:nvPicPr>
                  <pic:blipFill>
                    <a:blip r:embed="rId185" cstate="print">
                      <a:extLst>
                        <a:ext uri="{28A0092B-C50C-407E-A947-70E740481C1C}">
                          <a14:useLocalDpi xmlns:a14="http://schemas.microsoft.com/office/drawing/2010/main" val="0"/>
                        </a:ext>
                      </a:extLst>
                    </a:blip>
                    <a:srcRect l="7785" r="7785"/>
                    <a:stretch>
                      <a:fillRect/>
                    </a:stretch>
                  </pic:blipFill>
                  <pic:spPr bwMode="auto">
                    <a:xfrm>
                      <a:off x="0" y="0"/>
                      <a:ext cx="3457629" cy="2730175"/>
                    </a:xfrm>
                    <a:prstGeom prst="rect">
                      <a:avLst/>
                    </a:prstGeom>
                    <a:noFill/>
                  </pic:spPr>
                </pic:pic>
              </a:graphicData>
            </a:graphic>
          </wp:inline>
        </w:drawing>
      </w:r>
    </w:p>
    <w:p w14:paraId="04D97C84" w14:textId="77777777" w:rsidR="0096056E" w:rsidRDefault="0096056E" w:rsidP="0048741D">
      <w:pPr>
        <w:spacing w:before="120" w:after="120"/>
        <w:jc w:val="center"/>
        <w:rPr>
          <w:b/>
          <w:bCs/>
          <w:sz w:val="24"/>
          <w:szCs w:val="24"/>
        </w:rPr>
      </w:pPr>
      <w:r w:rsidRPr="00B80FE4">
        <w:rPr>
          <w:b/>
          <w:bCs/>
          <w:sz w:val="24"/>
          <w:szCs w:val="24"/>
        </w:rPr>
        <w:t>University owns plant nursing system</w:t>
      </w:r>
    </w:p>
    <w:p w14:paraId="268A8508" w14:textId="77777777" w:rsidR="0096056E" w:rsidRDefault="0096056E" w:rsidP="0096056E">
      <w:pPr>
        <w:spacing w:before="120" w:after="120"/>
        <w:jc w:val="both"/>
        <w:rPr>
          <w:b/>
          <w:bCs/>
          <w:sz w:val="24"/>
          <w:szCs w:val="24"/>
        </w:rPr>
      </w:pPr>
    </w:p>
    <w:p w14:paraId="2B1E5CC6" w14:textId="77777777" w:rsidR="0096056E" w:rsidRDefault="0096056E" w:rsidP="0096056E">
      <w:pPr>
        <w:spacing w:before="120" w:after="120"/>
        <w:jc w:val="both"/>
        <w:rPr>
          <w:b/>
          <w:bCs/>
          <w:i/>
          <w:iCs/>
          <w:sz w:val="24"/>
          <w:szCs w:val="24"/>
        </w:rPr>
      </w:pPr>
      <w:r w:rsidRPr="0096056E">
        <w:rPr>
          <w:b/>
          <w:bCs/>
          <w:i/>
          <w:iCs/>
          <w:noProof/>
          <w:sz w:val="24"/>
          <w:szCs w:val="24"/>
        </w:rPr>
        <w:lastRenderedPageBreak/>
        <w:drawing>
          <wp:inline distT="0" distB="0" distL="0" distR="0" wp14:anchorId="2D84D695" wp14:editId="5C28CF7E">
            <wp:extent cx="3383494" cy="2671638"/>
            <wp:effectExtent l="0" t="0" r="7620" b="0"/>
            <wp:docPr id="84" name="Picture 2" descr="A picture containing outdoor, tree, grass, sky&#10;&#10;Description automatically generated">
              <a:extLst xmlns:a="http://schemas.openxmlformats.org/drawingml/2006/main">
                <a:ext uri="{FF2B5EF4-FFF2-40B4-BE49-F238E27FC236}">
                  <a16:creationId xmlns:a16="http://schemas.microsoft.com/office/drawing/2014/main" id="{B64F791C-E421-0E5B-FF9E-E8655860344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66" name="Picture 2" descr="A picture containing outdoor, tree, grass, sky&#10;&#10;Description automatically generated">
                      <a:extLst>
                        <a:ext uri="{FF2B5EF4-FFF2-40B4-BE49-F238E27FC236}">
                          <a16:creationId xmlns:a16="http://schemas.microsoft.com/office/drawing/2014/main" id="{B64F791C-E421-0E5B-FF9E-E8655860344A}"/>
                        </a:ext>
                      </a:extLst>
                    </pic:cNvPr>
                    <pic:cNvPicPr>
                      <a:picLocks noGrp="1" noChangeAspect="1" noChangeArrowheads="1"/>
                    </pic:cNvPicPr>
                  </pic:nvPicPr>
                  <pic:blipFill>
                    <a:blip r:embed="rId186" cstate="print">
                      <a:extLst>
                        <a:ext uri="{28A0092B-C50C-407E-A947-70E740481C1C}">
                          <a14:useLocalDpi xmlns:a14="http://schemas.microsoft.com/office/drawing/2010/main" val="0"/>
                        </a:ext>
                      </a:extLst>
                    </a:blip>
                    <a:srcRect l="7785" r="7785"/>
                    <a:stretch>
                      <a:fillRect/>
                    </a:stretch>
                  </pic:blipFill>
                  <pic:spPr bwMode="auto">
                    <a:xfrm flipH="1">
                      <a:off x="0" y="0"/>
                      <a:ext cx="3409182" cy="2691921"/>
                    </a:xfrm>
                    <a:prstGeom prst="rect">
                      <a:avLst/>
                    </a:prstGeom>
                    <a:noFill/>
                  </pic:spPr>
                </pic:pic>
              </a:graphicData>
            </a:graphic>
          </wp:inline>
        </w:drawing>
      </w:r>
    </w:p>
    <w:p w14:paraId="46D9DBBD" w14:textId="77777777" w:rsidR="0096056E" w:rsidRPr="0096056E" w:rsidRDefault="0096056E" w:rsidP="0096056E">
      <w:pPr>
        <w:spacing w:before="120" w:after="120"/>
        <w:jc w:val="both"/>
        <w:rPr>
          <w:b/>
          <w:bCs/>
          <w:sz w:val="24"/>
          <w:szCs w:val="24"/>
          <w:lang/>
        </w:rPr>
      </w:pPr>
      <w:r w:rsidRPr="0096056E">
        <w:rPr>
          <w:b/>
          <w:bCs/>
          <w:i/>
          <w:iCs/>
          <w:sz w:val="24"/>
          <w:szCs w:val="24"/>
        </w:rPr>
        <w:t>“AIOU’s Green Houses”</w:t>
      </w:r>
    </w:p>
    <w:p w14:paraId="2ECFCA43" w14:textId="77777777" w:rsidR="0096056E" w:rsidRPr="00B80FE4" w:rsidRDefault="0096056E" w:rsidP="0096056E">
      <w:pPr>
        <w:spacing w:before="120" w:after="120"/>
        <w:jc w:val="both"/>
        <w:rPr>
          <w:b/>
          <w:bCs/>
          <w:sz w:val="24"/>
          <w:szCs w:val="24"/>
          <w:lang/>
        </w:rPr>
      </w:pPr>
    </w:p>
    <w:p w14:paraId="748F35B1" w14:textId="77777777" w:rsidR="0096056E" w:rsidRDefault="0096056E" w:rsidP="0096056E">
      <w:pPr>
        <w:spacing w:before="120" w:after="120"/>
        <w:jc w:val="both"/>
        <w:rPr>
          <w:b/>
          <w:bCs/>
          <w:sz w:val="24"/>
          <w:szCs w:val="24"/>
        </w:rPr>
      </w:pPr>
      <w:r w:rsidRPr="00B80FE4">
        <w:rPr>
          <w:b/>
          <w:bCs/>
          <w:noProof/>
          <w:sz w:val="24"/>
          <w:szCs w:val="24"/>
        </w:rPr>
        <w:drawing>
          <wp:inline distT="0" distB="0" distL="0" distR="0" wp14:anchorId="24AD0BE9" wp14:editId="1DAEBC25">
            <wp:extent cx="3443914" cy="2719346"/>
            <wp:effectExtent l="0" t="0" r="4445" b="5080"/>
            <wp:docPr id="85" name="Picture 2" descr="A picture containing text, outdoor, sign, green&#10;&#10;Description automatically generated">
              <a:extLst xmlns:a="http://schemas.openxmlformats.org/drawingml/2006/main">
                <a:ext uri="{FF2B5EF4-FFF2-40B4-BE49-F238E27FC236}">
                  <a16:creationId xmlns:a16="http://schemas.microsoft.com/office/drawing/2014/main" id="{73DC5B1E-F460-0B60-FC5C-5F40D0552F8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5" name="Picture 2" descr="A picture containing text, outdoor, sign, green&#10;&#10;Description automatically generated">
                      <a:extLst>
                        <a:ext uri="{FF2B5EF4-FFF2-40B4-BE49-F238E27FC236}">
                          <a16:creationId xmlns:a16="http://schemas.microsoft.com/office/drawing/2014/main" id="{73DC5B1E-F460-0B60-FC5C-5F40D0552F8A}"/>
                        </a:ext>
                      </a:extLst>
                    </pic:cNvPr>
                    <pic:cNvPicPr>
                      <a:picLocks noGrp="1" noChangeAspect="1" noChangeArrowheads="1"/>
                    </pic:cNvPicPr>
                  </pic:nvPicPr>
                  <pic:blipFill>
                    <a:blip r:embed="rId187" cstate="print">
                      <a:extLst>
                        <a:ext uri="{28A0092B-C50C-407E-A947-70E740481C1C}">
                          <a14:useLocalDpi xmlns:a14="http://schemas.microsoft.com/office/drawing/2010/main" val="0"/>
                        </a:ext>
                      </a:extLst>
                    </a:blip>
                    <a:srcRect l="10138" r="10138"/>
                    <a:stretch>
                      <a:fillRect/>
                    </a:stretch>
                  </pic:blipFill>
                  <pic:spPr bwMode="auto">
                    <a:xfrm>
                      <a:off x="0" y="0"/>
                      <a:ext cx="3457174" cy="2729816"/>
                    </a:xfrm>
                    <a:prstGeom prst="rect">
                      <a:avLst/>
                    </a:prstGeom>
                    <a:noFill/>
                  </pic:spPr>
                </pic:pic>
              </a:graphicData>
            </a:graphic>
          </wp:inline>
        </w:drawing>
      </w:r>
    </w:p>
    <w:p w14:paraId="350BC0D6" w14:textId="77777777" w:rsidR="0096056E" w:rsidRPr="00B80FE4" w:rsidRDefault="0096056E" w:rsidP="0096056E">
      <w:pPr>
        <w:spacing w:before="120" w:after="120"/>
        <w:jc w:val="both"/>
        <w:rPr>
          <w:b/>
          <w:bCs/>
          <w:sz w:val="24"/>
          <w:szCs w:val="24"/>
          <w:lang/>
        </w:rPr>
      </w:pPr>
      <w:r w:rsidRPr="00B80FE4">
        <w:rPr>
          <w:b/>
          <w:bCs/>
          <w:sz w:val="24"/>
          <w:szCs w:val="24"/>
        </w:rPr>
        <w:t>Plant a tree Program</w:t>
      </w:r>
    </w:p>
    <w:p w14:paraId="1EF19D33" w14:textId="36588D34" w:rsidR="0096056E" w:rsidRDefault="001119D4" w:rsidP="0096056E">
      <w:pPr>
        <w:spacing w:before="120" w:after="120"/>
        <w:jc w:val="both"/>
        <w:rPr>
          <w:b/>
          <w:bCs/>
          <w:color w:val="FC9D23"/>
          <w:sz w:val="24"/>
          <w:szCs w:val="24"/>
        </w:rPr>
      </w:pPr>
      <w:r>
        <w:rPr>
          <w:noProof/>
        </w:rPr>
        <w:lastRenderedPageBreak/>
        <w:drawing>
          <wp:inline distT="0" distB="0" distL="0" distR="0" wp14:anchorId="47A301F8" wp14:editId="33B8E558">
            <wp:extent cx="3122295" cy="2420610"/>
            <wp:effectExtent l="0" t="0" r="1905" b="0"/>
            <wp:docPr id="112" name="Picture 112" descr="May be an image of 4 people, flower and text that says &quot;න/ THE NATIONALh DPR AIOU mer ributio. Allama Iqbal Open University Islamabad won four prizes in a flower show organized by National Horticulture Society of Pakistan Bh&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y be an image of 4 people, flower and text that says &quot;න/ THE NATIONALh DPR AIOU mer ributio. Allama Iqbal Open University Islamabad won four prizes in a flower show organized by National Horticulture Society of Pakistan Bh&quot;"/>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137621" cy="2432492"/>
                    </a:xfrm>
                    <a:prstGeom prst="rect">
                      <a:avLst/>
                    </a:prstGeom>
                    <a:noFill/>
                    <a:ln>
                      <a:noFill/>
                    </a:ln>
                  </pic:spPr>
                </pic:pic>
              </a:graphicData>
            </a:graphic>
          </wp:inline>
        </w:drawing>
      </w:r>
    </w:p>
    <w:p w14:paraId="7E2DE6B8" w14:textId="70009D77" w:rsidR="00EA544D" w:rsidRDefault="00EA544D" w:rsidP="0096056E">
      <w:pPr>
        <w:spacing w:before="120" w:after="120"/>
        <w:jc w:val="both"/>
        <w:rPr>
          <w:b/>
          <w:bCs/>
          <w:color w:val="FC9D23"/>
          <w:sz w:val="24"/>
          <w:szCs w:val="24"/>
        </w:rPr>
      </w:pPr>
      <w:r w:rsidRPr="00C51F0F">
        <w:rPr>
          <w:rFonts w:asciiTheme="majorHAnsi" w:hAnsiTheme="majorHAnsi"/>
          <w:noProof/>
        </w:rPr>
        <w:drawing>
          <wp:inline distT="0" distB="0" distL="0" distR="0" wp14:anchorId="0B1156BB" wp14:editId="33390054">
            <wp:extent cx="3122762" cy="2218990"/>
            <wp:effectExtent l="0" t="0" r="1905" b="0"/>
            <wp:docPr id="7190" name="Picture 7190" descr="A picture containing text, electronics, display,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 name="Picture 7190" descr="A picture containing text, electronics, display, screenshot&#10;&#10;Description automatically generated"/>
                    <pic:cNvPicPr/>
                  </pic:nvPicPr>
                  <pic:blipFill rotWithShape="1">
                    <a:blip r:embed="rId189"/>
                    <a:srcRect l="27099" t="10436" r="7873" b="7415"/>
                    <a:stretch/>
                  </pic:blipFill>
                  <pic:spPr bwMode="auto">
                    <a:xfrm>
                      <a:off x="0" y="0"/>
                      <a:ext cx="3134718" cy="2227486"/>
                    </a:xfrm>
                    <a:prstGeom prst="rect">
                      <a:avLst/>
                    </a:prstGeom>
                    <a:ln>
                      <a:noFill/>
                    </a:ln>
                    <a:extLst>
                      <a:ext uri="{53640926-AAD7-44D8-BBD7-CCE9431645EC}">
                        <a14:shadowObscured xmlns:a14="http://schemas.microsoft.com/office/drawing/2010/main"/>
                      </a:ext>
                    </a:extLst>
                  </pic:spPr>
                </pic:pic>
              </a:graphicData>
            </a:graphic>
          </wp:inline>
        </w:drawing>
      </w:r>
    </w:p>
    <w:p w14:paraId="62A5DC09" w14:textId="55BA9C9D" w:rsidR="00EA544D" w:rsidRDefault="00EA544D" w:rsidP="0096056E">
      <w:pPr>
        <w:spacing w:before="120" w:after="120"/>
        <w:jc w:val="both"/>
        <w:rPr>
          <w:b/>
          <w:bCs/>
          <w:color w:val="FC9D23"/>
          <w:sz w:val="24"/>
          <w:szCs w:val="24"/>
        </w:rPr>
      </w:pPr>
      <w:r w:rsidRPr="00C51F0F">
        <w:rPr>
          <w:rFonts w:asciiTheme="majorHAnsi" w:hAnsiTheme="majorHAnsi"/>
          <w:noProof/>
        </w:rPr>
        <w:drawing>
          <wp:inline distT="0" distB="0" distL="0" distR="0" wp14:anchorId="164EC866" wp14:editId="0934775D">
            <wp:extent cx="3547110" cy="3164447"/>
            <wp:effectExtent l="952" t="0" r="0" b="0"/>
            <wp:docPr id="7191" name="Picture 7191"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1" name="Picture 7191" descr="A picture containing tree, outdoor&#10;&#10;Description automatically generated"/>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3843" r="27782"/>
                    <a:stretch/>
                  </pic:blipFill>
                  <pic:spPr bwMode="auto">
                    <a:xfrm rot="5400000">
                      <a:off x="0" y="0"/>
                      <a:ext cx="3554447" cy="3170993"/>
                    </a:xfrm>
                    <a:prstGeom prst="rect">
                      <a:avLst/>
                    </a:prstGeom>
                    <a:noFill/>
                    <a:ln>
                      <a:noFill/>
                    </a:ln>
                    <a:extLst>
                      <a:ext uri="{53640926-AAD7-44D8-BBD7-CCE9431645EC}">
                        <a14:shadowObscured xmlns:a14="http://schemas.microsoft.com/office/drawing/2010/main"/>
                      </a:ext>
                    </a:extLst>
                  </pic:spPr>
                </pic:pic>
              </a:graphicData>
            </a:graphic>
          </wp:inline>
        </w:drawing>
      </w:r>
    </w:p>
    <w:p w14:paraId="59DC5670" w14:textId="77777777" w:rsidR="00EA544D" w:rsidRPr="00C51F0F" w:rsidRDefault="00EA544D" w:rsidP="00EA544D">
      <w:pPr>
        <w:pStyle w:val="BodyText"/>
        <w:spacing w:before="12"/>
        <w:jc w:val="center"/>
        <w:rPr>
          <w:rFonts w:asciiTheme="majorHAnsi" w:hAnsiTheme="majorHAnsi"/>
          <w:b/>
          <w:bCs/>
          <w:color w:val="000000" w:themeColor="text1"/>
        </w:rPr>
      </w:pPr>
      <w:r w:rsidRPr="00C51F0F">
        <w:rPr>
          <w:rFonts w:asciiTheme="majorHAnsi" w:hAnsiTheme="majorHAnsi"/>
          <w:b/>
          <w:bCs/>
          <w:color w:val="000000" w:themeColor="text1"/>
        </w:rPr>
        <w:lastRenderedPageBreak/>
        <w:t>Planted vegetation at different university parts</w:t>
      </w:r>
    </w:p>
    <w:p w14:paraId="73172466" w14:textId="77777777" w:rsidR="00EA544D" w:rsidRDefault="00EA544D" w:rsidP="0096056E">
      <w:pPr>
        <w:spacing w:before="120" w:after="120"/>
        <w:jc w:val="both"/>
        <w:rPr>
          <w:b/>
          <w:bCs/>
          <w:color w:val="FC9D23"/>
          <w:sz w:val="24"/>
          <w:szCs w:val="24"/>
        </w:rPr>
      </w:pPr>
    </w:p>
    <w:p w14:paraId="3AA6EAE4" w14:textId="7984B62D" w:rsidR="001119D4" w:rsidRPr="00B80FE4" w:rsidRDefault="001119D4" w:rsidP="0096056E">
      <w:pPr>
        <w:spacing w:before="120" w:after="120"/>
        <w:jc w:val="both"/>
        <w:rPr>
          <w:b/>
          <w:bCs/>
          <w:color w:val="FC9D23"/>
          <w:sz w:val="24"/>
          <w:szCs w:val="24"/>
        </w:rPr>
      </w:pPr>
      <w:r>
        <w:rPr>
          <w:noProof/>
        </w:rPr>
        <w:drawing>
          <wp:inline distT="0" distB="0" distL="0" distR="0" wp14:anchorId="6B0042BB" wp14:editId="4B51ABEA">
            <wp:extent cx="4095480" cy="3434963"/>
            <wp:effectExtent l="0" t="0" r="63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102868" cy="3441159"/>
                    </a:xfrm>
                    <a:prstGeom prst="rect">
                      <a:avLst/>
                    </a:prstGeom>
                    <a:noFill/>
                    <a:ln>
                      <a:noFill/>
                    </a:ln>
                  </pic:spPr>
                </pic:pic>
              </a:graphicData>
            </a:graphic>
          </wp:inline>
        </w:drawing>
      </w:r>
    </w:p>
    <w:p w14:paraId="2601AC1A" w14:textId="4AD7CDD6" w:rsidR="00B80FE4" w:rsidRDefault="00EA544D" w:rsidP="00C96B05">
      <w:pPr>
        <w:ind w:left="360"/>
        <w:jc w:val="both"/>
        <w:rPr>
          <w:rFonts w:ascii="Arial" w:hAnsi="Arial" w:cs="Arial"/>
          <w:sz w:val="24"/>
          <w:szCs w:val="24"/>
        </w:rPr>
      </w:pPr>
      <w:r w:rsidRPr="00C51F0F">
        <w:rPr>
          <w:rFonts w:asciiTheme="majorHAnsi" w:hAnsiTheme="majorHAnsi"/>
          <w:noProof/>
        </w:rPr>
        <w:drawing>
          <wp:inline distT="0" distB="0" distL="0" distR="0" wp14:anchorId="6C70FA24" wp14:editId="2DD476A1">
            <wp:extent cx="3857625" cy="3124835"/>
            <wp:effectExtent l="0" t="0" r="952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35568" t="12957" r="36913" b="12408"/>
                    <a:stretch/>
                  </pic:blipFill>
                  <pic:spPr bwMode="auto">
                    <a:xfrm>
                      <a:off x="0" y="0"/>
                      <a:ext cx="3890592" cy="3151540"/>
                    </a:xfrm>
                    <a:prstGeom prst="rect">
                      <a:avLst/>
                    </a:prstGeom>
                    <a:ln>
                      <a:noFill/>
                    </a:ln>
                    <a:extLst>
                      <a:ext uri="{53640926-AAD7-44D8-BBD7-CCE9431645EC}">
                        <a14:shadowObscured xmlns:a14="http://schemas.microsoft.com/office/drawing/2010/main"/>
                      </a:ext>
                    </a:extLst>
                  </pic:spPr>
                </pic:pic>
              </a:graphicData>
            </a:graphic>
          </wp:inline>
        </w:drawing>
      </w:r>
    </w:p>
    <w:p w14:paraId="5400724B" w14:textId="54FF2066" w:rsidR="00EA544D" w:rsidRPr="002059DF" w:rsidRDefault="00EA544D" w:rsidP="00C96B05">
      <w:pPr>
        <w:ind w:left="360"/>
        <w:jc w:val="both"/>
        <w:rPr>
          <w:rFonts w:ascii="Arial" w:hAnsi="Arial" w:cs="Arial"/>
          <w:sz w:val="24"/>
          <w:szCs w:val="24"/>
        </w:rPr>
      </w:pPr>
      <w:r>
        <w:rPr>
          <w:rFonts w:ascii="Arial" w:hAnsi="Arial" w:cs="Arial"/>
          <w:sz w:val="24"/>
          <w:szCs w:val="24"/>
        </w:rPr>
        <w:t>Zero-Emission Vehicle</w:t>
      </w:r>
    </w:p>
    <w:p w14:paraId="3257B4CD" w14:textId="77777777" w:rsidR="009E51A3" w:rsidRPr="00C96B05" w:rsidRDefault="009E51A3" w:rsidP="00C96B05">
      <w:pPr>
        <w:spacing w:before="120" w:after="120"/>
        <w:jc w:val="both"/>
        <w:rPr>
          <w:sz w:val="24"/>
          <w:szCs w:val="24"/>
        </w:rPr>
      </w:pPr>
    </w:p>
    <w:p w14:paraId="1F193DF9" w14:textId="76E523C9" w:rsidR="00BA6EE2" w:rsidRPr="002059DF" w:rsidRDefault="00BA6EE2">
      <w:pPr>
        <w:pStyle w:val="ListParagraph"/>
        <w:widowControl/>
        <w:numPr>
          <w:ilvl w:val="0"/>
          <w:numId w:val="16"/>
        </w:numPr>
        <w:autoSpaceDE/>
        <w:autoSpaceDN/>
        <w:spacing w:before="120" w:after="120"/>
        <w:jc w:val="both"/>
        <w:rPr>
          <w:b/>
          <w:bCs/>
          <w:color w:val="3E7D44"/>
          <w:sz w:val="24"/>
          <w:szCs w:val="24"/>
        </w:rPr>
      </w:pPr>
      <w:r w:rsidRPr="002059DF">
        <w:rPr>
          <w:b/>
          <w:bCs/>
          <w:color w:val="3E7D44"/>
          <w:sz w:val="24"/>
          <w:szCs w:val="24"/>
        </w:rPr>
        <w:t xml:space="preserve">Free Accessible Lecturers on </w:t>
      </w:r>
      <w:r w:rsidR="00782BF9">
        <w:rPr>
          <w:b/>
          <w:bCs/>
          <w:color w:val="3E7D44"/>
          <w:sz w:val="24"/>
          <w:szCs w:val="24"/>
        </w:rPr>
        <w:t>SDG</w:t>
      </w:r>
      <w:r w:rsidRPr="002059DF">
        <w:rPr>
          <w:b/>
          <w:bCs/>
          <w:color w:val="3E7D44"/>
          <w:sz w:val="24"/>
          <w:szCs w:val="24"/>
        </w:rPr>
        <w:t xml:space="preserve"> 13</w:t>
      </w:r>
    </w:p>
    <w:p w14:paraId="266B4CC7" w14:textId="77777777" w:rsidR="00BA6EE2" w:rsidRPr="00D6077A" w:rsidRDefault="00BA6EE2">
      <w:pPr>
        <w:pStyle w:val="ListParagraph"/>
        <w:numPr>
          <w:ilvl w:val="0"/>
          <w:numId w:val="3"/>
        </w:numPr>
        <w:rPr>
          <w:sz w:val="24"/>
          <w:szCs w:val="24"/>
        </w:rPr>
      </w:pPr>
      <w:r w:rsidRPr="00D6077A">
        <w:rPr>
          <w:sz w:val="24"/>
          <w:szCs w:val="24"/>
        </w:rPr>
        <w:t>https://www.youtube.com/watch?v=UhO8XHFUcDg</w:t>
      </w:r>
    </w:p>
    <w:p w14:paraId="7D6D4787" w14:textId="77777777" w:rsidR="003371D7" w:rsidRPr="00D6077A" w:rsidRDefault="003371D7" w:rsidP="003F60CA">
      <w:pPr>
        <w:pStyle w:val="ListParagraph"/>
        <w:spacing w:before="120" w:after="120"/>
        <w:jc w:val="both"/>
        <w:rPr>
          <w:sz w:val="24"/>
          <w:szCs w:val="24"/>
        </w:rPr>
      </w:pPr>
    </w:p>
    <w:p w14:paraId="645E130E" w14:textId="77777777" w:rsidR="003371D7" w:rsidRPr="00D6077A" w:rsidRDefault="003371D7" w:rsidP="003F60CA">
      <w:pPr>
        <w:pStyle w:val="ListParagraph"/>
        <w:spacing w:before="120" w:after="120"/>
        <w:jc w:val="both"/>
        <w:rPr>
          <w:sz w:val="24"/>
          <w:szCs w:val="24"/>
        </w:rPr>
      </w:pPr>
    </w:p>
    <w:p w14:paraId="080DFA99" w14:textId="77777777" w:rsidR="003371D7" w:rsidRPr="00D6077A" w:rsidRDefault="003371D7" w:rsidP="003F60CA">
      <w:pPr>
        <w:pStyle w:val="ListParagraph"/>
        <w:spacing w:before="120" w:after="120"/>
        <w:jc w:val="both"/>
        <w:rPr>
          <w:sz w:val="24"/>
          <w:szCs w:val="24"/>
        </w:rPr>
      </w:pPr>
    </w:p>
    <w:p w14:paraId="6B57F948" w14:textId="48A945A0" w:rsidR="003371D7" w:rsidRPr="00D6077A" w:rsidRDefault="003371D7" w:rsidP="00650426">
      <w:pPr>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29033DA3" w14:textId="77777777" w:rsidR="003371D7" w:rsidRPr="00D6077A" w:rsidRDefault="003371D7" w:rsidP="003F60CA">
      <w:pPr>
        <w:pStyle w:val="BodyText"/>
        <w:spacing w:before="120" w:after="120"/>
        <w:jc w:val="both"/>
        <w:rPr>
          <w:sz w:val="24"/>
          <w:szCs w:val="24"/>
        </w:rPr>
      </w:pPr>
    </w:p>
    <w:p w14:paraId="7C606111" w14:textId="77777777" w:rsidR="003371D7" w:rsidRPr="002059DF" w:rsidRDefault="003371D7" w:rsidP="002059DF">
      <w:pPr>
        <w:pStyle w:val="Heading1"/>
        <w:spacing w:before="120" w:after="120"/>
        <w:jc w:val="center"/>
        <w:rPr>
          <w:sz w:val="24"/>
          <w:szCs w:val="24"/>
        </w:rPr>
      </w:pPr>
      <w:r w:rsidRPr="002059DF">
        <w:rPr>
          <w:noProof/>
          <w:color w:val="0996D9"/>
          <w:sz w:val="24"/>
          <w:szCs w:val="24"/>
          <w:lang w:bidi="th-TH"/>
        </w:rPr>
        <w:drawing>
          <wp:anchor distT="0" distB="0" distL="0" distR="0" simplePos="0" relativeHeight="251662848" behindDoc="0" locked="0" layoutInCell="1" allowOverlap="1" wp14:anchorId="0BF48227" wp14:editId="551115B1">
            <wp:simplePos x="0" y="0"/>
            <wp:positionH relativeFrom="page">
              <wp:posOffset>1031625</wp:posOffset>
            </wp:positionH>
            <wp:positionV relativeFrom="paragraph">
              <wp:posOffset>-44213</wp:posOffset>
            </wp:positionV>
            <wp:extent cx="875621" cy="924267"/>
            <wp:effectExtent l="0" t="0" r="0" b="0"/>
            <wp:wrapNone/>
            <wp:docPr id="15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68.jpeg"/>
                    <pic:cNvPicPr/>
                  </pic:nvPicPr>
                  <pic:blipFill>
                    <a:blip r:embed="rId193" cstate="print"/>
                    <a:stretch>
                      <a:fillRect/>
                    </a:stretch>
                  </pic:blipFill>
                  <pic:spPr>
                    <a:xfrm>
                      <a:off x="0" y="0"/>
                      <a:ext cx="875621" cy="924267"/>
                    </a:xfrm>
                    <a:prstGeom prst="rect">
                      <a:avLst/>
                    </a:prstGeom>
                  </pic:spPr>
                </pic:pic>
              </a:graphicData>
            </a:graphic>
          </wp:anchor>
        </w:drawing>
      </w:r>
      <w:bookmarkStart w:id="23" w:name="_TOC_250004"/>
      <w:bookmarkEnd w:id="23"/>
      <w:r w:rsidRPr="002059DF">
        <w:rPr>
          <w:color w:val="0996D9"/>
          <w:sz w:val="24"/>
          <w:szCs w:val="24"/>
        </w:rPr>
        <w:t>SUSTAINABLE DEVELOPMENT GOAL 14 – LIFE BELOW WATER</w:t>
      </w:r>
    </w:p>
    <w:p w14:paraId="1878B4A0" w14:textId="77777777" w:rsidR="003371D7" w:rsidRPr="00D6077A" w:rsidRDefault="003371D7" w:rsidP="003F60CA">
      <w:pPr>
        <w:pStyle w:val="BodyText"/>
        <w:spacing w:before="120" w:after="120"/>
        <w:jc w:val="both"/>
        <w:rPr>
          <w:sz w:val="24"/>
          <w:szCs w:val="24"/>
        </w:rPr>
      </w:pPr>
    </w:p>
    <w:p w14:paraId="69B623E2" w14:textId="77777777" w:rsidR="003371D7" w:rsidRPr="00D6077A" w:rsidRDefault="003371D7" w:rsidP="002059DF">
      <w:pPr>
        <w:pStyle w:val="Heading2"/>
        <w:spacing w:before="120" w:after="120"/>
        <w:ind w:left="2388" w:right="430"/>
        <w:jc w:val="center"/>
        <w:rPr>
          <w:b w:val="0"/>
          <w:bCs w:val="0"/>
          <w:sz w:val="24"/>
          <w:szCs w:val="24"/>
        </w:rPr>
      </w:pPr>
      <w:r w:rsidRPr="00D6077A">
        <w:rPr>
          <w:b w:val="0"/>
          <w:bCs w:val="0"/>
          <w:color w:val="0996D9"/>
          <w:sz w:val="24"/>
          <w:szCs w:val="24"/>
        </w:rPr>
        <w:t>Conserve and sustainably use the oceans, seas and marine resources for sustainable development</w:t>
      </w:r>
    </w:p>
    <w:p w14:paraId="0B8B7311" w14:textId="6E5A4CE1" w:rsidR="003371D7" w:rsidRPr="00D6077A" w:rsidRDefault="00AA4610" w:rsidP="003F60CA">
      <w:pPr>
        <w:pStyle w:val="BodyText"/>
        <w:spacing w:before="120" w:after="120"/>
        <w:jc w:val="both"/>
        <w:rPr>
          <w:sz w:val="24"/>
          <w:szCs w:val="24"/>
        </w:rPr>
      </w:pPr>
      <w:r>
        <w:rPr>
          <w:noProof/>
        </w:rPr>
        <mc:AlternateContent>
          <mc:Choice Requires="wps">
            <w:drawing>
              <wp:anchor distT="0" distB="0" distL="0" distR="0" simplePos="0" relativeHeight="251674624" behindDoc="1" locked="0" layoutInCell="1" allowOverlap="1" wp14:anchorId="30C4C296" wp14:editId="48E4032A">
                <wp:simplePos x="0" y="0"/>
                <wp:positionH relativeFrom="page">
                  <wp:posOffset>946150</wp:posOffset>
                </wp:positionH>
                <wp:positionV relativeFrom="paragraph">
                  <wp:posOffset>118745</wp:posOffset>
                </wp:positionV>
                <wp:extent cx="6073140" cy="1270"/>
                <wp:effectExtent l="0" t="0" r="0" b="0"/>
                <wp:wrapTopAndBottom/>
                <wp:docPr id="61" name="Freeform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0996D9"/>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57F83D3" id="Freeform 66" o:spid="_x0000_s1026" style="position:absolute;margin-left:74.5pt;margin-top:9.35pt;width:478.2pt;height:.1pt;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7WtmwIAAJgFAAAOAAAAZHJzL2Uyb0RvYy54bWysVNtu2zAMfR+wfxD0uKG1nVsXI04xNOsw&#10;oLsAzT5AkeXYmCxqkhKn/fpRkp16GfYy7EWgROrw8Iji6vbUSnIUxjagCppdp5QIxaFs1L6g37f3&#10;V+8osY6pkklQoqBPwtLb9etXq07nYgI1yFIYgiDK5p0uaO2czpPE8lq0zF6DFgqdFZiWOdyafVIa&#10;1iF6K5NJmi6SDkypDXBhLZ5uopOuA35VCe6+VpUVjsiCIjcXVhPWnV+T9Yrle8N03fCeBvsHFi1r&#10;FCY9Q22YY+Rgmj+g2oYbsFC5aw5tAlXVcBFqwGqy9KKax5ppEWpBcaw+y2T/Hyz/cnzU34ynbvUD&#10;8B8WFUk6bfOzx28sxpBd9xlKfEN2cBCKPVWm9TexDHIKmj6dNRUnRzgeLtKbaTZD6Tn6sslNkDxh&#10;+XCXH6z7KCDgsOODdfFFSrSCniVRrMWkW4SoWomP8/aKpCSbLePSv+A5LBvC3iRkm5KOLOeL2WXQ&#10;ZAiKWFk6nwXEy7jpEOfBJiMwLGA/UGT1wJqfVE8bLcL8F0iDUBqsF2iL5AaFEAGDfIl/icXcl7Hx&#10;Tp/CYG9fdrWhBLt6F8vQzHlmPoU3SVfQoIU/aOEothBc7uLpMMmLV6pxVLg+ZhXdeMMnwL6JRkjq&#10;uY6eVsF9I2V4W6k8lcV0HrWxIJvSOz0ba/a7O2nIkfn/ulwuNktfDIL9FqaNdRtm6xgXXLFmAwdV&#10;hiy1YOWH3naskdFGIImihwb3Pe3nhM13UD5hfxuI4wHHGRo1mGdKOhwNBbU/D8wISuQnhX9vmc18&#10;Q7uwmc1vJrgxY89u7GGKI1RBHcWO8Oadi/PnoE2zrzFTFnpEwXv8V1XjP0DgF1n1G/z+QYZ+VPn5&#10;Mt6HqJeBuv4FAAD//wMAUEsDBBQABgAIAAAAIQCsp0CD3wAAAAoBAAAPAAAAZHJzL2Rvd25yZXYu&#10;eG1sTI/NTsMwEITvSLyDtZW4UbuohSbEqSg/QkLiQMuhRzfexlHjdRS7bXh7Nie47eyOZr8pVoNv&#10;xRn72ATSMJsqEEhVsA3VGr63b7dLEDEZsqYNhBp+MMKqvL4qTG7Dhb7wvEm14BCKudHgUupyKWPl&#10;0Js4DR0S3w6h9yax7Gtpe3PhcN/KO6XupTcN8QdnOnx2WB03J6+hPlbrXn2sd9mrX+y82n6695ek&#10;9c1keHoEkXBIf2YY8RkdSmbahxPZKFrW84y7JB6WDyBGw0wt5iD24yYDWRbyf4XyFwAA//8DAFBL&#10;AQItABQABgAIAAAAIQC2gziS/gAAAOEBAAATAAAAAAAAAAAAAAAAAAAAAABbQ29udGVudF9UeXBl&#10;c10ueG1sUEsBAi0AFAAGAAgAAAAhADj9If/WAAAAlAEAAAsAAAAAAAAAAAAAAAAALwEAAF9yZWxz&#10;Ly5yZWxzUEsBAi0AFAAGAAgAAAAhAPTfta2bAgAAmAUAAA4AAAAAAAAAAAAAAAAALgIAAGRycy9l&#10;Mm9Eb2MueG1sUEsBAi0AFAAGAAgAAAAhAKynQIPfAAAACgEAAA8AAAAAAAAAAAAAAAAA9QQAAGRy&#10;cy9kb3ducmV2LnhtbFBLBQYAAAAABAAEAPMAAAABBgAAAAA=&#10;" path="m,l9564,e" filled="f" strokecolor="#0996d9" strokeweight=".5pt">
                <v:path arrowok="t" o:connecttype="custom" o:connectlocs="0,0;6073140,0" o:connectangles="0,0"/>
                <w10:wrap type="topAndBottom" anchorx="page"/>
              </v:shape>
            </w:pict>
          </mc:Fallback>
        </mc:AlternateContent>
      </w:r>
    </w:p>
    <w:p w14:paraId="7FC9FE1B" w14:textId="77777777" w:rsidR="003371D7" w:rsidRPr="002059DF" w:rsidRDefault="002059DF">
      <w:pPr>
        <w:pStyle w:val="ListParagraph"/>
        <w:widowControl/>
        <w:numPr>
          <w:ilvl w:val="0"/>
          <w:numId w:val="17"/>
        </w:numPr>
        <w:autoSpaceDE/>
        <w:autoSpaceDN/>
        <w:spacing w:before="120" w:after="120"/>
        <w:jc w:val="both"/>
        <w:rPr>
          <w:b/>
          <w:bCs/>
          <w:color w:val="0996D9"/>
          <w:sz w:val="24"/>
          <w:szCs w:val="24"/>
        </w:rPr>
      </w:pPr>
      <w:r w:rsidRPr="002059DF">
        <w:rPr>
          <w:b/>
          <w:bCs/>
          <w:color w:val="0996D9"/>
          <w:sz w:val="24"/>
          <w:szCs w:val="24"/>
        </w:rPr>
        <w:t>RESEARCH &amp; INNOVATION</w:t>
      </w:r>
    </w:p>
    <w:p w14:paraId="03265516" w14:textId="2EC5E2C3" w:rsidR="003371D7" w:rsidRPr="002059DF" w:rsidRDefault="003371D7">
      <w:pPr>
        <w:pStyle w:val="ListParagraph"/>
        <w:widowControl/>
        <w:numPr>
          <w:ilvl w:val="0"/>
          <w:numId w:val="1"/>
        </w:numPr>
        <w:autoSpaceDE/>
        <w:autoSpaceDN/>
        <w:spacing w:before="120" w:after="120"/>
        <w:jc w:val="both"/>
        <w:rPr>
          <w:sz w:val="24"/>
          <w:szCs w:val="24"/>
        </w:rPr>
      </w:pPr>
      <w:r w:rsidRPr="002059DF">
        <w:rPr>
          <w:sz w:val="24"/>
          <w:szCs w:val="24"/>
        </w:rPr>
        <w:t xml:space="preserve">The university can proudly boast the work of its faculty members in the context of LIFE BELOW WATER as in the last 10 years university has published </w:t>
      </w:r>
      <w:r w:rsidR="00AA4610">
        <w:rPr>
          <w:sz w:val="24"/>
          <w:szCs w:val="24"/>
        </w:rPr>
        <w:t>25</w:t>
      </w:r>
      <w:r w:rsidRPr="002059DF">
        <w:rPr>
          <w:sz w:val="24"/>
          <w:szCs w:val="24"/>
        </w:rPr>
        <w:t xml:space="preserve"> Research Publications that are relevant to target </w:t>
      </w:r>
      <w:r w:rsidR="00782BF9">
        <w:rPr>
          <w:sz w:val="24"/>
          <w:szCs w:val="24"/>
        </w:rPr>
        <w:t>SDG</w:t>
      </w:r>
    </w:p>
    <w:p w14:paraId="709AE975" w14:textId="252BF9B7" w:rsidR="003371D7" w:rsidRPr="002059DF" w:rsidRDefault="00AA4610">
      <w:pPr>
        <w:pStyle w:val="ListParagraph"/>
        <w:widowControl/>
        <w:numPr>
          <w:ilvl w:val="0"/>
          <w:numId w:val="1"/>
        </w:numPr>
        <w:autoSpaceDE/>
        <w:autoSpaceDN/>
        <w:spacing w:before="120" w:after="120"/>
        <w:jc w:val="both"/>
        <w:rPr>
          <w:sz w:val="24"/>
          <w:szCs w:val="24"/>
        </w:rPr>
      </w:pPr>
      <w:r>
        <w:rPr>
          <w:sz w:val="24"/>
          <w:szCs w:val="24"/>
        </w:rPr>
        <w:t>7</w:t>
      </w:r>
      <w:r w:rsidR="003371D7" w:rsidRPr="002059DF">
        <w:rPr>
          <w:sz w:val="24"/>
          <w:szCs w:val="24"/>
        </w:rPr>
        <w:t xml:space="preserve"> Research grants have been won by the various faculty members that are relevant to target </w:t>
      </w:r>
      <w:r w:rsidR="00782BF9">
        <w:rPr>
          <w:sz w:val="24"/>
          <w:szCs w:val="24"/>
        </w:rPr>
        <w:t>SDG</w:t>
      </w:r>
    </w:p>
    <w:p w14:paraId="01FB1DC1" w14:textId="77777777" w:rsidR="003371D7" w:rsidRPr="002059DF" w:rsidRDefault="002059DF">
      <w:pPr>
        <w:pStyle w:val="ListParagraph"/>
        <w:widowControl/>
        <w:numPr>
          <w:ilvl w:val="0"/>
          <w:numId w:val="17"/>
        </w:numPr>
        <w:autoSpaceDE/>
        <w:autoSpaceDN/>
        <w:spacing w:before="120" w:after="120"/>
        <w:jc w:val="both"/>
        <w:rPr>
          <w:b/>
          <w:bCs/>
          <w:color w:val="0996D9"/>
          <w:sz w:val="24"/>
          <w:szCs w:val="24"/>
        </w:rPr>
      </w:pPr>
      <w:r w:rsidRPr="002059DF">
        <w:rPr>
          <w:b/>
          <w:bCs/>
          <w:color w:val="0996D9"/>
          <w:sz w:val="24"/>
          <w:szCs w:val="24"/>
        </w:rPr>
        <w:t>TEACHING &amp; STUDENTS</w:t>
      </w:r>
    </w:p>
    <w:p w14:paraId="19B11D0D" w14:textId="4D626895"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Various departments of the university are running about 08 courses that are relevant to target </w:t>
      </w:r>
      <w:r w:rsidR="00782BF9">
        <w:rPr>
          <w:sz w:val="24"/>
          <w:szCs w:val="24"/>
        </w:rPr>
        <w:t>SDG</w:t>
      </w:r>
      <w:r w:rsidRPr="002059DF">
        <w:rPr>
          <w:sz w:val="24"/>
          <w:szCs w:val="24"/>
        </w:rPr>
        <w:t xml:space="preserve"> </w:t>
      </w:r>
    </w:p>
    <w:p w14:paraId="3AB44E72" w14:textId="77777777"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Link to course inventory </w:t>
      </w:r>
      <w:r w:rsidR="00333B93" w:rsidRPr="002059DF">
        <w:rPr>
          <w:sz w:val="24"/>
          <w:szCs w:val="24"/>
        </w:rPr>
        <w:t>http://oric.aiou.edu.pk/?page_id=1748</w:t>
      </w:r>
    </w:p>
    <w:p w14:paraId="32324A46" w14:textId="77777777" w:rsidR="003371D7" w:rsidRPr="002059DF" w:rsidRDefault="002059DF">
      <w:pPr>
        <w:pStyle w:val="ListParagraph"/>
        <w:widowControl/>
        <w:numPr>
          <w:ilvl w:val="0"/>
          <w:numId w:val="17"/>
        </w:numPr>
        <w:autoSpaceDE/>
        <w:autoSpaceDN/>
        <w:spacing w:before="120" w:after="120"/>
        <w:jc w:val="both"/>
        <w:rPr>
          <w:b/>
          <w:bCs/>
          <w:color w:val="0996D9"/>
          <w:sz w:val="24"/>
          <w:szCs w:val="24"/>
        </w:rPr>
      </w:pPr>
      <w:r w:rsidRPr="002059DF">
        <w:rPr>
          <w:b/>
          <w:bCs/>
          <w:color w:val="0996D9"/>
          <w:sz w:val="24"/>
          <w:szCs w:val="24"/>
        </w:rPr>
        <w:t>OPERATIONS</w:t>
      </w:r>
    </w:p>
    <w:p w14:paraId="4E58379F" w14:textId="6F45A897" w:rsidR="003371D7" w:rsidRDefault="003371D7">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The department of Agricultural Sciences is eagerly working with all their resources for LIFE BELOW WATER by various courses, publications, activities and student internships. Overall, 8 faculty members are currently engaged in the working of this </w:t>
      </w:r>
      <w:r w:rsidR="00782BF9">
        <w:rPr>
          <w:sz w:val="24"/>
          <w:szCs w:val="24"/>
        </w:rPr>
        <w:t>SDG</w:t>
      </w:r>
      <w:r w:rsidRPr="002059DF">
        <w:rPr>
          <w:sz w:val="24"/>
          <w:szCs w:val="24"/>
        </w:rPr>
        <w:t xml:space="preserve"> and adding their due share in the betterment of life of people</w:t>
      </w:r>
    </w:p>
    <w:p w14:paraId="5E618923" w14:textId="63B196E0" w:rsidR="00EA544D" w:rsidRPr="0048741D" w:rsidRDefault="00EA544D" w:rsidP="0048741D">
      <w:pPr>
        <w:pStyle w:val="ListParagraph"/>
        <w:numPr>
          <w:ilvl w:val="0"/>
          <w:numId w:val="3"/>
        </w:numPr>
        <w:tabs>
          <w:tab w:val="left" w:pos="4678"/>
        </w:tabs>
        <w:spacing w:line="283" w:lineRule="exact"/>
        <w:rPr>
          <w:rFonts w:asciiTheme="majorHAnsi" w:hAnsiTheme="majorHAnsi"/>
          <w:sz w:val="24"/>
          <w:szCs w:val="24"/>
        </w:rPr>
      </w:pPr>
      <w:r w:rsidRPr="00EA544D">
        <w:rPr>
          <w:rFonts w:asciiTheme="majorHAnsi" w:hAnsiTheme="majorHAnsi"/>
          <w:sz w:val="24"/>
          <w:szCs w:val="24"/>
        </w:rPr>
        <w:t xml:space="preserve">University has built various water absorption areas and rain water collection repository. </w:t>
      </w:r>
    </w:p>
    <w:p w14:paraId="43C48D52" w14:textId="77777777" w:rsidR="00394C0E" w:rsidRPr="0062597F" w:rsidRDefault="00394C0E" w:rsidP="00394C0E">
      <w:pPr>
        <w:pStyle w:val="ListParagraph"/>
        <w:numPr>
          <w:ilvl w:val="0"/>
          <w:numId w:val="3"/>
        </w:numPr>
        <w:ind w:right="604"/>
        <w:jc w:val="both"/>
        <w:rPr>
          <w:rFonts w:asciiTheme="majorHAnsi" w:hAnsiTheme="majorHAnsi"/>
          <w:color w:val="000000" w:themeColor="text1"/>
        </w:rPr>
      </w:pPr>
      <w:bookmarkStart w:id="24" w:name="_Hlk86411806"/>
      <w:r>
        <w:rPr>
          <w:rFonts w:asciiTheme="majorHAnsi" w:hAnsiTheme="majorHAnsi"/>
          <w:color w:val="000000" w:themeColor="text1"/>
        </w:rPr>
        <w:t xml:space="preserve">AIOU </w:t>
      </w:r>
      <w:r w:rsidRPr="0062597F">
        <w:rPr>
          <w:rFonts w:asciiTheme="majorHAnsi" w:hAnsiTheme="majorHAnsi"/>
          <w:color w:val="000000" w:themeColor="text1"/>
        </w:rPr>
        <w:t xml:space="preserve">has constructed three water recharge wells at the campus with the technical assistance of the PCRWR team in 2021. These wells are fully operational and play their role in recharging depleted zones of underground water. Maximum rainwater is being harvested from catchment areas and sent back to underground from aquifer recharge. </w:t>
      </w:r>
    </w:p>
    <w:p w14:paraId="666E4878" w14:textId="77777777" w:rsidR="00394C0E" w:rsidRPr="00C51F0F" w:rsidRDefault="00394C0E" w:rsidP="00394C0E">
      <w:pPr>
        <w:pStyle w:val="BodyText"/>
        <w:numPr>
          <w:ilvl w:val="0"/>
          <w:numId w:val="3"/>
        </w:numPr>
        <w:ind w:right="604"/>
        <w:jc w:val="both"/>
        <w:rPr>
          <w:rFonts w:asciiTheme="majorHAnsi" w:hAnsiTheme="majorHAnsi"/>
          <w:color w:val="000000" w:themeColor="text1"/>
        </w:rPr>
      </w:pPr>
      <w:bookmarkStart w:id="25" w:name="_Hlk86411825"/>
      <w:bookmarkEnd w:id="24"/>
      <w:r w:rsidRPr="00C51F0F">
        <w:rPr>
          <w:rFonts w:asciiTheme="majorHAnsi" w:hAnsiTheme="majorHAnsi"/>
          <w:color w:val="000000" w:themeColor="text1"/>
        </w:rPr>
        <w:t xml:space="preserve">Rain water collection points are installed at main campus and some of the regional campuses where collected rain water from the roofs of the buildings is discharged </w:t>
      </w:r>
      <w:r w:rsidRPr="00C51F0F">
        <w:rPr>
          <w:rFonts w:asciiTheme="majorHAnsi" w:hAnsiTheme="majorHAnsi"/>
          <w:color w:val="000000" w:themeColor="text1"/>
          <w:spacing w:val="-47"/>
        </w:rPr>
        <w:t xml:space="preserve">   </w:t>
      </w:r>
      <w:r w:rsidRPr="00C51F0F">
        <w:rPr>
          <w:rFonts w:asciiTheme="majorHAnsi" w:hAnsiTheme="majorHAnsi"/>
          <w:color w:val="000000" w:themeColor="text1"/>
        </w:rPr>
        <w:t xml:space="preserve">into the local ponds and canals around the buildings. The rainwater collected is used mainly for toilet flushing and for watering the plants inside the building and washing buses. </w:t>
      </w:r>
    </w:p>
    <w:p w14:paraId="2FDF20F3" w14:textId="77777777" w:rsidR="00394C0E" w:rsidRPr="00C51F0F" w:rsidRDefault="00394C0E" w:rsidP="00394C0E">
      <w:pPr>
        <w:pStyle w:val="BodyText"/>
        <w:numPr>
          <w:ilvl w:val="0"/>
          <w:numId w:val="3"/>
        </w:numPr>
        <w:ind w:right="604"/>
        <w:jc w:val="both"/>
        <w:rPr>
          <w:rFonts w:asciiTheme="majorHAnsi" w:hAnsiTheme="majorHAnsi"/>
          <w:color w:val="000000" w:themeColor="text1"/>
        </w:rPr>
      </w:pPr>
      <w:r w:rsidRPr="00C51F0F">
        <w:rPr>
          <w:rFonts w:asciiTheme="majorHAnsi" w:hAnsiTheme="majorHAnsi"/>
          <w:color w:val="000000" w:themeColor="text1"/>
        </w:rPr>
        <w:t>AIOU plays an active role in creating mass awareness on water conservation.</w:t>
      </w:r>
    </w:p>
    <w:bookmarkEnd w:id="25"/>
    <w:p w14:paraId="50CB70A0" w14:textId="77777777" w:rsidR="00394C0E" w:rsidRPr="00C51F0F" w:rsidRDefault="00394C0E" w:rsidP="00394C0E">
      <w:pPr>
        <w:pStyle w:val="BodyText"/>
        <w:numPr>
          <w:ilvl w:val="0"/>
          <w:numId w:val="3"/>
        </w:numPr>
        <w:ind w:right="591"/>
        <w:jc w:val="both"/>
        <w:rPr>
          <w:rFonts w:asciiTheme="majorHAnsi" w:hAnsiTheme="majorHAnsi"/>
          <w:color w:val="000000" w:themeColor="text1"/>
        </w:rPr>
      </w:pPr>
      <w:r w:rsidRPr="00C51F0F">
        <w:rPr>
          <w:rFonts w:asciiTheme="majorHAnsi" w:hAnsiTheme="majorHAnsi"/>
          <w:color w:val="000000" w:themeColor="text1"/>
        </w:rPr>
        <w:t xml:space="preserve">Additional Links: </w:t>
      </w:r>
      <w:hyperlink r:id="rId194" w:history="1">
        <w:r w:rsidRPr="00C51F0F">
          <w:rPr>
            <w:rStyle w:val="Hyperlink"/>
            <w:rFonts w:asciiTheme="majorHAnsi" w:hAnsiTheme="majorHAnsi"/>
          </w:rPr>
          <w:t>https://www.youtube.com/watch?v=H4kVmG4Zlj4</w:t>
        </w:r>
      </w:hyperlink>
    </w:p>
    <w:p w14:paraId="59722B39" w14:textId="2EF60AB5" w:rsidR="00394C0E" w:rsidRPr="002059DF" w:rsidRDefault="00394C0E" w:rsidP="0048741D">
      <w:pPr>
        <w:pStyle w:val="BodyText"/>
        <w:numPr>
          <w:ilvl w:val="0"/>
          <w:numId w:val="3"/>
        </w:numPr>
        <w:ind w:right="591"/>
        <w:jc w:val="both"/>
        <w:rPr>
          <w:sz w:val="24"/>
          <w:szCs w:val="24"/>
        </w:rPr>
      </w:pPr>
      <w:r w:rsidRPr="00C51F0F">
        <w:rPr>
          <w:rFonts w:asciiTheme="majorHAnsi" w:hAnsiTheme="majorHAnsi"/>
          <w:color w:val="000000" w:themeColor="text1"/>
        </w:rPr>
        <w:t>https://www.youtube.com/watch?v=VvY4AaclyIE</w:t>
      </w:r>
    </w:p>
    <w:p w14:paraId="14CF5B75" w14:textId="3D14E863" w:rsidR="00D72001" w:rsidRPr="002059DF" w:rsidRDefault="00D72001">
      <w:pPr>
        <w:pStyle w:val="ListParagraph"/>
        <w:widowControl/>
        <w:numPr>
          <w:ilvl w:val="0"/>
          <w:numId w:val="17"/>
        </w:numPr>
        <w:autoSpaceDE/>
        <w:autoSpaceDN/>
        <w:spacing w:before="120" w:after="120"/>
        <w:jc w:val="both"/>
        <w:rPr>
          <w:b/>
          <w:bCs/>
          <w:color w:val="0996D9"/>
          <w:sz w:val="24"/>
          <w:szCs w:val="24"/>
        </w:rPr>
      </w:pPr>
      <w:r w:rsidRPr="002059DF">
        <w:rPr>
          <w:b/>
          <w:bCs/>
          <w:color w:val="0996D9"/>
          <w:sz w:val="24"/>
          <w:szCs w:val="24"/>
        </w:rPr>
        <w:t xml:space="preserve">Free Accessible Lecturers on </w:t>
      </w:r>
      <w:r w:rsidR="00782BF9">
        <w:rPr>
          <w:b/>
          <w:bCs/>
          <w:color w:val="0996D9"/>
          <w:sz w:val="24"/>
          <w:szCs w:val="24"/>
        </w:rPr>
        <w:t>SDG</w:t>
      </w:r>
      <w:r w:rsidRPr="002059DF">
        <w:rPr>
          <w:b/>
          <w:bCs/>
          <w:color w:val="0996D9"/>
          <w:sz w:val="24"/>
          <w:szCs w:val="24"/>
        </w:rPr>
        <w:t xml:space="preserve"> 14</w:t>
      </w:r>
    </w:p>
    <w:p w14:paraId="71F45D7C" w14:textId="77777777" w:rsidR="00D72001" w:rsidRPr="002059DF" w:rsidRDefault="00D72001">
      <w:pPr>
        <w:pStyle w:val="ListParagraph"/>
        <w:numPr>
          <w:ilvl w:val="0"/>
          <w:numId w:val="3"/>
        </w:numPr>
        <w:rPr>
          <w:sz w:val="24"/>
          <w:szCs w:val="24"/>
        </w:rPr>
      </w:pPr>
      <w:r w:rsidRPr="002059DF">
        <w:rPr>
          <w:sz w:val="24"/>
          <w:szCs w:val="24"/>
        </w:rPr>
        <w:t>https://www.youtube.com/watch?v=UhO8XHFUcDg</w:t>
      </w:r>
    </w:p>
    <w:p w14:paraId="46B350E9" w14:textId="77777777" w:rsidR="003371D7" w:rsidRPr="002059DF" w:rsidRDefault="003371D7" w:rsidP="003F60CA">
      <w:pPr>
        <w:pStyle w:val="ListParagraph"/>
        <w:spacing w:before="120" w:after="120"/>
        <w:jc w:val="both"/>
        <w:rPr>
          <w:sz w:val="24"/>
          <w:szCs w:val="24"/>
        </w:rPr>
      </w:pPr>
    </w:p>
    <w:p w14:paraId="6833E604" w14:textId="77777777" w:rsidR="003371D7" w:rsidRPr="002059DF" w:rsidRDefault="003371D7" w:rsidP="003F60CA">
      <w:pPr>
        <w:pStyle w:val="ListParagraph"/>
        <w:spacing w:before="120" w:after="120"/>
        <w:jc w:val="both"/>
        <w:rPr>
          <w:sz w:val="24"/>
          <w:szCs w:val="24"/>
        </w:rPr>
      </w:pPr>
    </w:p>
    <w:p w14:paraId="2A0C0C75"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2B46B8A6" w14:textId="77777777" w:rsidR="003371D7" w:rsidRPr="00D6077A" w:rsidRDefault="003371D7" w:rsidP="003F60CA">
      <w:pPr>
        <w:pStyle w:val="BodyText"/>
        <w:spacing w:before="120" w:after="120"/>
        <w:jc w:val="both"/>
        <w:rPr>
          <w:sz w:val="24"/>
          <w:szCs w:val="24"/>
        </w:rPr>
      </w:pPr>
    </w:p>
    <w:p w14:paraId="53269178" w14:textId="77777777" w:rsidR="003371D7" w:rsidRPr="002059DF" w:rsidRDefault="003371D7" w:rsidP="003F60CA">
      <w:pPr>
        <w:pStyle w:val="Heading1"/>
        <w:spacing w:before="120" w:after="120"/>
        <w:jc w:val="both"/>
        <w:rPr>
          <w:sz w:val="24"/>
          <w:szCs w:val="24"/>
        </w:rPr>
      </w:pPr>
      <w:r w:rsidRPr="002059DF">
        <w:rPr>
          <w:noProof/>
          <w:sz w:val="24"/>
          <w:szCs w:val="24"/>
          <w:lang w:bidi="th-TH"/>
        </w:rPr>
        <w:drawing>
          <wp:anchor distT="0" distB="0" distL="0" distR="0" simplePos="0" relativeHeight="251663872" behindDoc="0" locked="0" layoutInCell="1" allowOverlap="1" wp14:anchorId="408CD818" wp14:editId="0B7A063D">
            <wp:simplePos x="0" y="0"/>
            <wp:positionH relativeFrom="page">
              <wp:posOffset>1045353</wp:posOffset>
            </wp:positionH>
            <wp:positionV relativeFrom="paragraph">
              <wp:posOffset>-45863</wp:posOffset>
            </wp:positionV>
            <wp:extent cx="765127" cy="885718"/>
            <wp:effectExtent l="0" t="0" r="0" b="0"/>
            <wp:wrapNone/>
            <wp:docPr id="16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74.png"/>
                    <pic:cNvPicPr/>
                  </pic:nvPicPr>
                  <pic:blipFill>
                    <a:blip r:embed="rId195" cstate="print"/>
                    <a:stretch>
                      <a:fillRect/>
                    </a:stretch>
                  </pic:blipFill>
                  <pic:spPr>
                    <a:xfrm>
                      <a:off x="0" y="0"/>
                      <a:ext cx="765127" cy="885718"/>
                    </a:xfrm>
                    <a:prstGeom prst="rect">
                      <a:avLst/>
                    </a:prstGeom>
                  </pic:spPr>
                </pic:pic>
              </a:graphicData>
            </a:graphic>
          </wp:anchor>
        </w:drawing>
      </w:r>
      <w:bookmarkStart w:id="26" w:name="_TOC_250003"/>
      <w:bookmarkEnd w:id="26"/>
      <w:r w:rsidRPr="002059DF">
        <w:rPr>
          <w:color w:val="55C02B"/>
          <w:sz w:val="24"/>
          <w:szCs w:val="24"/>
        </w:rPr>
        <w:t>SUSTAINABLE DEVELOPMENT GOAL 15 – LIFE ON LAND</w:t>
      </w:r>
    </w:p>
    <w:p w14:paraId="09A78848" w14:textId="77777777" w:rsidR="003371D7" w:rsidRPr="00D6077A" w:rsidRDefault="003371D7" w:rsidP="003F60CA">
      <w:pPr>
        <w:pStyle w:val="BodyText"/>
        <w:spacing w:before="120" w:after="120"/>
        <w:jc w:val="both"/>
        <w:rPr>
          <w:sz w:val="24"/>
          <w:szCs w:val="24"/>
        </w:rPr>
      </w:pPr>
    </w:p>
    <w:p w14:paraId="7B23E3E8" w14:textId="77777777" w:rsidR="003371D7" w:rsidRPr="00D6077A" w:rsidRDefault="003371D7" w:rsidP="002059DF">
      <w:pPr>
        <w:pStyle w:val="Heading2"/>
        <w:spacing w:before="120" w:after="120"/>
        <w:ind w:left="2388" w:right="489"/>
        <w:jc w:val="center"/>
        <w:rPr>
          <w:b w:val="0"/>
          <w:bCs w:val="0"/>
          <w:sz w:val="24"/>
          <w:szCs w:val="24"/>
        </w:rPr>
      </w:pPr>
      <w:r w:rsidRPr="00D6077A">
        <w:rPr>
          <w:b w:val="0"/>
          <w:bCs w:val="0"/>
          <w:color w:val="55C02B"/>
          <w:sz w:val="24"/>
          <w:szCs w:val="24"/>
        </w:rPr>
        <w:t>Protect, restore and promote sustainable use of terrestrial ecosystems, sustainably manage forests, combat desertification, and halt and reverse land degradation and halt biodiversity loss</w:t>
      </w:r>
    </w:p>
    <w:p w14:paraId="2AEB2C80" w14:textId="294F5823" w:rsidR="003371D7" w:rsidRPr="00D6077A" w:rsidRDefault="00AA4610" w:rsidP="003F60CA">
      <w:pPr>
        <w:pStyle w:val="BodyText"/>
        <w:spacing w:before="120" w:after="120"/>
        <w:jc w:val="both"/>
        <w:rPr>
          <w:sz w:val="24"/>
          <w:szCs w:val="24"/>
        </w:rPr>
      </w:pPr>
      <w:r>
        <w:rPr>
          <w:noProof/>
        </w:rPr>
        <mc:AlternateContent>
          <mc:Choice Requires="wps">
            <w:drawing>
              <wp:anchor distT="0" distB="0" distL="0" distR="0" simplePos="0" relativeHeight="251675648" behindDoc="1" locked="0" layoutInCell="1" allowOverlap="1" wp14:anchorId="09A48A4B" wp14:editId="6B514EF7">
                <wp:simplePos x="0" y="0"/>
                <wp:positionH relativeFrom="page">
                  <wp:posOffset>946150</wp:posOffset>
                </wp:positionH>
                <wp:positionV relativeFrom="paragraph">
                  <wp:posOffset>111760</wp:posOffset>
                </wp:positionV>
                <wp:extent cx="6073140" cy="1270"/>
                <wp:effectExtent l="0" t="0" r="0" b="0"/>
                <wp:wrapTopAndBottom/>
                <wp:docPr id="60" name="Freeform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55C02B"/>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6FBB7ED" id="Freeform 45" o:spid="_x0000_s1026" style="position:absolute;margin-left:74.5pt;margin-top:8.8pt;width:478.2pt;height:.1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teJnAIAAJgFAAAOAAAAZHJzL2Uyb0RvYy54bWysVNtu1DAQfUfiHyw/gtpc9lIabbaCliKk&#10;cpG6fIDXcTYRjsfY3s2Wr2dsJ9uwiBfEizX2jM+cOR7P6ubYSXIQxragSppdppQIxaFq1a6k3zb3&#10;F28osY6piklQoqRPwtKb9csXq14XIocGZCUMQRBli16XtHFOF0lieSM6Zi9BC4XOGkzHHG7NLqkM&#10;6xG9k0mepsukB1NpA1xYi6d30UnXAb+uBXdf6toKR2RJkZsLqwnr1q/JesWKnWG6aflAg/0Di461&#10;CpOeoO6YY2Rv2j+gupYbsFC7Sw5dAnXdchFqwGqy9Kyax4ZpEWpBcaw+yWT/Hyz/fHjUX42nbvUD&#10;8O8WFUl6bYuTx28sxpBt/wkqfEO2dxCKPdam8zexDHIMmj6dNBVHRzgeLtOrWTZH6Tn6svwqSJ6w&#10;YrzL99Z9EBBw2OHBuvgiFVpBz4oo1mHSDULUncTHeX1BUpLNr+MyvOApLBvDXiVkk5KeXC+W8/Og&#10;fAyKWFm6mAfE87jZGOfB8gkYFrAbKbJmZM2PaqCNFmH+C6RBKA3WC7RBcqNCiIBBvsS/xGLu89h4&#10;Z0hhsLfPu9pQgl29jWVo5jwzn8KbpC9p0MIfdHAQGwgud/Z0mOTZK9U0KlyfsopuvOETYN9EIyT1&#10;XCdPq+C+lTK8rVSeynK2iNpYkG3lnZ6NNbvtrTTkwPC/Lha3af7OF4Ngv4VpY90ds02MC65Ys4G9&#10;qkKWRrDq/WA71spoI5BE0UOD+572c8IWW6iesL8NxPGA4wyNBsxPSnocDSW1P/bMCErkR4V/7zqb&#10;+4Z2YTNfXOW4MVPPduphiiNUSR3FjvDmrYvzZ69Nu2swUxZ6RMFb/Fd16z9A4BdZDRv8/kGGYVT5&#10;+TLdh6jngbr+BQAA//8DAFBLAwQUAAYACAAAACEAqVZRdOAAAAAKAQAADwAAAGRycy9kb3ducmV2&#10;LnhtbEyPS0/DMBCE70j8B2uRuKDWSdVHCHGq8lIlhJAa4O7GSxIRr6PYacO/Z3OC287uaPabbDva&#10;Vpyw940jBfE8AoFUOtNQpeDj/XmWgPBBk9GtI1Twgx62+eVFplPjznTAUxEqwSHkU62gDqFLpfRl&#10;jVb7ueuQ+PbleqsDy76SptdnDretXETRWlrdEH+odYcPNZbfxWAVLF6fusfd52qTvDXDzT4p7mPz&#10;Mip1fTXu7kAEHMOfGSZ8RoecmY5uIONFy3p5y10CD5s1iMkQR6sliOO0SUDmmfxfIf8FAAD//wMA&#10;UEsBAi0AFAAGAAgAAAAhALaDOJL+AAAA4QEAABMAAAAAAAAAAAAAAAAAAAAAAFtDb250ZW50X1R5&#10;cGVzXS54bWxQSwECLQAUAAYACAAAACEAOP0h/9YAAACUAQAACwAAAAAAAAAAAAAAAAAvAQAAX3Jl&#10;bHMvLnJlbHNQSwECLQAUAAYACAAAACEAAmrXiZwCAACYBQAADgAAAAAAAAAAAAAAAAAuAgAAZHJz&#10;L2Uyb0RvYy54bWxQSwECLQAUAAYACAAAACEAqVZRdOAAAAAKAQAADwAAAAAAAAAAAAAAAAD2BAAA&#10;ZHJzL2Rvd25yZXYueG1sUEsFBgAAAAAEAAQA8wAAAAMGAAAAAA==&#10;" path="m,l9564,e" filled="f" strokecolor="#55c02b" strokeweight=".5pt">
                <v:path arrowok="t" o:connecttype="custom" o:connectlocs="0,0;6073140,0" o:connectangles="0,0"/>
                <w10:wrap type="topAndBottom" anchorx="page"/>
              </v:shape>
            </w:pict>
          </mc:Fallback>
        </mc:AlternateContent>
      </w:r>
    </w:p>
    <w:p w14:paraId="1B16EFA9"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pgSz w:w="12240" w:h="15840"/>
          <w:pgMar w:top="1500" w:right="740" w:bottom="940" w:left="1320" w:header="0" w:footer="759"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59F4F2F8" w14:textId="77777777" w:rsidR="003371D7" w:rsidRPr="002059DF" w:rsidRDefault="002059DF">
      <w:pPr>
        <w:pStyle w:val="ListParagraph"/>
        <w:widowControl/>
        <w:numPr>
          <w:ilvl w:val="0"/>
          <w:numId w:val="18"/>
        </w:numPr>
        <w:autoSpaceDE/>
        <w:autoSpaceDN/>
        <w:spacing w:before="120" w:after="120"/>
        <w:jc w:val="both"/>
        <w:rPr>
          <w:b/>
          <w:bCs/>
          <w:color w:val="55C02B"/>
          <w:sz w:val="24"/>
          <w:szCs w:val="24"/>
        </w:rPr>
      </w:pPr>
      <w:r w:rsidRPr="002059DF">
        <w:rPr>
          <w:b/>
          <w:bCs/>
          <w:color w:val="55C02B"/>
          <w:sz w:val="24"/>
          <w:szCs w:val="24"/>
        </w:rPr>
        <w:t>RESEARCH &amp; INNOVATION</w:t>
      </w:r>
    </w:p>
    <w:p w14:paraId="251A065D" w14:textId="46248C76" w:rsidR="003371D7" w:rsidRPr="002059DF" w:rsidRDefault="003371D7">
      <w:pPr>
        <w:pStyle w:val="ListParagraph"/>
        <w:widowControl/>
        <w:numPr>
          <w:ilvl w:val="0"/>
          <w:numId w:val="1"/>
        </w:numPr>
        <w:autoSpaceDE/>
        <w:autoSpaceDN/>
        <w:spacing w:before="120" w:after="120"/>
        <w:jc w:val="both"/>
        <w:rPr>
          <w:sz w:val="24"/>
          <w:szCs w:val="24"/>
        </w:rPr>
      </w:pPr>
      <w:r w:rsidRPr="002059DF">
        <w:rPr>
          <w:sz w:val="24"/>
          <w:szCs w:val="24"/>
        </w:rPr>
        <w:t xml:space="preserve">The university can proudly boast the work of its faculty members in the context of LIFE ON LAND as in the last 10 years university has published </w:t>
      </w:r>
      <w:r w:rsidR="00AA4610">
        <w:rPr>
          <w:sz w:val="24"/>
          <w:szCs w:val="24"/>
        </w:rPr>
        <w:t>116</w:t>
      </w:r>
      <w:r w:rsidRPr="002059DF">
        <w:rPr>
          <w:sz w:val="24"/>
          <w:szCs w:val="24"/>
        </w:rPr>
        <w:t xml:space="preserve"> Research Publications that are relevant to </w:t>
      </w:r>
      <w:r w:rsidR="00782BF9">
        <w:rPr>
          <w:sz w:val="24"/>
          <w:szCs w:val="24"/>
        </w:rPr>
        <w:t>this</w:t>
      </w:r>
      <w:r w:rsidRPr="002059DF">
        <w:rPr>
          <w:sz w:val="24"/>
          <w:szCs w:val="24"/>
        </w:rPr>
        <w:t xml:space="preserve"> </w:t>
      </w:r>
      <w:r w:rsidR="00782BF9">
        <w:rPr>
          <w:sz w:val="24"/>
          <w:szCs w:val="24"/>
        </w:rPr>
        <w:t>SDG.</w:t>
      </w:r>
    </w:p>
    <w:p w14:paraId="7272D155" w14:textId="60B08B35" w:rsidR="003371D7" w:rsidRPr="002059DF" w:rsidRDefault="00AA4610">
      <w:pPr>
        <w:pStyle w:val="ListParagraph"/>
        <w:widowControl/>
        <w:numPr>
          <w:ilvl w:val="0"/>
          <w:numId w:val="1"/>
        </w:numPr>
        <w:autoSpaceDE/>
        <w:autoSpaceDN/>
        <w:spacing w:before="120" w:after="120"/>
        <w:jc w:val="both"/>
        <w:rPr>
          <w:sz w:val="24"/>
          <w:szCs w:val="24"/>
        </w:rPr>
      </w:pPr>
      <w:r>
        <w:rPr>
          <w:sz w:val="24"/>
          <w:szCs w:val="24"/>
        </w:rPr>
        <w:t>19</w:t>
      </w:r>
      <w:r w:rsidR="003371D7" w:rsidRPr="002059DF">
        <w:rPr>
          <w:sz w:val="24"/>
          <w:szCs w:val="24"/>
        </w:rPr>
        <w:t xml:space="preserve"> Research grants have been won by the various faculty members that are relevant to target </w:t>
      </w:r>
      <w:r w:rsidR="00782BF9">
        <w:rPr>
          <w:sz w:val="24"/>
          <w:szCs w:val="24"/>
        </w:rPr>
        <w:t>SDG</w:t>
      </w:r>
      <w:r w:rsidR="003371D7" w:rsidRPr="002059DF">
        <w:rPr>
          <w:sz w:val="24"/>
          <w:szCs w:val="24"/>
        </w:rPr>
        <w:t xml:space="preserve"> </w:t>
      </w:r>
    </w:p>
    <w:p w14:paraId="39D5A8E2" w14:textId="77777777" w:rsidR="003371D7" w:rsidRPr="002059DF" w:rsidRDefault="002059DF">
      <w:pPr>
        <w:pStyle w:val="ListParagraph"/>
        <w:widowControl/>
        <w:numPr>
          <w:ilvl w:val="0"/>
          <w:numId w:val="18"/>
        </w:numPr>
        <w:autoSpaceDE/>
        <w:autoSpaceDN/>
        <w:spacing w:before="120" w:after="120"/>
        <w:jc w:val="both"/>
        <w:rPr>
          <w:b/>
          <w:bCs/>
          <w:color w:val="55C02B"/>
          <w:sz w:val="24"/>
          <w:szCs w:val="24"/>
        </w:rPr>
      </w:pPr>
      <w:r w:rsidRPr="002059DF">
        <w:rPr>
          <w:b/>
          <w:bCs/>
          <w:color w:val="55C02B"/>
          <w:sz w:val="24"/>
          <w:szCs w:val="24"/>
        </w:rPr>
        <w:t>TEACHING &amp; STUDENTS</w:t>
      </w:r>
    </w:p>
    <w:p w14:paraId="54BCBB72" w14:textId="57C5A366"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Various departments of the university are running about 27 courses that are relevant to target </w:t>
      </w:r>
      <w:r w:rsidR="00782BF9">
        <w:rPr>
          <w:sz w:val="24"/>
          <w:szCs w:val="24"/>
        </w:rPr>
        <w:t>SDG</w:t>
      </w:r>
      <w:r w:rsidRPr="002059DF">
        <w:rPr>
          <w:sz w:val="24"/>
          <w:szCs w:val="24"/>
        </w:rPr>
        <w:t xml:space="preserve"> </w:t>
      </w:r>
    </w:p>
    <w:p w14:paraId="676FD9FB" w14:textId="77777777"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Link to course inventory </w:t>
      </w:r>
      <w:r w:rsidR="00333B93" w:rsidRPr="002059DF">
        <w:rPr>
          <w:sz w:val="24"/>
          <w:szCs w:val="24"/>
        </w:rPr>
        <w:t>http://oric.aiou.edu.pk/?page_id=1748</w:t>
      </w:r>
    </w:p>
    <w:p w14:paraId="490A5CA8" w14:textId="15BA6C8B"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Student support schemes/Facilities provided to students relevant to target </w:t>
      </w:r>
      <w:r w:rsidR="00782BF9">
        <w:rPr>
          <w:sz w:val="24"/>
          <w:szCs w:val="24"/>
        </w:rPr>
        <w:t>SDG</w:t>
      </w:r>
      <w:r w:rsidRPr="002059DF">
        <w:rPr>
          <w:sz w:val="24"/>
          <w:szCs w:val="24"/>
        </w:rPr>
        <w:t xml:space="preserve"> (data from DSA)</w:t>
      </w:r>
    </w:p>
    <w:p w14:paraId="2D917725" w14:textId="77777777" w:rsidR="003371D7" w:rsidRPr="002059DF" w:rsidRDefault="002059DF">
      <w:pPr>
        <w:pStyle w:val="ListParagraph"/>
        <w:widowControl/>
        <w:numPr>
          <w:ilvl w:val="0"/>
          <w:numId w:val="18"/>
        </w:numPr>
        <w:autoSpaceDE/>
        <w:autoSpaceDN/>
        <w:spacing w:before="120" w:after="120"/>
        <w:jc w:val="both"/>
        <w:rPr>
          <w:b/>
          <w:bCs/>
          <w:color w:val="55C02B"/>
          <w:sz w:val="24"/>
          <w:szCs w:val="24"/>
        </w:rPr>
      </w:pPr>
      <w:r w:rsidRPr="002059DF">
        <w:rPr>
          <w:b/>
          <w:bCs/>
          <w:color w:val="55C02B"/>
          <w:sz w:val="24"/>
          <w:szCs w:val="24"/>
        </w:rPr>
        <w:t>OPERATIONS</w:t>
      </w:r>
    </w:p>
    <w:p w14:paraId="40947F50" w14:textId="3587D900" w:rsidR="003371D7" w:rsidRPr="002059DF" w:rsidRDefault="003371D7">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The department of Agricultural Sciences, Department of Biology and Department of Environmental Sciences are eagerly working with all their resources for LIFE ON LAND by various courses, publications, activities and student internships. Overall, 16 faculty members are currently engaged in the working of this </w:t>
      </w:r>
      <w:r w:rsidR="00782BF9">
        <w:rPr>
          <w:sz w:val="24"/>
          <w:szCs w:val="24"/>
        </w:rPr>
        <w:t>SDG</w:t>
      </w:r>
      <w:r w:rsidRPr="002059DF">
        <w:rPr>
          <w:sz w:val="24"/>
          <w:szCs w:val="24"/>
        </w:rPr>
        <w:t xml:space="preserve"> and adding their due share in the betterment of life of people</w:t>
      </w:r>
    </w:p>
    <w:p w14:paraId="1BE4F4BC" w14:textId="103CE7AB" w:rsidR="003371D7" w:rsidRPr="002059DF" w:rsidRDefault="003371D7">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AIOU’s any policy relevant to target </w:t>
      </w:r>
      <w:r w:rsidR="00782BF9">
        <w:rPr>
          <w:sz w:val="24"/>
          <w:szCs w:val="24"/>
        </w:rPr>
        <w:t>SDG</w:t>
      </w:r>
      <w:r w:rsidRPr="002059DF">
        <w:rPr>
          <w:sz w:val="24"/>
          <w:szCs w:val="24"/>
        </w:rPr>
        <w:t>. Please give its link. (Policy reference with name and year of initiation)</w:t>
      </w:r>
    </w:p>
    <w:p w14:paraId="398D8D84" w14:textId="3ADA816E" w:rsidR="003371D7" w:rsidRPr="002059DF" w:rsidRDefault="003371D7">
      <w:pPr>
        <w:pStyle w:val="ListParagraph"/>
        <w:widowControl/>
        <w:numPr>
          <w:ilvl w:val="0"/>
          <w:numId w:val="18"/>
        </w:numPr>
        <w:autoSpaceDE/>
        <w:autoSpaceDN/>
        <w:spacing w:before="120" w:after="120"/>
        <w:jc w:val="both"/>
        <w:rPr>
          <w:b/>
          <w:bCs/>
          <w:color w:val="55C02B"/>
          <w:sz w:val="24"/>
          <w:szCs w:val="24"/>
        </w:rPr>
      </w:pPr>
      <w:r w:rsidRPr="002059DF">
        <w:rPr>
          <w:b/>
          <w:bCs/>
          <w:color w:val="55C02B"/>
          <w:sz w:val="24"/>
          <w:szCs w:val="24"/>
        </w:rPr>
        <w:t xml:space="preserve">UNIVERSITY ACTIVITY/NEWS RELATED TO </w:t>
      </w:r>
      <w:r w:rsidR="00782BF9">
        <w:rPr>
          <w:b/>
          <w:bCs/>
          <w:color w:val="55C02B"/>
          <w:sz w:val="24"/>
          <w:szCs w:val="24"/>
        </w:rPr>
        <w:t>SDG</w:t>
      </w:r>
    </w:p>
    <w:p w14:paraId="067AC3CB" w14:textId="77777777" w:rsidR="00DD4BF9" w:rsidRPr="002059DF" w:rsidRDefault="00DD4BF9" w:rsidP="00DD4BF9">
      <w:pPr>
        <w:ind w:left="360"/>
        <w:jc w:val="both"/>
        <w:rPr>
          <w:rFonts w:ascii="Arial" w:hAnsi="Arial" w:cs="Arial"/>
          <w:sz w:val="24"/>
          <w:szCs w:val="24"/>
        </w:rPr>
      </w:pPr>
      <w:r w:rsidRPr="002059DF">
        <w:rPr>
          <w:rFonts w:ascii="Arial" w:hAnsi="Arial" w:cs="Arial"/>
          <w:sz w:val="24"/>
          <w:szCs w:val="24"/>
        </w:rPr>
        <w:t>Green Pakistan: AIOU holds plantation drive</w:t>
      </w:r>
    </w:p>
    <w:p w14:paraId="2EB5F71F" w14:textId="77777777" w:rsidR="00DD4BF9" w:rsidRPr="00D6077A" w:rsidRDefault="000D218D" w:rsidP="00DD4BF9">
      <w:pPr>
        <w:ind w:left="360"/>
        <w:jc w:val="both"/>
        <w:rPr>
          <w:rFonts w:ascii="Arial" w:hAnsi="Arial" w:cs="Arial"/>
          <w:sz w:val="24"/>
          <w:szCs w:val="24"/>
        </w:rPr>
      </w:pPr>
      <w:hyperlink r:id="rId196" w:history="1">
        <w:r w:rsidR="00DD4BF9" w:rsidRPr="002059DF">
          <w:rPr>
            <w:rStyle w:val="Hyperlink"/>
            <w:rFonts w:ascii="Arial" w:hAnsi="Arial" w:cs="Arial"/>
            <w:color w:val="auto"/>
            <w:sz w:val="24"/>
            <w:szCs w:val="24"/>
            <w:u w:val="none"/>
          </w:rPr>
          <w:t>https://tribune.com.pk/story/1661390/green-pakistan-aiou-holds-plantation-drive</w:t>
        </w:r>
      </w:hyperlink>
    </w:p>
    <w:p w14:paraId="15D638D4" w14:textId="0EF58F6A" w:rsidR="00DD4BF9" w:rsidRPr="00D6077A" w:rsidRDefault="00DD4BF9" w:rsidP="00782BF9">
      <w:pPr>
        <w:jc w:val="center"/>
        <w:rPr>
          <w:rFonts w:ascii="Arial" w:hAnsi="Arial" w:cs="Arial"/>
          <w:sz w:val="24"/>
          <w:szCs w:val="24"/>
        </w:rPr>
      </w:pPr>
      <w:r w:rsidRPr="00D6077A">
        <w:rPr>
          <w:rFonts w:ascii="Arial" w:hAnsi="Arial" w:cs="Arial"/>
          <w:noProof/>
          <w:sz w:val="24"/>
          <w:szCs w:val="24"/>
          <w:lang w:bidi="th-TH"/>
        </w:rPr>
        <w:lastRenderedPageBreak/>
        <w:drawing>
          <wp:inline distT="0" distB="0" distL="0" distR="0" wp14:anchorId="5FCC6F9A" wp14:editId="634E0AF4">
            <wp:extent cx="4415420" cy="2447925"/>
            <wp:effectExtent l="0" t="0" r="0" b="0"/>
            <wp:docPr id="18" name="Picture 21" descr="C:\Users\Ali Haidery\Desktop\PICS\Green Drive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i Haidery\Desktop\PICS\Green Drive 2020.jpg"/>
                    <pic:cNvPicPr>
                      <a:picLocks noChangeAspect="1" noChangeArrowheads="1"/>
                    </pic:cNvPicPr>
                  </pic:nvPicPr>
                  <pic:blipFill>
                    <a:blip r:embed="rId197" cstate="print"/>
                    <a:srcRect/>
                    <a:stretch>
                      <a:fillRect/>
                    </a:stretch>
                  </pic:blipFill>
                  <pic:spPr bwMode="auto">
                    <a:xfrm>
                      <a:off x="0" y="0"/>
                      <a:ext cx="4415489" cy="2447963"/>
                    </a:xfrm>
                    <a:prstGeom prst="rect">
                      <a:avLst/>
                    </a:prstGeom>
                    <a:noFill/>
                    <a:ln w="9525">
                      <a:noFill/>
                      <a:miter lim="800000"/>
                      <a:headEnd/>
                      <a:tailEnd/>
                    </a:ln>
                  </pic:spPr>
                </pic:pic>
              </a:graphicData>
            </a:graphic>
          </wp:inline>
        </w:drawing>
      </w:r>
    </w:p>
    <w:p w14:paraId="564EEB51" w14:textId="77777777" w:rsidR="00DD4BF9" w:rsidRPr="002059DF" w:rsidRDefault="00DD4BF9" w:rsidP="00DD4BF9">
      <w:pPr>
        <w:ind w:left="360"/>
        <w:jc w:val="both"/>
        <w:rPr>
          <w:rFonts w:ascii="Arial" w:hAnsi="Arial" w:cs="Arial"/>
          <w:sz w:val="24"/>
          <w:szCs w:val="24"/>
        </w:rPr>
      </w:pPr>
      <w:r w:rsidRPr="00D6077A">
        <w:rPr>
          <w:rFonts w:ascii="Arial" w:hAnsi="Arial" w:cs="Arial"/>
          <w:sz w:val="24"/>
          <w:szCs w:val="24"/>
        </w:rPr>
        <w:t>A</w:t>
      </w:r>
      <w:r w:rsidRPr="002059DF">
        <w:rPr>
          <w:rFonts w:ascii="Arial" w:hAnsi="Arial" w:cs="Arial"/>
          <w:sz w:val="24"/>
          <w:szCs w:val="24"/>
        </w:rPr>
        <w:t>IOU holds awareness walk for PM’s Green Pakistan campaign</w:t>
      </w:r>
    </w:p>
    <w:p w14:paraId="2CA65526" w14:textId="77777777" w:rsidR="00DD4BF9" w:rsidRPr="002059DF" w:rsidRDefault="000D218D" w:rsidP="00DD4BF9">
      <w:pPr>
        <w:ind w:left="360"/>
        <w:jc w:val="both"/>
        <w:rPr>
          <w:rFonts w:ascii="Arial" w:hAnsi="Arial" w:cs="Arial"/>
          <w:sz w:val="24"/>
          <w:szCs w:val="24"/>
        </w:rPr>
      </w:pPr>
      <w:hyperlink r:id="rId198" w:history="1">
        <w:r w:rsidR="00DD4BF9" w:rsidRPr="002059DF">
          <w:rPr>
            <w:rStyle w:val="Hyperlink"/>
            <w:rFonts w:ascii="Arial" w:hAnsi="Arial" w:cs="Arial"/>
            <w:color w:val="auto"/>
            <w:sz w:val="24"/>
            <w:szCs w:val="24"/>
            <w:u w:val="none"/>
          </w:rPr>
          <w:t>https://dailytimes.com.pk/335388/aiou-holds-awareness-walk-for-pms-green-pakistan-campaign/</w:t>
        </w:r>
      </w:hyperlink>
    </w:p>
    <w:p w14:paraId="041D5AAA" w14:textId="77777777" w:rsidR="00DD4BF9" w:rsidRPr="00D6077A" w:rsidRDefault="00DD4BF9" w:rsidP="00DD4BF9">
      <w:pPr>
        <w:ind w:left="360"/>
        <w:jc w:val="both"/>
        <w:rPr>
          <w:rFonts w:ascii="Arial" w:hAnsi="Arial" w:cs="Arial"/>
          <w:sz w:val="24"/>
          <w:szCs w:val="24"/>
        </w:rPr>
      </w:pPr>
      <w:r w:rsidRPr="00D6077A">
        <w:rPr>
          <w:rFonts w:ascii="Arial" w:hAnsi="Arial" w:cs="Arial"/>
          <w:noProof/>
          <w:sz w:val="24"/>
          <w:szCs w:val="24"/>
          <w:lang w:bidi="th-TH"/>
        </w:rPr>
        <w:drawing>
          <wp:inline distT="0" distB="0" distL="0" distR="0" wp14:anchorId="4568B356" wp14:editId="440726B4">
            <wp:extent cx="5945815" cy="2551814"/>
            <wp:effectExtent l="19050" t="0" r="0" b="0"/>
            <wp:docPr id="20" name="Picture 7" descr="C:\Users\Ali Haidery\Desktop\PICS\AIOU Walk Clean Green P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i Haidery\Desktop\PICS\AIOU Walk Clean Green Pak.jpg"/>
                    <pic:cNvPicPr>
                      <a:picLocks noChangeAspect="1" noChangeArrowheads="1"/>
                    </pic:cNvPicPr>
                  </pic:nvPicPr>
                  <pic:blipFill>
                    <a:blip r:embed="rId180" cstate="print"/>
                    <a:srcRect/>
                    <a:stretch>
                      <a:fillRect/>
                    </a:stretch>
                  </pic:blipFill>
                  <pic:spPr bwMode="auto">
                    <a:xfrm>
                      <a:off x="0" y="0"/>
                      <a:ext cx="5943600" cy="2550863"/>
                    </a:xfrm>
                    <a:prstGeom prst="rect">
                      <a:avLst/>
                    </a:prstGeom>
                    <a:noFill/>
                    <a:ln w="9525">
                      <a:noFill/>
                      <a:miter lim="800000"/>
                      <a:headEnd/>
                      <a:tailEnd/>
                    </a:ln>
                  </pic:spPr>
                </pic:pic>
              </a:graphicData>
            </a:graphic>
          </wp:inline>
        </w:drawing>
      </w:r>
    </w:p>
    <w:p w14:paraId="752BE6A6" w14:textId="77777777" w:rsidR="00DD4BF9" w:rsidRPr="00D6077A" w:rsidRDefault="00DD4BF9" w:rsidP="002059DF">
      <w:pPr>
        <w:ind w:left="360"/>
        <w:jc w:val="center"/>
        <w:rPr>
          <w:rFonts w:ascii="Arial" w:hAnsi="Arial" w:cs="Arial"/>
          <w:sz w:val="24"/>
          <w:szCs w:val="24"/>
        </w:rPr>
      </w:pPr>
      <w:r w:rsidRPr="00D6077A">
        <w:rPr>
          <w:rFonts w:ascii="Arial" w:hAnsi="Arial" w:cs="Arial"/>
          <w:sz w:val="24"/>
          <w:szCs w:val="24"/>
        </w:rPr>
        <w:t>AIOU Olive tree plantation drive at Main Campus, Islamabad</w:t>
      </w:r>
    </w:p>
    <w:p w14:paraId="303C65AB" w14:textId="77777777" w:rsidR="00DD4BF9" w:rsidRPr="00D6077A" w:rsidRDefault="00DD4BF9" w:rsidP="00DD4BF9">
      <w:pPr>
        <w:ind w:left="360"/>
        <w:jc w:val="both"/>
        <w:rPr>
          <w:rFonts w:ascii="Arial" w:hAnsi="Arial" w:cs="Arial"/>
          <w:sz w:val="24"/>
          <w:szCs w:val="24"/>
        </w:rPr>
      </w:pPr>
      <w:r w:rsidRPr="00D6077A">
        <w:rPr>
          <w:rFonts w:ascii="Arial" w:hAnsi="Arial" w:cs="Arial"/>
          <w:noProof/>
          <w:sz w:val="24"/>
          <w:szCs w:val="24"/>
          <w:lang w:bidi="th-TH"/>
        </w:rPr>
        <w:lastRenderedPageBreak/>
        <w:drawing>
          <wp:inline distT="0" distB="0" distL="0" distR="0" wp14:anchorId="1B8BA58E" wp14:editId="6164AF17">
            <wp:extent cx="5943600" cy="2246842"/>
            <wp:effectExtent l="19050" t="0" r="0" b="0"/>
            <wp:docPr id="22" name="Picture 8" descr="C:\Users\Ali Haidery\Desktop\PICS\AIOU Olive tree Plantation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i Haidery\Desktop\PICS\AIOU Olive tree Plantation 01.jpg"/>
                    <pic:cNvPicPr>
                      <a:picLocks noChangeAspect="1" noChangeArrowheads="1"/>
                    </pic:cNvPicPr>
                  </pic:nvPicPr>
                  <pic:blipFill>
                    <a:blip r:embed="rId181" cstate="print"/>
                    <a:srcRect/>
                    <a:stretch>
                      <a:fillRect/>
                    </a:stretch>
                  </pic:blipFill>
                  <pic:spPr bwMode="auto">
                    <a:xfrm>
                      <a:off x="0" y="0"/>
                      <a:ext cx="5943600" cy="2246842"/>
                    </a:xfrm>
                    <a:prstGeom prst="rect">
                      <a:avLst/>
                    </a:prstGeom>
                    <a:noFill/>
                    <a:ln w="9525">
                      <a:noFill/>
                      <a:miter lim="800000"/>
                      <a:headEnd/>
                      <a:tailEnd/>
                    </a:ln>
                  </pic:spPr>
                </pic:pic>
              </a:graphicData>
            </a:graphic>
          </wp:inline>
        </w:drawing>
      </w:r>
    </w:p>
    <w:p w14:paraId="1815123D" w14:textId="77777777" w:rsidR="00DD4BF9" w:rsidRPr="00D6077A" w:rsidRDefault="00DD4BF9" w:rsidP="002059DF">
      <w:pPr>
        <w:ind w:left="360"/>
        <w:jc w:val="center"/>
        <w:rPr>
          <w:rFonts w:ascii="Arial" w:hAnsi="Arial" w:cs="Arial"/>
          <w:sz w:val="24"/>
          <w:szCs w:val="24"/>
        </w:rPr>
      </w:pPr>
      <w:r w:rsidRPr="00D6077A">
        <w:rPr>
          <w:rFonts w:ascii="Arial" w:hAnsi="Arial" w:cs="Arial"/>
          <w:sz w:val="24"/>
          <w:szCs w:val="24"/>
        </w:rPr>
        <w:t>Spring Tree Plantation Campaign begins at AIOU</w:t>
      </w:r>
    </w:p>
    <w:p w14:paraId="7B695BB7" w14:textId="77777777" w:rsidR="00DD4BF9" w:rsidRPr="002059DF" w:rsidRDefault="000D218D" w:rsidP="00DD4BF9">
      <w:pPr>
        <w:ind w:left="360"/>
        <w:jc w:val="both"/>
        <w:rPr>
          <w:rFonts w:ascii="Arial" w:hAnsi="Arial" w:cs="Arial"/>
          <w:sz w:val="24"/>
          <w:szCs w:val="24"/>
        </w:rPr>
      </w:pPr>
      <w:hyperlink r:id="rId199" w:history="1">
        <w:r w:rsidR="00DD4BF9" w:rsidRPr="002059DF">
          <w:rPr>
            <w:rStyle w:val="Hyperlink"/>
            <w:rFonts w:ascii="Arial" w:hAnsi="Arial" w:cs="Arial"/>
            <w:color w:val="auto"/>
            <w:sz w:val="24"/>
            <w:szCs w:val="24"/>
            <w:u w:val="none"/>
          </w:rPr>
          <w:t>https://www.pakistanpoint.com/en/story/576085/spring-tree-plantation-campaign-begins-at-allama-iqbal.html</w:t>
        </w:r>
      </w:hyperlink>
    </w:p>
    <w:p w14:paraId="13F0661B" w14:textId="53748A64" w:rsidR="00DD4BF9" w:rsidRDefault="00DD4BF9" w:rsidP="00DD4BF9">
      <w:pPr>
        <w:ind w:left="360"/>
        <w:jc w:val="both"/>
        <w:rPr>
          <w:rFonts w:ascii="Arial" w:hAnsi="Arial" w:cs="Arial"/>
          <w:sz w:val="24"/>
          <w:szCs w:val="24"/>
        </w:rPr>
      </w:pPr>
      <w:r w:rsidRPr="00D6077A">
        <w:rPr>
          <w:rFonts w:ascii="Arial" w:hAnsi="Arial" w:cs="Arial"/>
          <w:noProof/>
          <w:sz w:val="24"/>
          <w:szCs w:val="24"/>
          <w:lang w:bidi="th-TH"/>
        </w:rPr>
        <w:drawing>
          <wp:inline distT="0" distB="0" distL="0" distR="0" wp14:anchorId="5AB0DED9" wp14:editId="54861A5A">
            <wp:extent cx="3544765" cy="1850288"/>
            <wp:effectExtent l="0" t="0" r="0" b="0"/>
            <wp:docPr id="24" name="Picture 9" descr="C:\Users\Ali Haidery\Desktop\PICS\Spring Tree Plan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i Haidery\Desktop\PICS\Spring Tree Plantation.JPG"/>
                    <pic:cNvPicPr>
                      <a:picLocks noChangeAspect="1" noChangeArrowheads="1"/>
                    </pic:cNvPicPr>
                  </pic:nvPicPr>
                  <pic:blipFill>
                    <a:blip r:embed="rId200" cstate="print"/>
                    <a:srcRect/>
                    <a:stretch>
                      <a:fillRect/>
                    </a:stretch>
                  </pic:blipFill>
                  <pic:spPr bwMode="auto">
                    <a:xfrm>
                      <a:off x="0" y="0"/>
                      <a:ext cx="3563744" cy="1860195"/>
                    </a:xfrm>
                    <a:prstGeom prst="rect">
                      <a:avLst/>
                    </a:prstGeom>
                    <a:noFill/>
                    <a:ln w="9525">
                      <a:noFill/>
                      <a:miter lim="800000"/>
                      <a:headEnd/>
                      <a:tailEnd/>
                    </a:ln>
                  </pic:spPr>
                </pic:pic>
              </a:graphicData>
            </a:graphic>
          </wp:inline>
        </w:drawing>
      </w:r>
    </w:p>
    <w:p w14:paraId="52335038" w14:textId="77777777" w:rsidR="0096056E" w:rsidRDefault="0096056E" w:rsidP="0096056E">
      <w:pPr>
        <w:ind w:left="360"/>
        <w:rPr>
          <w:rFonts w:ascii="Arial" w:hAnsi="Arial" w:cs="Arial"/>
          <w:sz w:val="24"/>
          <w:szCs w:val="24"/>
        </w:rPr>
      </w:pPr>
    </w:p>
    <w:p w14:paraId="1599481E" w14:textId="77777777" w:rsidR="0096056E" w:rsidRPr="00D6077A" w:rsidRDefault="0096056E" w:rsidP="0096056E">
      <w:pPr>
        <w:ind w:left="360"/>
        <w:rPr>
          <w:rFonts w:ascii="Arial" w:hAnsi="Arial" w:cs="Arial"/>
          <w:sz w:val="24"/>
          <w:szCs w:val="24"/>
        </w:rPr>
      </w:pPr>
      <w:r w:rsidRPr="00B80FE4">
        <w:rPr>
          <w:rFonts w:ascii="Arial" w:hAnsi="Arial" w:cs="Arial"/>
          <w:noProof/>
          <w:sz w:val="24"/>
          <w:szCs w:val="24"/>
        </w:rPr>
        <w:drawing>
          <wp:inline distT="0" distB="0" distL="0" distR="0" wp14:anchorId="5E2196FC" wp14:editId="71EFB9AF">
            <wp:extent cx="2524363" cy="1993260"/>
            <wp:effectExtent l="0" t="0" r="0" b="7620"/>
            <wp:docPr id="86" name="Picture 6">
              <a:extLst xmlns:a="http://schemas.openxmlformats.org/drawingml/2006/main">
                <a:ext uri="{FF2B5EF4-FFF2-40B4-BE49-F238E27FC236}">
                  <a16:creationId xmlns:a16="http://schemas.microsoft.com/office/drawing/2014/main" id="{92DF6CC0-58E9-5CC1-2212-A0A74C6B767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22" name="Picture 6">
                      <a:extLst>
                        <a:ext uri="{FF2B5EF4-FFF2-40B4-BE49-F238E27FC236}">
                          <a16:creationId xmlns:a16="http://schemas.microsoft.com/office/drawing/2014/main" id="{92DF6CC0-58E9-5CC1-2212-A0A74C6B767A}"/>
                        </a:ext>
                      </a:extLst>
                    </pic:cNvPr>
                    <pic:cNvPicPr>
                      <a:picLocks noGrp="1" noChangeAspect="1" noChangeArrowheads="1"/>
                    </pic:cNvPicPr>
                  </pic:nvPicPr>
                  <pic:blipFill>
                    <a:blip r:embed="rId201" cstate="print">
                      <a:extLst>
                        <a:ext uri="{28A0092B-C50C-407E-A947-70E740481C1C}">
                          <a14:useLocalDpi xmlns:a14="http://schemas.microsoft.com/office/drawing/2010/main" val="0"/>
                        </a:ext>
                      </a:extLst>
                    </a:blip>
                    <a:srcRect l="7785" r="7785"/>
                    <a:stretch>
                      <a:fillRect/>
                    </a:stretch>
                  </pic:blipFill>
                  <pic:spPr bwMode="auto">
                    <a:xfrm>
                      <a:off x="0" y="0"/>
                      <a:ext cx="2532391" cy="1999599"/>
                    </a:xfrm>
                    <a:prstGeom prst="rect">
                      <a:avLst/>
                    </a:prstGeom>
                    <a:noFill/>
                  </pic:spPr>
                </pic:pic>
              </a:graphicData>
            </a:graphic>
          </wp:inline>
        </w:drawing>
      </w:r>
    </w:p>
    <w:p w14:paraId="34705D39" w14:textId="77777777" w:rsidR="0096056E" w:rsidRDefault="0096056E" w:rsidP="0096056E">
      <w:pPr>
        <w:spacing w:before="120" w:after="120"/>
        <w:jc w:val="both"/>
        <w:rPr>
          <w:b/>
          <w:bCs/>
          <w:sz w:val="24"/>
          <w:szCs w:val="24"/>
        </w:rPr>
      </w:pPr>
      <w:r w:rsidRPr="00B80FE4">
        <w:rPr>
          <w:b/>
          <w:bCs/>
          <w:sz w:val="24"/>
          <w:szCs w:val="24"/>
        </w:rPr>
        <w:t>University owns plant nursing system</w:t>
      </w:r>
    </w:p>
    <w:p w14:paraId="55B521A2" w14:textId="77777777" w:rsidR="0096056E" w:rsidRDefault="0096056E" w:rsidP="0096056E">
      <w:pPr>
        <w:spacing w:before="120" w:after="120"/>
        <w:jc w:val="both"/>
        <w:rPr>
          <w:b/>
          <w:bCs/>
          <w:sz w:val="24"/>
          <w:szCs w:val="24"/>
        </w:rPr>
      </w:pPr>
    </w:p>
    <w:p w14:paraId="20D81A19" w14:textId="77777777" w:rsidR="0096056E" w:rsidRDefault="0096056E" w:rsidP="0096056E">
      <w:pPr>
        <w:spacing w:before="120" w:after="120"/>
        <w:jc w:val="both"/>
        <w:rPr>
          <w:b/>
          <w:bCs/>
          <w:i/>
          <w:iCs/>
          <w:sz w:val="24"/>
          <w:szCs w:val="24"/>
        </w:rPr>
      </w:pPr>
      <w:r w:rsidRPr="0096056E">
        <w:rPr>
          <w:b/>
          <w:bCs/>
          <w:i/>
          <w:iCs/>
          <w:noProof/>
          <w:sz w:val="24"/>
          <w:szCs w:val="24"/>
        </w:rPr>
        <w:lastRenderedPageBreak/>
        <w:drawing>
          <wp:inline distT="0" distB="0" distL="0" distR="0" wp14:anchorId="226D02A6" wp14:editId="5680BA03">
            <wp:extent cx="2307440" cy="1821976"/>
            <wp:effectExtent l="0" t="0" r="0" b="6985"/>
            <wp:docPr id="87" name="Picture 2" descr="A picture containing outdoor, tree, grass, sky&#10;&#10;Description automatically generated">
              <a:extLst xmlns:a="http://schemas.openxmlformats.org/drawingml/2006/main">
                <a:ext uri="{FF2B5EF4-FFF2-40B4-BE49-F238E27FC236}">
                  <a16:creationId xmlns:a16="http://schemas.microsoft.com/office/drawing/2014/main" id="{B64F791C-E421-0E5B-FF9E-E8655860344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66" name="Picture 2" descr="A picture containing outdoor, tree, grass, sky&#10;&#10;Description automatically generated">
                      <a:extLst>
                        <a:ext uri="{FF2B5EF4-FFF2-40B4-BE49-F238E27FC236}">
                          <a16:creationId xmlns:a16="http://schemas.microsoft.com/office/drawing/2014/main" id="{B64F791C-E421-0E5B-FF9E-E8655860344A}"/>
                        </a:ext>
                      </a:extLst>
                    </pic:cNvPr>
                    <pic:cNvPicPr>
                      <a:picLocks noGrp="1" noChangeAspect="1" noChangeArrowheads="1"/>
                    </pic:cNvPicPr>
                  </pic:nvPicPr>
                  <pic:blipFill>
                    <a:blip r:embed="rId202" cstate="print">
                      <a:extLst>
                        <a:ext uri="{28A0092B-C50C-407E-A947-70E740481C1C}">
                          <a14:useLocalDpi xmlns:a14="http://schemas.microsoft.com/office/drawing/2010/main" val="0"/>
                        </a:ext>
                      </a:extLst>
                    </a:blip>
                    <a:srcRect l="7785" r="7785"/>
                    <a:stretch>
                      <a:fillRect/>
                    </a:stretch>
                  </pic:blipFill>
                  <pic:spPr bwMode="auto">
                    <a:xfrm flipH="1">
                      <a:off x="0" y="0"/>
                      <a:ext cx="2327658" cy="1837941"/>
                    </a:xfrm>
                    <a:prstGeom prst="rect">
                      <a:avLst/>
                    </a:prstGeom>
                    <a:noFill/>
                  </pic:spPr>
                </pic:pic>
              </a:graphicData>
            </a:graphic>
          </wp:inline>
        </w:drawing>
      </w:r>
    </w:p>
    <w:p w14:paraId="1D6DE72F" w14:textId="77777777" w:rsidR="0096056E" w:rsidRPr="0096056E" w:rsidRDefault="0096056E" w:rsidP="0096056E">
      <w:pPr>
        <w:spacing w:before="120" w:after="120"/>
        <w:jc w:val="both"/>
        <w:rPr>
          <w:b/>
          <w:bCs/>
          <w:sz w:val="24"/>
          <w:szCs w:val="24"/>
          <w:lang/>
        </w:rPr>
      </w:pPr>
      <w:r w:rsidRPr="0096056E">
        <w:rPr>
          <w:b/>
          <w:bCs/>
          <w:i/>
          <w:iCs/>
          <w:sz w:val="24"/>
          <w:szCs w:val="24"/>
        </w:rPr>
        <w:t>“AIOU’s Green Houses”</w:t>
      </w:r>
    </w:p>
    <w:p w14:paraId="1C4AAF19" w14:textId="77777777" w:rsidR="0096056E" w:rsidRPr="00B80FE4" w:rsidRDefault="0096056E" w:rsidP="0096056E">
      <w:pPr>
        <w:spacing w:before="120" w:after="120"/>
        <w:jc w:val="both"/>
        <w:rPr>
          <w:b/>
          <w:bCs/>
          <w:sz w:val="24"/>
          <w:szCs w:val="24"/>
          <w:lang/>
        </w:rPr>
      </w:pPr>
    </w:p>
    <w:p w14:paraId="782C0E52" w14:textId="77777777" w:rsidR="0096056E" w:rsidRDefault="0096056E" w:rsidP="0096056E">
      <w:pPr>
        <w:spacing w:before="120" w:after="120"/>
        <w:jc w:val="both"/>
        <w:rPr>
          <w:b/>
          <w:bCs/>
          <w:sz w:val="24"/>
          <w:szCs w:val="24"/>
        </w:rPr>
      </w:pPr>
      <w:r w:rsidRPr="00B80FE4">
        <w:rPr>
          <w:b/>
          <w:bCs/>
          <w:noProof/>
          <w:sz w:val="24"/>
          <w:szCs w:val="24"/>
        </w:rPr>
        <w:drawing>
          <wp:inline distT="0" distB="0" distL="0" distR="0" wp14:anchorId="10540E0D" wp14:editId="287F48BD">
            <wp:extent cx="2255588" cy="1781033"/>
            <wp:effectExtent l="0" t="0" r="0" b="0"/>
            <wp:docPr id="88" name="Picture 2">
              <a:extLst xmlns:a="http://schemas.openxmlformats.org/drawingml/2006/main">
                <a:ext uri="{FF2B5EF4-FFF2-40B4-BE49-F238E27FC236}">
                  <a16:creationId xmlns:a16="http://schemas.microsoft.com/office/drawing/2014/main" id="{73DC5B1E-F460-0B60-FC5C-5F40D0552F8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42" name="Picture 2">
                      <a:extLst>
                        <a:ext uri="{FF2B5EF4-FFF2-40B4-BE49-F238E27FC236}">
                          <a16:creationId xmlns:a16="http://schemas.microsoft.com/office/drawing/2014/main" id="{73DC5B1E-F460-0B60-FC5C-5F40D0552F8A}"/>
                        </a:ext>
                      </a:extLst>
                    </pic:cNvPr>
                    <pic:cNvPicPr>
                      <a:picLocks noGrp="1" noChangeAspect="1" noChangeArrowheads="1"/>
                    </pic:cNvPicPr>
                  </pic:nvPicPr>
                  <pic:blipFill>
                    <a:blip r:embed="rId203" cstate="print">
                      <a:extLst>
                        <a:ext uri="{28A0092B-C50C-407E-A947-70E740481C1C}">
                          <a14:useLocalDpi xmlns:a14="http://schemas.microsoft.com/office/drawing/2010/main" val="0"/>
                        </a:ext>
                      </a:extLst>
                    </a:blip>
                    <a:srcRect l="10138" r="10138"/>
                    <a:stretch>
                      <a:fillRect/>
                    </a:stretch>
                  </pic:blipFill>
                  <pic:spPr bwMode="auto">
                    <a:xfrm>
                      <a:off x="0" y="0"/>
                      <a:ext cx="2267644" cy="1790553"/>
                    </a:xfrm>
                    <a:prstGeom prst="rect">
                      <a:avLst/>
                    </a:prstGeom>
                    <a:noFill/>
                  </pic:spPr>
                </pic:pic>
              </a:graphicData>
            </a:graphic>
          </wp:inline>
        </w:drawing>
      </w:r>
    </w:p>
    <w:p w14:paraId="4D2E617D" w14:textId="77777777" w:rsidR="0096056E" w:rsidRPr="00B80FE4" w:rsidRDefault="0096056E" w:rsidP="0096056E">
      <w:pPr>
        <w:spacing w:before="120" w:after="120"/>
        <w:jc w:val="both"/>
        <w:rPr>
          <w:b/>
          <w:bCs/>
          <w:sz w:val="24"/>
          <w:szCs w:val="24"/>
          <w:lang/>
        </w:rPr>
      </w:pPr>
      <w:r w:rsidRPr="00B80FE4">
        <w:rPr>
          <w:b/>
          <w:bCs/>
          <w:sz w:val="24"/>
          <w:szCs w:val="24"/>
        </w:rPr>
        <w:t>Plant a tree Program</w:t>
      </w:r>
    </w:p>
    <w:p w14:paraId="075EE270" w14:textId="77777777" w:rsidR="0096056E" w:rsidRPr="00B80FE4" w:rsidRDefault="0096056E" w:rsidP="0096056E">
      <w:pPr>
        <w:spacing w:before="120" w:after="120"/>
        <w:jc w:val="both"/>
        <w:rPr>
          <w:b/>
          <w:bCs/>
          <w:color w:val="FC9D23"/>
          <w:sz w:val="24"/>
          <w:szCs w:val="24"/>
        </w:rPr>
      </w:pPr>
    </w:p>
    <w:p w14:paraId="38EE0BF3" w14:textId="77777777" w:rsidR="0096056E" w:rsidRDefault="0096056E" w:rsidP="00DD4BF9">
      <w:pPr>
        <w:ind w:left="360"/>
        <w:jc w:val="both"/>
        <w:rPr>
          <w:rFonts w:ascii="Arial" w:hAnsi="Arial" w:cs="Arial"/>
          <w:sz w:val="24"/>
          <w:szCs w:val="24"/>
        </w:rPr>
      </w:pPr>
    </w:p>
    <w:p w14:paraId="3AE77B28" w14:textId="5C47C936" w:rsidR="00860BD4" w:rsidRDefault="00860BD4" w:rsidP="00860BD4">
      <w:pPr>
        <w:ind w:left="360"/>
        <w:jc w:val="center"/>
        <w:rPr>
          <w:rFonts w:ascii="Arial" w:hAnsi="Arial" w:cs="Arial"/>
          <w:sz w:val="24"/>
          <w:szCs w:val="24"/>
        </w:rPr>
      </w:pPr>
      <w:r w:rsidRPr="00860BD4">
        <w:rPr>
          <w:rFonts w:ascii="Arial" w:hAnsi="Arial" w:cs="Arial"/>
          <w:noProof/>
          <w:sz w:val="24"/>
          <w:szCs w:val="24"/>
        </w:rPr>
        <w:drawing>
          <wp:inline distT="0" distB="0" distL="0" distR="0" wp14:anchorId="48FF16FA" wp14:editId="6CDE6368">
            <wp:extent cx="3112858" cy="2047164"/>
            <wp:effectExtent l="0" t="0" r="0" b="0"/>
            <wp:docPr id="77" name="Picture 4">
              <a:extLst xmlns:a="http://schemas.openxmlformats.org/drawingml/2006/main">
                <a:ext uri="{FF2B5EF4-FFF2-40B4-BE49-F238E27FC236}">
                  <a16:creationId xmlns:a16="http://schemas.microsoft.com/office/drawing/2014/main" id="{16AA61EF-58AE-6131-0686-642DF17BAD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6AA61EF-58AE-6131-0686-642DF17BAD8C}"/>
                        </a:ext>
                      </a:extLst>
                    </pic:cNvPr>
                    <pic:cNvPicPr>
                      <a:picLocks noChangeAspect="1"/>
                    </pic:cNvPicPr>
                  </pic:nvPicPr>
                  <pic:blipFill>
                    <a:blip r:embed="rId204"/>
                    <a:stretch>
                      <a:fillRect/>
                    </a:stretch>
                  </pic:blipFill>
                  <pic:spPr>
                    <a:xfrm>
                      <a:off x="0" y="0"/>
                      <a:ext cx="3136487" cy="2062703"/>
                    </a:xfrm>
                    <a:prstGeom prst="rect">
                      <a:avLst/>
                    </a:prstGeom>
                  </pic:spPr>
                </pic:pic>
              </a:graphicData>
            </a:graphic>
          </wp:inline>
        </w:drawing>
      </w:r>
    </w:p>
    <w:p w14:paraId="18B793B0" w14:textId="049D3DBA" w:rsidR="00860BD4" w:rsidRPr="00860BD4" w:rsidRDefault="00860BD4" w:rsidP="00860BD4">
      <w:pPr>
        <w:ind w:left="360"/>
        <w:jc w:val="center"/>
        <w:rPr>
          <w:rFonts w:ascii="Arial" w:hAnsi="Arial" w:cs="Arial"/>
          <w:lang/>
        </w:rPr>
      </w:pPr>
      <w:r w:rsidRPr="00860BD4">
        <w:rPr>
          <w:rFonts w:ascii="Arial" w:hAnsi="Arial" w:cs="Arial"/>
          <w:b/>
          <w:bCs/>
          <w:lang/>
        </w:rPr>
        <w:t>One-day Seminar on “World Environment Day” on June 29, 2022</w:t>
      </w:r>
    </w:p>
    <w:p w14:paraId="291BE778" w14:textId="6F538078" w:rsidR="00860BD4" w:rsidRDefault="00B06996" w:rsidP="00DD4BF9">
      <w:pPr>
        <w:ind w:left="360"/>
        <w:jc w:val="both"/>
        <w:rPr>
          <w:rFonts w:ascii="Arial" w:hAnsi="Arial" w:cs="Arial"/>
          <w:sz w:val="24"/>
          <w:szCs w:val="24"/>
        </w:rPr>
      </w:pPr>
      <w:r w:rsidRPr="00B06996">
        <w:rPr>
          <w:rFonts w:ascii="Arial" w:hAnsi="Arial" w:cs="Arial"/>
          <w:noProof/>
          <w:sz w:val="24"/>
          <w:szCs w:val="24"/>
        </w:rPr>
        <w:lastRenderedPageBreak/>
        <w:drawing>
          <wp:inline distT="0" distB="0" distL="0" distR="0" wp14:anchorId="08DA8A55" wp14:editId="77F63850">
            <wp:extent cx="3596248" cy="2845558"/>
            <wp:effectExtent l="0" t="0" r="4445" b="0"/>
            <wp:docPr id="7199" name="Picture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604798" cy="2852323"/>
                    </a:xfrm>
                    <a:prstGeom prst="rect">
                      <a:avLst/>
                    </a:prstGeom>
                  </pic:spPr>
                </pic:pic>
              </a:graphicData>
            </a:graphic>
          </wp:inline>
        </w:drawing>
      </w:r>
    </w:p>
    <w:p w14:paraId="1FF28E7C" w14:textId="77777777" w:rsidR="00B06996" w:rsidRPr="00C51F0F" w:rsidRDefault="00B06996" w:rsidP="00B06996">
      <w:pPr>
        <w:ind w:left="341" w:right="644"/>
        <w:jc w:val="center"/>
        <w:rPr>
          <w:rFonts w:asciiTheme="majorHAnsi" w:hAnsiTheme="majorHAnsi"/>
          <w:b/>
          <w:bCs/>
          <w:color w:val="000000" w:themeColor="text1"/>
        </w:rPr>
      </w:pPr>
      <w:r w:rsidRPr="00C51F0F">
        <w:rPr>
          <w:rFonts w:asciiTheme="majorHAnsi" w:hAnsiTheme="majorHAnsi"/>
          <w:b/>
          <w:bCs/>
          <w:color w:val="000000" w:themeColor="text1"/>
        </w:rPr>
        <w:t>Animals/Wildlife at AIOU</w:t>
      </w:r>
    </w:p>
    <w:p w14:paraId="717470DB" w14:textId="74C21467" w:rsidR="00B06996" w:rsidRDefault="00C92B11" w:rsidP="00DD4BF9">
      <w:pPr>
        <w:ind w:left="360"/>
        <w:jc w:val="both"/>
        <w:rPr>
          <w:rFonts w:ascii="Arial" w:hAnsi="Arial" w:cs="Arial"/>
          <w:sz w:val="24"/>
          <w:szCs w:val="24"/>
        </w:rPr>
      </w:pPr>
      <w:r w:rsidRPr="00C92B11">
        <w:rPr>
          <w:rFonts w:ascii="Arial" w:hAnsi="Arial" w:cs="Arial"/>
          <w:noProof/>
          <w:sz w:val="24"/>
          <w:szCs w:val="24"/>
        </w:rPr>
        <w:drawing>
          <wp:inline distT="0" distB="0" distL="0" distR="0" wp14:anchorId="38EE4601" wp14:editId="3DFE8D44">
            <wp:extent cx="3553791" cy="1522754"/>
            <wp:effectExtent l="0" t="0" r="8890" b="1270"/>
            <wp:docPr id="7202" name="Picture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572309" cy="1530689"/>
                    </a:xfrm>
                    <a:prstGeom prst="rect">
                      <a:avLst/>
                    </a:prstGeom>
                  </pic:spPr>
                </pic:pic>
              </a:graphicData>
            </a:graphic>
          </wp:inline>
        </w:drawing>
      </w:r>
    </w:p>
    <w:p w14:paraId="613172CB" w14:textId="77777777" w:rsidR="00C92B11" w:rsidRPr="00C92B11" w:rsidRDefault="00C92B11" w:rsidP="00C92B11">
      <w:pPr>
        <w:pStyle w:val="Heading2"/>
        <w:ind w:left="701"/>
        <w:jc w:val="center"/>
        <w:rPr>
          <w:rFonts w:asciiTheme="majorHAnsi" w:hAnsiTheme="majorHAnsi"/>
        </w:rPr>
      </w:pPr>
      <w:r w:rsidRPr="00C92B11">
        <w:rPr>
          <w:rFonts w:asciiTheme="majorHAnsi" w:hAnsiTheme="majorHAnsi"/>
        </w:rPr>
        <w:t>Carbon free Zones</w:t>
      </w:r>
    </w:p>
    <w:p w14:paraId="5495B126" w14:textId="77777777" w:rsidR="00C92B11" w:rsidRPr="00D6077A" w:rsidRDefault="00C92B11" w:rsidP="00DD4BF9">
      <w:pPr>
        <w:ind w:left="360"/>
        <w:jc w:val="both"/>
        <w:rPr>
          <w:rFonts w:ascii="Arial" w:hAnsi="Arial" w:cs="Arial"/>
          <w:sz w:val="24"/>
          <w:szCs w:val="24"/>
        </w:rPr>
      </w:pPr>
    </w:p>
    <w:p w14:paraId="0889DF92" w14:textId="1693C4C2" w:rsidR="00DD4BF9" w:rsidRPr="002059DF" w:rsidRDefault="00DD4BF9">
      <w:pPr>
        <w:pStyle w:val="ListParagraph"/>
        <w:widowControl/>
        <w:numPr>
          <w:ilvl w:val="0"/>
          <w:numId w:val="18"/>
        </w:numPr>
        <w:autoSpaceDE/>
        <w:autoSpaceDN/>
        <w:spacing w:before="120" w:after="120"/>
        <w:jc w:val="both"/>
        <w:rPr>
          <w:b/>
          <w:bCs/>
          <w:color w:val="55C02B"/>
          <w:sz w:val="24"/>
          <w:szCs w:val="24"/>
        </w:rPr>
      </w:pPr>
      <w:r w:rsidRPr="002059DF">
        <w:rPr>
          <w:b/>
          <w:bCs/>
          <w:color w:val="55C02B"/>
          <w:sz w:val="24"/>
          <w:szCs w:val="24"/>
        </w:rPr>
        <w:t xml:space="preserve">Free Accessible Lecturers on </w:t>
      </w:r>
      <w:r w:rsidR="00782BF9">
        <w:rPr>
          <w:b/>
          <w:bCs/>
          <w:color w:val="55C02B"/>
          <w:sz w:val="24"/>
          <w:szCs w:val="24"/>
        </w:rPr>
        <w:t>SDG</w:t>
      </w:r>
      <w:r w:rsidRPr="002059DF">
        <w:rPr>
          <w:b/>
          <w:bCs/>
          <w:color w:val="55C02B"/>
          <w:sz w:val="24"/>
          <w:szCs w:val="24"/>
        </w:rPr>
        <w:t xml:space="preserve"> 15</w:t>
      </w:r>
    </w:p>
    <w:p w14:paraId="2C529BA3" w14:textId="77777777" w:rsidR="00DD4BF9" w:rsidRPr="00D6077A" w:rsidRDefault="00DD4BF9" w:rsidP="00DD4BF9">
      <w:pPr>
        <w:ind w:left="360"/>
        <w:rPr>
          <w:rFonts w:ascii="Arial" w:hAnsi="Arial" w:cs="Arial"/>
          <w:sz w:val="24"/>
          <w:szCs w:val="24"/>
        </w:rPr>
      </w:pPr>
      <w:r w:rsidRPr="00D6077A">
        <w:rPr>
          <w:rFonts w:ascii="Arial" w:hAnsi="Arial" w:cs="Arial"/>
          <w:sz w:val="24"/>
          <w:szCs w:val="24"/>
        </w:rPr>
        <w:t>https://www.youtube.com/watch?v=UhO8XHFUcDg</w:t>
      </w:r>
    </w:p>
    <w:p w14:paraId="78298D82" w14:textId="77777777" w:rsidR="003371D7" w:rsidRPr="00D6077A" w:rsidRDefault="003371D7" w:rsidP="003F60CA">
      <w:pPr>
        <w:pStyle w:val="ListParagraph"/>
        <w:spacing w:before="120" w:after="120"/>
        <w:jc w:val="both"/>
        <w:rPr>
          <w:sz w:val="24"/>
          <w:szCs w:val="24"/>
        </w:rPr>
      </w:pPr>
    </w:p>
    <w:p w14:paraId="6D26B780" w14:textId="77777777" w:rsidR="003371D7" w:rsidRPr="00D6077A" w:rsidRDefault="003371D7" w:rsidP="003F60CA">
      <w:pPr>
        <w:spacing w:before="120" w:after="120" w:line="240" w:lineRule="auto"/>
        <w:jc w:val="both"/>
        <w:rPr>
          <w:rFonts w:ascii="Arial" w:hAnsi="Arial" w:cs="Arial"/>
          <w:sz w:val="24"/>
          <w:szCs w:val="24"/>
        </w:rPr>
      </w:pPr>
    </w:p>
    <w:p w14:paraId="015A8C56"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09C662D6" w14:textId="77777777" w:rsidR="003371D7" w:rsidRPr="002059DF" w:rsidRDefault="003371D7" w:rsidP="003F60CA">
      <w:pPr>
        <w:pStyle w:val="Heading1"/>
        <w:spacing w:before="120" w:after="120"/>
        <w:ind w:left="2387" w:right="2834"/>
        <w:jc w:val="both"/>
        <w:rPr>
          <w:sz w:val="24"/>
          <w:szCs w:val="24"/>
        </w:rPr>
      </w:pPr>
      <w:r w:rsidRPr="002059DF">
        <w:rPr>
          <w:noProof/>
          <w:color w:val="00689D"/>
          <w:sz w:val="24"/>
          <w:szCs w:val="24"/>
          <w:lang w:bidi="th-TH"/>
        </w:rPr>
        <w:lastRenderedPageBreak/>
        <w:drawing>
          <wp:anchor distT="0" distB="0" distL="0" distR="0" simplePos="0" relativeHeight="251664896" behindDoc="0" locked="0" layoutInCell="1" allowOverlap="1" wp14:anchorId="22E3DA71" wp14:editId="3BC738F9">
            <wp:simplePos x="0" y="0"/>
            <wp:positionH relativeFrom="page">
              <wp:posOffset>1031632</wp:posOffset>
            </wp:positionH>
            <wp:positionV relativeFrom="paragraph">
              <wp:posOffset>-44199</wp:posOffset>
            </wp:positionV>
            <wp:extent cx="924402" cy="973055"/>
            <wp:effectExtent l="0" t="0" r="0" b="0"/>
            <wp:wrapNone/>
            <wp:docPr id="179"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79.jpeg"/>
                    <pic:cNvPicPr/>
                  </pic:nvPicPr>
                  <pic:blipFill>
                    <a:blip r:embed="rId207" cstate="print"/>
                    <a:stretch>
                      <a:fillRect/>
                    </a:stretch>
                  </pic:blipFill>
                  <pic:spPr>
                    <a:xfrm>
                      <a:off x="0" y="0"/>
                      <a:ext cx="924402" cy="973055"/>
                    </a:xfrm>
                    <a:prstGeom prst="rect">
                      <a:avLst/>
                    </a:prstGeom>
                  </pic:spPr>
                </pic:pic>
              </a:graphicData>
            </a:graphic>
          </wp:anchor>
        </w:drawing>
      </w:r>
      <w:bookmarkStart w:id="27" w:name="_TOC_250002"/>
      <w:bookmarkEnd w:id="27"/>
      <w:r w:rsidRPr="002059DF">
        <w:rPr>
          <w:color w:val="00689D"/>
          <w:sz w:val="24"/>
          <w:szCs w:val="24"/>
        </w:rPr>
        <w:t xml:space="preserve">SUSTAINABLE DEVELOPMENT GOAL 16 – </w:t>
      </w:r>
      <w:bookmarkStart w:id="28" w:name="_Hlk83983821"/>
      <w:r w:rsidRPr="002059DF">
        <w:rPr>
          <w:color w:val="00689D"/>
          <w:sz w:val="24"/>
          <w:szCs w:val="24"/>
        </w:rPr>
        <w:t>PEACE, JUSTICE AND STRONG INSTITUTIONS</w:t>
      </w:r>
      <w:bookmarkEnd w:id="28"/>
    </w:p>
    <w:p w14:paraId="1ACA69F0" w14:textId="77777777" w:rsidR="003371D7" w:rsidRPr="00D6077A" w:rsidRDefault="003371D7" w:rsidP="003F60CA">
      <w:pPr>
        <w:pStyle w:val="BodyText"/>
        <w:spacing w:before="120" w:after="120"/>
        <w:jc w:val="both"/>
        <w:rPr>
          <w:sz w:val="24"/>
          <w:szCs w:val="24"/>
        </w:rPr>
      </w:pPr>
    </w:p>
    <w:p w14:paraId="624ED206" w14:textId="77777777" w:rsidR="003371D7" w:rsidRPr="00D6077A" w:rsidRDefault="003371D7" w:rsidP="002059DF">
      <w:pPr>
        <w:pStyle w:val="Heading2"/>
        <w:spacing w:before="120" w:after="120"/>
        <w:ind w:left="2388" w:right="699"/>
        <w:jc w:val="center"/>
        <w:rPr>
          <w:b w:val="0"/>
          <w:bCs w:val="0"/>
          <w:sz w:val="24"/>
          <w:szCs w:val="24"/>
        </w:rPr>
      </w:pPr>
      <w:r w:rsidRPr="00D6077A">
        <w:rPr>
          <w:b w:val="0"/>
          <w:bCs w:val="0"/>
          <w:color w:val="00689D"/>
          <w:sz w:val="24"/>
          <w:szCs w:val="24"/>
        </w:rPr>
        <w:t>Promote peaceful and inclusive societies for sustainable development, provide access to justice for all and build effective, accountable and inclusive institutions at all levels</w:t>
      </w:r>
    </w:p>
    <w:p w14:paraId="04DC0A5C" w14:textId="112269EC" w:rsidR="003371D7" w:rsidRPr="00D6077A" w:rsidRDefault="00AA4610" w:rsidP="003F60CA">
      <w:pPr>
        <w:pStyle w:val="BodyText"/>
        <w:spacing w:before="120" w:after="120"/>
        <w:jc w:val="both"/>
        <w:rPr>
          <w:sz w:val="24"/>
          <w:szCs w:val="24"/>
        </w:rPr>
      </w:pPr>
      <w:r>
        <w:rPr>
          <w:noProof/>
        </w:rPr>
        <mc:AlternateContent>
          <mc:Choice Requires="wps">
            <w:drawing>
              <wp:anchor distT="0" distB="0" distL="0" distR="0" simplePos="0" relativeHeight="251676672" behindDoc="1" locked="0" layoutInCell="1" allowOverlap="1" wp14:anchorId="499CBED8" wp14:editId="26B88DBE">
                <wp:simplePos x="0" y="0"/>
                <wp:positionH relativeFrom="page">
                  <wp:posOffset>946150</wp:posOffset>
                </wp:positionH>
                <wp:positionV relativeFrom="paragraph">
                  <wp:posOffset>112395</wp:posOffset>
                </wp:positionV>
                <wp:extent cx="6073140" cy="1270"/>
                <wp:effectExtent l="0" t="0" r="0" b="0"/>
                <wp:wrapTopAndBottom/>
                <wp:docPr id="59"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00689D"/>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FA9D3EE" id="Freeform 25" o:spid="_x0000_s1026" style="position:absolute;margin-left:74.5pt;margin-top:8.85pt;width:478.2pt;height:.1pt;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WEDmwIAAJgFAAAOAAAAZHJzL2Uyb0RvYy54bWysVNtu2zAMfR+wfxD0uKG1nVsbI04xNOsw&#10;oLsAzT5AkeXYmCxqkhKn+/pRkp16GfYy7EWgROrw8Iji6u7USnIUxjagCppdp5QIxaFs1L6g37YP&#10;V7eUWMdUySQoUdBnYend+vWrVadzMYEaZCkMQRBl804XtHZO50lieS1aZq9BC4XOCkzLHG7NPikN&#10;6xC9lckkTRdJB6bUBriwFk830UnXAb+qBHdfqsoKR2RBkZsLqwnrzq/JesXyvWG6bnhPg/0Di5Y1&#10;CpOeoTbMMXIwzR9QbcMNWKjcNYc2gapquAg1YDVZelHNU820CLWgOFafZbL/D5Z/Pj7pr8ZTt/oR&#10;+HeLiiSdtvnZ4zcWY8iu+wQlviE7OAjFnirT+ptYBjkFTZ/PmoqTIxwPF+nNNJuh9Bx92eQmSJ6w&#10;fLjLD9Z9EBBw2PHRuvgiJVpBz5Io1mLSLUJUrcTHeXtFUpLNlnHpX/Aclg1hbxKyTUlHlvPF7DJo&#10;MgRFrCydzwLiZdx0iPNgkxEYFrAfKLJ6YM1PqqeNFmH+C6RBKA3WC7RFcoNCiIBBvsS/xGLuy9h4&#10;p09hsLcvu9pQgl29i2Vo5jwzn8KbpCto0MIftHAUWwgud/F0mOTFK9U4Klwfs4puvOETYN9EIyT1&#10;XEdPq+ChkTK8rVSeymI6j9pYkE3pnZ6NNfvdvTTkyPx/TRe3y40vBsF+C9PGug2zdYwLrlizgYMq&#10;Q5ZasPJ9bzvWyGgjkETRQ4P7nvZzwuY7KJ+xvw3E8YDjDI0azE9KOhwNBbU/DswISuRHhX9vmc18&#10;Q7uwmc1vJrgxY89u7GGKI1RBHcWO8Oa9i/PnoE2zrzFTFnpEwTv8V1XjP0DgF1n1G/z+QYZ+VPn5&#10;Mt6HqJeBuv4FAAD//wMAUEsDBBQABgAIAAAAIQBi5AOY3AAAAAoBAAAPAAAAZHJzL2Rvd25yZXYu&#10;eG1sTI9NboMwEIX3lXoHayp11xhQfhqCiWikHqA0B3CwCyh4DLYJJKfvsGp382ae3nwvO86mYzft&#10;fGtRQLyKgGmsrGqxFnD+/nx7B+aDRCU7i1rAXXs45s9PmUyVnfBL38pQMwpBn0oBTQh9yrmvGm2k&#10;X9leI91+rDMykHQ1V05OFG46nkTRlhvZIn1oZK9Pja6u5WgETPGjHO6PZNO4sRxOw1BsP5JCiNeX&#10;uTgAC3oOf2ZY8AkdcmK62BGVZx3p9Z66BBp2O2CLIY42a2CXZbMHnmf8f4X8FwAA//8DAFBLAQIt&#10;ABQABgAIAAAAIQC2gziS/gAAAOEBAAATAAAAAAAAAAAAAAAAAAAAAABbQ29udGVudF9UeXBlc10u&#10;eG1sUEsBAi0AFAAGAAgAAAAhADj9If/WAAAAlAEAAAsAAAAAAAAAAAAAAAAALwEAAF9yZWxzLy5y&#10;ZWxzUEsBAi0AFAAGAAgAAAAhAEKtYQObAgAAmAUAAA4AAAAAAAAAAAAAAAAALgIAAGRycy9lMm9E&#10;b2MueG1sUEsBAi0AFAAGAAgAAAAhAGLkA5jcAAAACgEAAA8AAAAAAAAAAAAAAAAA9QQAAGRycy9k&#10;b3ducmV2LnhtbFBLBQYAAAAABAAEAPMAAAD+BQAAAAA=&#10;" path="m,l9564,e" filled="f" strokecolor="#00689d" strokeweight=".5pt">
                <v:path arrowok="t" o:connecttype="custom" o:connectlocs="0,0;6073140,0" o:connectangles="0,0"/>
                <w10:wrap type="topAndBottom" anchorx="page"/>
              </v:shape>
            </w:pict>
          </mc:Fallback>
        </mc:AlternateContent>
      </w:r>
    </w:p>
    <w:p w14:paraId="088622DF"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pgSz w:w="12240" w:h="15840"/>
          <w:pgMar w:top="1500" w:right="740" w:bottom="940" w:left="1320" w:header="0" w:footer="759"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1CF48860" w14:textId="77777777" w:rsidR="003371D7" w:rsidRPr="002059DF" w:rsidRDefault="002059DF">
      <w:pPr>
        <w:pStyle w:val="ListParagraph"/>
        <w:widowControl/>
        <w:numPr>
          <w:ilvl w:val="0"/>
          <w:numId w:val="19"/>
        </w:numPr>
        <w:autoSpaceDE/>
        <w:autoSpaceDN/>
        <w:spacing w:before="120" w:after="120"/>
        <w:jc w:val="both"/>
        <w:rPr>
          <w:b/>
          <w:bCs/>
          <w:color w:val="00689D"/>
          <w:sz w:val="24"/>
          <w:szCs w:val="24"/>
        </w:rPr>
      </w:pPr>
      <w:r w:rsidRPr="002059DF">
        <w:rPr>
          <w:b/>
          <w:bCs/>
          <w:color w:val="00689D"/>
          <w:sz w:val="24"/>
          <w:szCs w:val="24"/>
        </w:rPr>
        <w:t>RESEARCH &amp; INNOVATION</w:t>
      </w:r>
    </w:p>
    <w:p w14:paraId="6C2089AA" w14:textId="1D60C03F" w:rsidR="003371D7" w:rsidRPr="002059DF" w:rsidRDefault="003371D7">
      <w:pPr>
        <w:pStyle w:val="ListParagraph"/>
        <w:widowControl/>
        <w:numPr>
          <w:ilvl w:val="0"/>
          <w:numId w:val="1"/>
        </w:numPr>
        <w:autoSpaceDE/>
        <w:autoSpaceDN/>
        <w:spacing w:before="120" w:after="120"/>
        <w:jc w:val="both"/>
        <w:rPr>
          <w:sz w:val="24"/>
          <w:szCs w:val="24"/>
        </w:rPr>
      </w:pPr>
      <w:r w:rsidRPr="002059DF">
        <w:rPr>
          <w:sz w:val="24"/>
          <w:szCs w:val="24"/>
        </w:rPr>
        <w:t xml:space="preserve">The university can proudly boast the work of its faculty members in the context of PEACE, JUSTICE AND STRONG INSTITUTIONS as in the last 10 years university has published </w:t>
      </w:r>
      <w:r w:rsidR="00AA4610">
        <w:rPr>
          <w:sz w:val="24"/>
          <w:szCs w:val="24"/>
        </w:rPr>
        <w:t>184</w:t>
      </w:r>
      <w:r w:rsidRPr="002059DF">
        <w:rPr>
          <w:sz w:val="24"/>
          <w:szCs w:val="24"/>
        </w:rPr>
        <w:t xml:space="preserve"> Research Publications that are relevant to target </w:t>
      </w:r>
      <w:r w:rsidR="00782BF9">
        <w:rPr>
          <w:sz w:val="24"/>
          <w:szCs w:val="24"/>
        </w:rPr>
        <w:t>SDG</w:t>
      </w:r>
      <w:r w:rsidRPr="002059DF">
        <w:rPr>
          <w:sz w:val="24"/>
          <w:szCs w:val="24"/>
        </w:rPr>
        <w:t xml:space="preserve"> (34)</w:t>
      </w:r>
    </w:p>
    <w:p w14:paraId="374E20D7" w14:textId="16882DDD" w:rsidR="003371D7" w:rsidRPr="002059DF" w:rsidRDefault="00AA4610">
      <w:pPr>
        <w:pStyle w:val="ListParagraph"/>
        <w:widowControl/>
        <w:numPr>
          <w:ilvl w:val="0"/>
          <w:numId w:val="1"/>
        </w:numPr>
        <w:autoSpaceDE/>
        <w:autoSpaceDN/>
        <w:spacing w:before="120" w:after="120"/>
        <w:jc w:val="both"/>
        <w:rPr>
          <w:sz w:val="24"/>
          <w:szCs w:val="24"/>
        </w:rPr>
      </w:pPr>
      <w:r>
        <w:rPr>
          <w:sz w:val="24"/>
          <w:szCs w:val="24"/>
        </w:rPr>
        <w:t>08</w:t>
      </w:r>
      <w:r w:rsidR="003371D7" w:rsidRPr="002059DF">
        <w:rPr>
          <w:sz w:val="24"/>
          <w:szCs w:val="24"/>
        </w:rPr>
        <w:t xml:space="preserve"> Research grants have been won by the various faculty members that are relevant to target </w:t>
      </w:r>
      <w:r w:rsidR="00782BF9">
        <w:rPr>
          <w:sz w:val="24"/>
          <w:szCs w:val="24"/>
        </w:rPr>
        <w:t>SDG</w:t>
      </w:r>
      <w:r w:rsidR="003371D7" w:rsidRPr="002059DF">
        <w:rPr>
          <w:sz w:val="24"/>
          <w:szCs w:val="24"/>
        </w:rPr>
        <w:t xml:space="preserve"> (01)</w:t>
      </w:r>
    </w:p>
    <w:p w14:paraId="4B4EA91A" w14:textId="77777777" w:rsidR="003371D7" w:rsidRPr="002059DF" w:rsidRDefault="002059DF">
      <w:pPr>
        <w:pStyle w:val="ListParagraph"/>
        <w:widowControl/>
        <w:numPr>
          <w:ilvl w:val="0"/>
          <w:numId w:val="19"/>
        </w:numPr>
        <w:autoSpaceDE/>
        <w:autoSpaceDN/>
        <w:spacing w:before="120" w:after="120"/>
        <w:jc w:val="both"/>
        <w:rPr>
          <w:b/>
          <w:bCs/>
          <w:color w:val="00689D"/>
          <w:sz w:val="24"/>
          <w:szCs w:val="24"/>
        </w:rPr>
      </w:pPr>
      <w:r w:rsidRPr="002059DF">
        <w:rPr>
          <w:b/>
          <w:bCs/>
          <w:color w:val="00689D"/>
          <w:sz w:val="24"/>
          <w:szCs w:val="24"/>
        </w:rPr>
        <w:t>TEACHING &amp; STUDENTS</w:t>
      </w:r>
    </w:p>
    <w:p w14:paraId="23BA31D9" w14:textId="42453FFA"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Various departments of the university are running about 10 courses that are relevant to target </w:t>
      </w:r>
      <w:r w:rsidR="00782BF9">
        <w:rPr>
          <w:sz w:val="24"/>
          <w:szCs w:val="24"/>
        </w:rPr>
        <w:t>SDG</w:t>
      </w:r>
      <w:r w:rsidRPr="002059DF">
        <w:rPr>
          <w:sz w:val="24"/>
          <w:szCs w:val="24"/>
        </w:rPr>
        <w:t xml:space="preserve"> </w:t>
      </w:r>
    </w:p>
    <w:p w14:paraId="39171EC9" w14:textId="77777777"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Link to course inventory </w:t>
      </w:r>
      <w:r w:rsidR="00333B93" w:rsidRPr="002059DF">
        <w:rPr>
          <w:sz w:val="24"/>
          <w:szCs w:val="24"/>
        </w:rPr>
        <w:t>http://oric.aiou.edu.pk/?page_id=1748</w:t>
      </w:r>
    </w:p>
    <w:p w14:paraId="1E48ADBB" w14:textId="77777777" w:rsidR="003371D7" w:rsidRPr="002059DF" w:rsidRDefault="002059DF">
      <w:pPr>
        <w:pStyle w:val="ListParagraph"/>
        <w:widowControl/>
        <w:numPr>
          <w:ilvl w:val="0"/>
          <w:numId w:val="19"/>
        </w:numPr>
        <w:autoSpaceDE/>
        <w:autoSpaceDN/>
        <w:spacing w:before="120" w:after="120"/>
        <w:jc w:val="both"/>
        <w:rPr>
          <w:b/>
          <w:bCs/>
          <w:color w:val="00689D"/>
          <w:sz w:val="24"/>
          <w:szCs w:val="24"/>
        </w:rPr>
      </w:pPr>
      <w:r w:rsidRPr="002059DF">
        <w:rPr>
          <w:b/>
          <w:bCs/>
          <w:color w:val="00689D"/>
          <w:sz w:val="24"/>
          <w:szCs w:val="24"/>
        </w:rPr>
        <w:t>OPERATIONS</w:t>
      </w:r>
    </w:p>
    <w:p w14:paraId="653D9315" w14:textId="4A38AAF3" w:rsidR="003371D7" w:rsidRPr="002059DF" w:rsidRDefault="003371D7">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The department of Sociology, Law Department and Department of Islamic Jurisprudence are eagerly working with all their resources for PEACE, JUSTICE AND STRONG INSTITUTIONS by various courses, publications, activities and student internships. Overall, 09 faculty members are currently engaged in the working of this </w:t>
      </w:r>
      <w:r w:rsidR="00782BF9">
        <w:rPr>
          <w:sz w:val="24"/>
          <w:szCs w:val="24"/>
        </w:rPr>
        <w:t>SDG</w:t>
      </w:r>
      <w:r w:rsidRPr="002059DF">
        <w:rPr>
          <w:sz w:val="24"/>
          <w:szCs w:val="24"/>
        </w:rPr>
        <w:t xml:space="preserve"> and adding their due share in the betterment of life of people</w:t>
      </w:r>
    </w:p>
    <w:p w14:paraId="7214BF54" w14:textId="073A60F0" w:rsidR="003371D7" w:rsidRPr="002059DF" w:rsidRDefault="003371D7">
      <w:pPr>
        <w:pStyle w:val="ListParagraph"/>
        <w:widowControl/>
        <w:numPr>
          <w:ilvl w:val="0"/>
          <w:numId w:val="19"/>
        </w:numPr>
        <w:autoSpaceDE/>
        <w:autoSpaceDN/>
        <w:spacing w:before="120" w:after="120"/>
        <w:jc w:val="both"/>
        <w:rPr>
          <w:b/>
          <w:bCs/>
          <w:color w:val="00689D"/>
          <w:sz w:val="24"/>
          <w:szCs w:val="24"/>
        </w:rPr>
      </w:pPr>
      <w:r w:rsidRPr="002059DF">
        <w:rPr>
          <w:b/>
          <w:bCs/>
          <w:color w:val="00689D"/>
          <w:sz w:val="24"/>
          <w:szCs w:val="24"/>
        </w:rPr>
        <w:t xml:space="preserve">UNIVERSITY ACTIVITY/NEWS RELATED TO </w:t>
      </w:r>
      <w:r w:rsidR="00782BF9">
        <w:rPr>
          <w:b/>
          <w:bCs/>
          <w:color w:val="00689D"/>
          <w:sz w:val="24"/>
          <w:szCs w:val="24"/>
        </w:rPr>
        <w:t>SDG</w:t>
      </w:r>
    </w:p>
    <w:p w14:paraId="20FCF17A" w14:textId="77777777" w:rsidR="00D72001" w:rsidRPr="00D6077A" w:rsidRDefault="00D72001" w:rsidP="00D72001">
      <w:pPr>
        <w:ind w:left="360"/>
        <w:rPr>
          <w:rFonts w:ascii="Arial" w:hAnsi="Arial" w:cs="Arial"/>
          <w:sz w:val="24"/>
          <w:szCs w:val="24"/>
        </w:rPr>
      </w:pPr>
      <w:r w:rsidRPr="00D6077A">
        <w:rPr>
          <w:rFonts w:ascii="Arial" w:hAnsi="Arial" w:cs="Arial"/>
          <w:sz w:val="24"/>
          <w:szCs w:val="24"/>
        </w:rPr>
        <w:t>AIOU holds solidarity walk to project Kashmir cause</w:t>
      </w:r>
    </w:p>
    <w:p w14:paraId="22C8A7D2" w14:textId="77777777" w:rsidR="00D72001" w:rsidRPr="00D6077A" w:rsidRDefault="00D72001" w:rsidP="00D72001">
      <w:pPr>
        <w:ind w:left="360"/>
        <w:rPr>
          <w:rFonts w:ascii="Arial" w:hAnsi="Arial" w:cs="Arial"/>
          <w:sz w:val="24"/>
          <w:szCs w:val="24"/>
        </w:rPr>
      </w:pPr>
      <w:r w:rsidRPr="00D6077A">
        <w:rPr>
          <w:rFonts w:ascii="Arial" w:hAnsi="Arial" w:cs="Arial"/>
          <w:sz w:val="24"/>
          <w:szCs w:val="24"/>
        </w:rPr>
        <w:t>https://www.thenews.com.pk/print/610211-aiou-holds-solidarity-walk-to-project-kashmir-cause</w:t>
      </w:r>
    </w:p>
    <w:p w14:paraId="06DAD63E" w14:textId="38707458" w:rsidR="00D72001" w:rsidRDefault="002059DF" w:rsidP="00D72001">
      <w:pPr>
        <w:ind w:left="360"/>
        <w:rPr>
          <w:rFonts w:ascii="Arial" w:hAnsi="Arial" w:cs="Arial"/>
          <w:sz w:val="24"/>
          <w:szCs w:val="24"/>
        </w:rPr>
      </w:pPr>
      <w:r>
        <w:rPr>
          <w:rFonts w:ascii="Arial" w:hAnsi="Arial" w:cs="Arial"/>
          <w:sz w:val="24"/>
          <w:szCs w:val="24"/>
        </w:rPr>
        <w:t xml:space="preserve">                         </w:t>
      </w:r>
      <w:r w:rsidR="00D72001" w:rsidRPr="00D6077A">
        <w:rPr>
          <w:rFonts w:ascii="Arial" w:hAnsi="Arial" w:cs="Arial"/>
          <w:noProof/>
          <w:sz w:val="24"/>
          <w:szCs w:val="24"/>
          <w:lang w:bidi="th-TH"/>
        </w:rPr>
        <w:drawing>
          <wp:inline distT="0" distB="0" distL="0" distR="0" wp14:anchorId="25CE94AD" wp14:editId="64E16F6A">
            <wp:extent cx="3715046" cy="1492996"/>
            <wp:effectExtent l="19050" t="0" r="0" b="0"/>
            <wp:docPr id="34" name="Picture 10" descr="C:\Users\Ali Haidery\Desktop\PICS\AIOU Kashmir Walk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i Haidery\Desktop\PICS\AIOU Kashmir Walk 01.jpg"/>
                    <pic:cNvPicPr>
                      <a:picLocks noChangeAspect="1" noChangeArrowheads="1"/>
                    </pic:cNvPicPr>
                  </pic:nvPicPr>
                  <pic:blipFill>
                    <a:blip r:embed="rId157" cstate="print"/>
                    <a:srcRect/>
                    <a:stretch>
                      <a:fillRect/>
                    </a:stretch>
                  </pic:blipFill>
                  <pic:spPr bwMode="auto">
                    <a:xfrm>
                      <a:off x="0" y="0"/>
                      <a:ext cx="3723595" cy="1496432"/>
                    </a:xfrm>
                    <a:prstGeom prst="rect">
                      <a:avLst/>
                    </a:prstGeom>
                    <a:noFill/>
                    <a:ln w="9525">
                      <a:noFill/>
                      <a:miter lim="800000"/>
                      <a:headEnd/>
                      <a:tailEnd/>
                    </a:ln>
                  </pic:spPr>
                </pic:pic>
              </a:graphicData>
            </a:graphic>
          </wp:inline>
        </w:drawing>
      </w:r>
    </w:p>
    <w:p w14:paraId="4D2C2AE3" w14:textId="41DEFC50" w:rsidR="001754F2" w:rsidRPr="00D6077A" w:rsidRDefault="001754F2" w:rsidP="00D72001">
      <w:pPr>
        <w:ind w:left="360"/>
        <w:rPr>
          <w:rFonts w:ascii="Arial" w:hAnsi="Arial" w:cs="Arial"/>
          <w:sz w:val="24"/>
          <w:szCs w:val="24"/>
        </w:rPr>
      </w:pPr>
      <w:r>
        <w:rPr>
          <w:noProof/>
        </w:rPr>
        <w:lastRenderedPageBreak/>
        <w:drawing>
          <wp:inline distT="0" distB="0" distL="0" distR="0" wp14:anchorId="0BEDF0BC" wp14:editId="5F0AF115">
            <wp:extent cx="2794655" cy="1862920"/>
            <wp:effectExtent l="0" t="0" r="5715" b="4445"/>
            <wp:docPr id="7181" name="Picture 718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o photo description available."/>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03397" cy="1868747"/>
                    </a:xfrm>
                    <a:prstGeom prst="rect">
                      <a:avLst/>
                    </a:prstGeom>
                    <a:noFill/>
                    <a:ln>
                      <a:noFill/>
                    </a:ln>
                  </pic:spPr>
                </pic:pic>
              </a:graphicData>
            </a:graphic>
          </wp:inline>
        </w:drawing>
      </w:r>
    </w:p>
    <w:p w14:paraId="1459CFC9" w14:textId="77777777" w:rsidR="00D72001" w:rsidRPr="00D6077A" w:rsidRDefault="00D72001" w:rsidP="00D72001">
      <w:pPr>
        <w:ind w:left="360"/>
        <w:rPr>
          <w:rFonts w:ascii="Arial" w:hAnsi="Arial" w:cs="Arial"/>
          <w:sz w:val="24"/>
          <w:szCs w:val="24"/>
        </w:rPr>
      </w:pPr>
      <w:r w:rsidRPr="00D6077A">
        <w:rPr>
          <w:rFonts w:ascii="Arial" w:hAnsi="Arial" w:cs="Arial"/>
          <w:sz w:val="24"/>
          <w:szCs w:val="24"/>
        </w:rPr>
        <w:t xml:space="preserve">Christmas Celebration at AIOU </w:t>
      </w:r>
    </w:p>
    <w:p w14:paraId="5484FB87" w14:textId="5E37CFAB" w:rsidR="00D72001" w:rsidRDefault="00D72001" w:rsidP="00D72001">
      <w:pPr>
        <w:ind w:left="360"/>
        <w:rPr>
          <w:rFonts w:ascii="Arial" w:hAnsi="Arial" w:cs="Arial"/>
          <w:sz w:val="24"/>
          <w:szCs w:val="24"/>
        </w:rPr>
      </w:pPr>
      <w:r w:rsidRPr="00D6077A">
        <w:rPr>
          <w:rFonts w:ascii="Arial" w:hAnsi="Arial" w:cs="Arial"/>
          <w:noProof/>
          <w:sz w:val="24"/>
          <w:szCs w:val="24"/>
          <w:lang w:bidi="th-TH"/>
        </w:rPr>
        <w:drawing>
          <wp:inline distT="0" distB="0" distL="0" distR="0" wp14:anchorId="52A81234" wp14:editId="377C0FDF">
            <wp:extent cx="5943600" cy="1306435"/>
            <wp:effectExtent l="19050" t="0" r="0" b="0"/>
            <wp:docPr id="35" name="Picture 17" descr="G:\Annual Report july 2019 Dec 2020\18 NEWS Dec 2020\AIOU chrismas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nnual Report july 2019 Dec 2020\18 NEWS Dec 2020\AIOU chrismas 02.jpg"/>
                    <pic:cNvPicPr>
                      <a:picLocks noChangeAspect="1" noChangeArrowheads="1"/>
                    </pic:cNvPicPr>
                  </pic:nvPicPr>
                  <pic:blipFill>
                    <a:blip r:embed="rId209" cstate="print"/>
                    <a:srcRect/>
                    <a:stretch>
                      <a:fillRect/>
                    </a:stretch>
                  </pic:blipFill>
                  <pic:spPr bwMode="auto">
                    <a:xfrm>
                      <a:off x="0" y="0"/>
                      <a:ext cx="5943600" cy="1306435"/>
                    </a:xfrm>
                    <a:prstGeom prst="rect">
                      <a:avLst/>
                    </a:prstGeom>
                    <a:noFill/>
                    <a:ln w="9525">
                      <a:noFill/>
                      <a:miter lim="800000"/>
                      <a:headEnd/>
                      <a:tailEnd/>
                    </a:ln>
                  </pic:spPr>
                </pic:pic>
              </a:graphicData>
            </a:graphic>
          </wp:inline>
        </w:drawing>
      </w:r>
    </w:p>
    <w:p w14:paraId="1E26C29E" w14:textId="55871369" w:rsidR="005867FA" w:rsidRDefault="005867FA" w:rsidP="00D72001">
      <w:pPr>
        <w:ind w:left="360"/>
        <w:rPr>
          <w:rFonts w:ascii="Arial" w:hAnsi="Arial" w:cs="Arial"/>
          <w:sz w:val="24"/>
          <w:szCs w:val="24"/>
        </w:rPr>
      </w:pPr>
      <w:r>
        <w:rPr>
          <w:noProof/>
        </w:rPr>
        <w:drawing>
          <wp:inline distT="0" distB="0" distL="0" distR="0" wp14:anchorId="37796848" wp14:editId="50FFE488">
            <wp:extent cx="3113370" cy="2074459"/>
            <wp:effectExtent l="0" t="0" r="0" b="2540"/>
            <wp:docPr id="96" name="Picture 9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group of people posing for a photo&#10;&#10;Description automatically generat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132464" cy="2087181"/>
                    </a:xfrm>
                    <a:prstGeom prst="rect">
                      <a:avLst/>
                    </a:prstGeom>
                    <a:noFill/>
                    <a:ln>
                      <a:noFill/>
                    </a:ln>
                  </pic:spPr>
                </pic:pic>
              </a:graphicData>
            </a:graphic>
          </wp:inline>
        </w:drawing>
      </w:r>
    </w:p>
    <w:p w14:paraId="4F25B666" w14:textId="41E4499B" w:rsidR="00E5401B" w:rsidRDefault="005867FA" w:rsidP="00E5401B">
      <w:pPr>
        <w:ind w:left="360"/>
        <w:rPr>
          <w:rFonts w:ascii="Arial" w:hAnsi="Arial" w:cs="Arial"/>
          <w:b/>
          <w:bCs/>
          <w:sz w:val="24"/>
          <w:szCs w:val="24"/>
        </w:rPr>
      </w:pPr>
      <w:r w:rsidRPr="005867FA">
        <w:rPr>
          <w:rFonts w:ascii="Arial" w:hAnsi="Arial" w:cs="Arial"/>
          <w:b/>
          <w:bCs/>
          <w:sz w:val="24"/>
          <w:szCs w:val="24"/>
        </w:rPr>
        <w:t>International Conference on Discourses of Tradition and Modernism in Islamic Thought</w:t>
      </w:r>
    </w:p>
    <w:p w14:paraId="6DE89A32" w14:textId="4A7725FE" w:rsidR="00225414" w:rsidRDefault="00225414" w:rsidP="00E5401B">
      <w:pPr>
        <w:ind w:left="360"/>
        <w:rPr>
          <w:rFonts w:ascii="Arial" w:hAnsi="Arial" w:cs="Arial"/>
          <w:b/>
          <w:bCs/>
          <w:sz w:val="24"/>
          <w:szCs w:val="24"/>
        </w:rPr>
      </w:pPr>
      <w:r>
        <w:rPr>
          <w:rFonts w:ascii="Arial" w:hAnsi="Arial" w:cs="Arial"/>
          <w:b/>
          <w:bCs/>
          <w:noProof/>
          <w:sz w:val="24"/>
          <w:szCs w:val="24"/>
        </w:rPr>
        <w:drawing>
          <wp:inline distT="0" distB="0" distL="0" distR="0" wp14:anchorId="4591612D" wp14:editId="3D2B93CC">
            <wp:extent cx="2817226" cy="1876567"/>
            <wp:effectExtent l="0" t="0" r="2540" b="0"/>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833722" cy="1887555"/>
                    </a:xfrm>
                    <a:prstGeom prst="rect">
                      <a:avLst/>
                    </a:prstGeom>
                    <a:noFill/>
                  </pic:spPr>
                </pic:pic>
              </a:graphicData>
            </a:graphic>
          </wp:inline>
        </w:drawing>
      </w:r>
    </w:p>
    <w:p w14:paraId="128E2BB4" w14:textId="77777777" w:rsidR="00225414" w:rsidRPr="00225414" w:rsidRDefault="00225414" w:rsidP="00225414">
      <w:pPr>
        <w:shd w:val="clear" w:color="auto" w:fill="FFFFFF"/>
        <w:spacing w:after="0" w:line="240" w:lineRule="auto"/>
        <w:rPr>
          <w:rFonts w:ascii="Segoe UI Historic" w:eastAsia="Times New Roman" w:hAnsi="Segoe UI Historic" w:cs="Segoe UI Historic"/>
          <w:b/>
          <w:bCs/>
          <w:color w:val="050505"/>
          <w:sz w:val="23"/>
          <w:szCs w:val="23"/>
          <w:lang/>
        </w:rPr>
      </w:pPr>
      <w:r w:rsidRPr="00225414">
        <w:rPr>
          <w:rFonts w:ascii="Segoe UI Historic" w:eastAsia="Times New Roman" w:hAnsi="Segoe UI Historic" w:cs="Segoe UI Historic"/>
          <w:b/>
          <w:bCs/>
          <w:color w:val="050505"/>
          <w:sz w:val="23"/>
          <w:szCs w:val="23"/>
          <w:lang/>
        </w:rPr>
        <w:lastRenderedPageBreak/>
        <w:t xml:space="preserve">Christmas Celebrations </w:t>
      </w:r>
    </w:p>
    <w:p w14:paraId="732F5947" w14:textId="77777777" w:rsidR="00225414" w:rsidRPr="00225414" w:rsidRDefault="00225414" w:rsidP="00225414">
      <w:pPr>
        <w:shd w:val="clear" w:color="auto" w:fill="FFFFFF"/>
        <w:spacing w:after="0" w:line="240" w:lineRule="auto"/>
        <w:rPr>
          <w:rFonts w:ascii="Segoe UI Historic" w:eastAsia="Times New Roman" w:hAnsi="Segoe UI Historic" w:cs="Segoe UI Historic"/>
          <w:color w:val="050505"/>
          <w:sz w:val="23"/>
          <w:szCs w:val="23"/>
          <w:lang/>
        </w:rPr>
      </w:pPr>
      <w:r w:rsidRPr="00225414">
        <w:rPr>
          <w:rFonts w:ascii="Segoe UI Historic" w:eastAsia="Times New Roman" w:hAnsi="Segoe UI Historic" w:cs="Segoe UI Historic"/>
          <w:b/>
          <w:bCs/>
          <w:color w:val="050505"/>
          <w:sz w:val="23"/>
          <w:szCs w:val="23"/>
          <w:lang/>
        </w:rPr>
        <w:t>Lunch on the eve of Chrsitmas to celebrate with Love and Joy.</w:t>
      </w:r>
    </w:p>
    <w:p w14:paraId="57F95066" w14:textId="77777777" w:rsidR="00225414" w:rsidRDefault="00225414" w:rsidP="00E5401B">
      <w:pPr>
        <w:ind w:left="360"/>
        <w:rPr>
          <w:rFonts w:ascii="Arial" w:hAnsi="Arial" w:cs="Arial"/>
          <w:b/>
          <w:bCs/>
          <w:sz w:val="24"/>
          <w:szCs w:val="24"/>
        </w:rPr>
      </w:pPr>
    </w:p>
    <w:p w14:paraId="574CD0E5" w14:textId="55EACE67" w:rsidR="00E5401B" w:rsidRDefault="0050010D" w:rsidP="00D72001">
      <w:pPr>
        <w:ind w:left="360"/>
        <w:rPr>
          <w:rFonts w:ascii="Arial" w:hAnsi="Arial" w:cs="Arial"/>
          <w:b/>
          <w:bCs/>
          <w:sz w:val="24"/>
          <w:szCs w:val="24"/>
        </w:rPr>
      </w:pPr>
      <w:r>
        <w:rPr>
          <w:rFonts w:ascii="Arial" w:hAnsi="Arial" w:cs="Arial"/>
          <w:b/>
          <w:bCs/>
          <w:noProof/>
          <w:sz w:val="24"/>
          <w:szCs w:val="24"/>
        </w:rPr>
        <w:drawing>
          <wp:inline distT="0" distB="0" distL="0" distR="0" wp14:anchorId="66ECD267" wp14:editId="041C8A1B">
            <wp:extent cx="3006617" cy="1912020"/>
            <wp:effectExtent l="0" t="0" r="3810" b="0"/>
            <wp:docPr id="7218" name="Picture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021237" cy="1921317"/>
                    </a:xfrm>
                    <a:prstGeom prst="rect">
                      <a:avLst/>
                    </a:prstGeom>
                    <a:noFill/>
                  </pic:spPr>
                </pic:pic>
              </a:graphicData>
            </a:graphic>
          </wp:inline>
        </w:drawing>
      </w:r>
    </w:p>
    <w:p w14:paraId="4C43B164" w14:textId="11CE3520" w:rsidR="00E5401B" w:rsidRPr="005867FA" w:rsidRDefault="00E5401B" w:rsidP="00D72001">
      <w:pPr>
        <w:ind w:left="360"/>
        <w:rPr>
          <w:rFonts w:ascii="Arial" w:hAnsi="Arial" w:cs="Arial"/>
          <w:b/>
          <w:bCs/>
          <w:sz w:val="24"/>
          <w:szCs w:val="24"/>
        </w:rPr>
      </w:pPr>
      <w:r w:rsidRPr="005867FA">
        <w:rPr>
          <w:rFonts w:ascii="Arial" w:hAnsi="Arial" w:cs="Arial"/>
          <w:b/>
          <w:bCs/>
          <w:sz w:val="24"/>
          <w:szCs w:val="24"/>
        </w:rPr>
        <w:t>International Conference on</w:t>
      </w:r>
      <w:r>
        <w:rPr>
          <w:rFonts w:ascii="Arial" w:hAnsi="Arial" w:cs="Arial"/>
          <w:b/>
          <w:bCs/>
          <w:sz w:val="24"/>
          <w:szCs w:val="24"/>
        </w:rPr>
        <w:t xml:space="preserve"> Interfaith Relations, Challenges and Prospects</w:t>
      </w:r>
    </w:p>
    <w:p w14:paraId="0CB25C03" w14:textId="19E53785" w:rsidR="00D72001" w:rsidRPr="002059DF" w:rsidRDefault="00D72001">
      <w:pPr>
        <w:pStyle w:val="ListParagraph"/>
        <w:widowControl/>
        <w:numPr>
          <w:ilvl w:val="0"/>
          <w:numId w:val="19"/>
        </w:numPr>
        <w:autoSpaceDE/>
        <w:autoSpaceDN/>
        <w:spacing w:before="120" w:after="120"/>
        <w:jc w:val="both"/>
        <w:rPr>
          <w:b/>
          <w:bCs/>
          <w:color w:val="00689D"/>
          <w:sz w:val="24"/>
          <w:szCs w:val="24"/>
        </w:rPr>
      </w:pPr>
      <w:r w:rsidRPr="002059DF">
        <w:rPr>
          <w:b/>
          <w:bCs/>
          <w:color w:val="00689D"/>
          <w:sz w:val="24"/>
          <w:szCs w:val="24"/>
        </w:rPr>
        <w:t xml:space="preserve">Free Accessible Lecturers on </w:t>
      </w:r>
      <w:r w:rsidR="00782BF9">
        <w:rPr>
          <w:b/>
          <w:bCs/>
          <w:color w:val="00689D"/>
          <w:sz w:val="24"/>
          <w:szCs w:val="24"/>
        </w:rPr>
        <w:t>SDG</w:t>
      </w:r>
      <w:r w:rsidRPr="002059DF">
        <w:rPr>
          <w:b/>
          <w:bCs/>
          <w:color w:val="00689D"/>
          <w:sz w:val="24"/>
          <w:szCs w:val="24"/>
        </w:rPr>
        <w:t xml:space="preserve"> 16</w:t>
      </w:r>
    </w:p>
    <w:p w14:paraId="31809D22" w14:textId="77777777" w:rsidR="00D72001" w:rsidRPr="00D6077A" w:rsidRDefault="00D72001" w:rsidP="00D72001">
      <w:pPr>
        <w:ind w:left="360"/>
        <w:rPr>
          <w:rFonts w:ascii="Arial" w:hAnsi="Arial" w:cs="Arial"/>
          <w:sz w:val="24"/>
          <w:szCs w:val="24"/>
        </w:rPr>
      </w:pPr>
      <w:r w:rsidRPr="00D6077A">
        <w:rPr>
          <w:rFonts w:ascii="Arial" w:hAnsi="Arial" w:cs="Arial"/>
          <w:sz w:val="24"/>
          <w:szCs w:val="24"/>
        </w:rPr>
        <w:t>https://www.youtube.com/watch?v=UhO8XHFUcDg</w:t>
      </w:r>
    </w:p>
    <w:p w14:paraId="2E18E41D" w14:textId="77777777" w:rsidR="003371D7" w:rsidRPr="00D6077A" w:rsidRDefault="003371D7" w:rsidP="00D72001">
      <w:pPr>
        <w:pStyle w:val="ListParagraph"/>
        <w:spacing w:before="120" w:after="120"/>
        <w:ind w:left="228" w:firstLine="0"/>
        <w:jc w:val="both"/>
        <w:rPr>
          <w:sz w:val="24"/>
          <w:szCs w:val="24"/>
        </w:rPr>
      </w:pPr>
    </w:p>
    <w:p w14:paraId="0BF4004F" w14:textId="77777777" w:rsidR="003371D7" w:rsidRPr="00D6077A" w:rsidRDefault="003371D7" w:rsidP="003F60CA">
      <w:pPr>
        <w:pStyle w:val="ListParagraph"/>
        <w:spacing w:before="120" w:after="120"/>
        <w:jc w:val="both"/>
        <w:rPr>
          <w:sz w:val="24"/>
          <w:szCs w:val="24"/>
        </w:rPr>
      </w:pPr>
    </w:p>
    <w:p w14:paraId="2ABC8D06"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1E7AED1C" w14:textId="77777777" w:rsidR="003371D7" w:rsidRPr="002059DF" w:rsidRDefault="003371D7" w:rsidP="003F60CA">
      <w:pPr>
        <w:pStyle w:val="Heading1"/>
        <w:spacing w:before="120" w:after="120"/>
        <w:ind w:left="2387" w:right="3286"/>
        <w:jc w:val="both"/>
        <w:rPr>
          <w:sz w:val="24"/>
          <w:szCs w:val="24"/>
        </w:rPr>
      </w:pPr>
      <w:r w:rsidRPr="002059DF">
        <w:rPr>
          <w:noProof/>
          <w:sz w:val="24"/>
          <w:szCs w:val="24"/>
          <w:lang w:bidi="th-TH"/>
        </w:rPr>
        <w:lastRenderedPageBreak/>
        <w:drawing>
          <wp:anchor distT="0" distB="0" distL="0" distR="0" simplePos="0" relativeHeight="251665920" behindDoc="0" locked="0" layoutInCell="1" allowOverlap="1" wp14:anchorId="6B23DA5C" wp14:editId="2D79BA1A">
            <wp:simplePos x="0" y="0"/>
            <wp:positionH relativeFrom="page">
              <wp:posOffset>1046980</wp:posOffset>
            </wp:positionH>
            <wp:positionV relativeFrom="paragraph">
              <wp:posOffset>-47027</wp:posOffset>
            </wp:positionV>
            <wp:extent cx="862486" cy="896010"/>
            <wp:effectExtent l="0" t="0" r="0" b="0"/>
            <wp:wrapNone/>
            <wp:docPr id="189"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85.jpeg"/>
                    <pic:cNvPicPr/>
                  </pic:nvPicPr>
                  <pic:blipFill>
                    <a:blip r:embed="rId213" cstate="print"/>
                    <a:stretch>
                      <a:fillRect/>
                    </a:stretch>
                  </pic:blipFill>
                  <pic:spPr>
                    <a:xfrm>
                      <a:off x="0" y="0"/>
                      <a:ext cx="862486" cy="896010"/>
                    </a:xfrm>
                    <a:prstGeom prst="rect">
                      <a:avLst/>
                    </a:prstGeom>
                  </pic:spPr>
                </pic:pic>
              </a:graphicData>
            </a:graphic>
          </wp:anchor>
        </w:drawing>
      </w:r>
      <w:bookmarkStart w:id="29" w:name="_TOC_250001"/>
      <w:bookmarkEnd w:id="29"/>
      <w:r w:rsidRPr="002059DF">
        <w:rPr>
          <w:color w:val="18476A"/>
          <w:sz w:val="24"/>
          <w:szCs w:val="24"/>
        </w:rPr>
        <w:t>SUSTAINABLE DEVELOPMENT GOAL 17 – PARTNERSHIPS FOR THE GOALS</w:t>
      </w:r>
    </w:p>
    <w:p w14:paraId="6CE6FB0C" w14:textId="77777777" w:rsidR="003371D7" w:rsidRPr="00D6077A" w:rsidRDefault="003371D7" w:rsidP="003F60CA">
      <w:pPr>
        <w:pStyle w:val="BodyText"/>
        <w:spacing w:before="120" w:after="120"/>
        <w:jc w:val="both"/>
        <w:rPr>
          <w:sz w:val="24"/>
          <w:szCs w:val="24"/>
        </w:rPr>
      </w:pPr>
    </w:p>
    <w:p w14:paraId="7439FE2E" w14:textId="77777777" w:rsidR="003371D7" w:rsidRPr="00D6077A" w:rsidRDefault="003371D7" w:rsidP="002059DF">
      <w:pPr>
        <w:pStyle w:val="Heading2"/>
        <w:spacing w:before="120" w:after="120"/>
        <w:ind w:left="2388" w:right="1260"/>
        <w:jc w:val="center"/>
        <w:rPr>
          <w:b w:val="0"/>
          <w:bCs w:val="0"/>
          <w:sz w:val="24"/>
          <w:szCs w:val="24"/>
        </w:rPr>
      </w:pPr>
      <w:r w:rsidRPr="00D6077A">
        <w:rPr>
          <w:b w:val="0"/>
          <w:bCs w:val="0"/>
          <w:color w:val="18476A"/>
          <w:sz w:val="24"/>
          <w:szCs w:val="24"/>
        </w:rPr>
        <w:t>Strengthen the means of implementation and revitalize the global partnership for sustainable development</w:t>
      </w:r>
    </w:p>
    <w:p w14:paraId="6FD9309B" w14:textId="22BBCF9C" w:rsidR="003371D7" w:rsidRPr="00D6077A" w:rsidRDefault="00AA4610" w:rsidP="003F60CA">
      <w:pPr>
        <w:pStyle w:val="BodyText"/>
        <w:spacing w:before="120" w:after="120"/>
        <w:jc w:val="both"/>
        <w:rPr>
          <w:sz w:val="24"/>
          <w:szCs w:val="24"/>
        </w:rPr>
      </w:pPr>
      <w:r>
        <w:rPr>
          <w:noProof/>
        </w:rPr>
        <mc:AlternateContent>
          <mc:Choice Requires="wps">
            <w:drawing>
              <wp:anchor distT="0" distB="0" distL="0" distR="0" simplePos="0" relativeHeight="251677696" behindDoc="1" locked="0" layoutInCell="1" allowOverlap="1" wp14:anchorId="7EE6539D" wp14:editId="2B5CD09D">
                <wp:simplePos x="0" y="0"/>
                <wp:positionH relativeFrom="page">
                  <wp:posOffset>946150</wp:posOffset>
                </wp:positionH>
                <wp:positionV relativeFrom="paragraph">
                  <wp:posOffset>119380</wp:posOffset>
                </wp:positionV>
                <wp:extent cx="6073140" cy="1270"/>
                <wp:effectExtent l="0" t="0" r="0" b="0"/>
                <wp:wrapTopAndBottom/>
                <wp:docPr id="58"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18476A"/>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0BD2E6C" id="Freeform 3" o:spid="_x0000_s1026" style="position:absolute;margin-left:74.5pt;margin-top:9.4pt;width:478.2pt;height:.1pt;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FxknQIAAJgFAAAOAAAAZHJzL2Uyb0RvYy54bWysVNtu2zAMfR+wfxD0uKG1nTpJa9QpinYd&#10;BnQXoNkHKLIcG5NFTVLitF8/SrJTL8Nehr0IlEgdHh5RvL45dJLshbEtqJJm5yklQnGoWrUt6ff1&#10;w9klJdYxVTEJSpT0WVh6s3r75rrXhZhBA7IShiCIskWvS9o4p4sksbwRHbPnoIVCZw2mYw63ZptU&#10;hvWI3slklqaLpAdTaQNcWIun99FJVwG/rgV3X+vaCkdkSZGbC6sJ68avyeqaFVvDdNPygQb7BxYd&#10;axUmPULdM8fIzrR/QHUtN2ChduccugTquuUi1IDVZOlJNU8N0yLUguJYfZTJ/j9Y/mX/pL8ZT93q&#10;R+A/LCqS9NoWR4/fWIwhm/4zVPiGbOcgFHuoTedvYhnkEDR9PmoqDo5wPFyky4ssR+k5+rLZMkie&#10;sGK8y3fWfRQQcNj+0br4IhVaQc+KKNZh0jVC1J3Ex3l/RlKS5VdxGV7wGJaNYe8Ssk5JT67mi/w0&#10;aDYGRawsnecB8TTuYozzYLMJGBawHSmyZmTND2qgjRZh/gukQSgN1gu0RnKjQoiAQb7Ev8Ri7tPY&#10;eGdIYbC3T7vaUIJdvYllaOY8M5/Cm6QvadDCH3SwF2sILnfydJjk1SvVNCpcn7KKbrzhE2DfRCMk&#10;9VwnT6vgoZUyvK1UnsriYh61sSDbyjs9G2u2mztpyJ7hf80u8+Xi1heDYL+FaWPdPbNNjAuuWLOB&#10;napClkaw6sNgO9bKaCOQRNFDg/ue9nPCFhuonrG/DcTxgOMMjQbMCyU9joaS2p87ZgQl8pPCv3eV&#10;5b6hXdjk8+UMN2bq2Uw9THGEKqmj2BHevHNx/uy0abcNZspCjyi4xX9Vt/4DBH6R1bDB7x9kGEaV&#10;ny/TfYh6HairXwAAAP//AwBQSwMEFAAGAAgAAAAhALV5HKbdAAAACgEAAA8AAABkcnMvZG93bnJl&#10;di54bWxMT01Lw0AUvAv+h+UJXsRuWqrUmE2RQg+KUqwePL5mXzfB7NuY3TbRX+/rSW8zzDAfxXL0&#10;rTpSH5vABqaTDBRxFWzDzsD72/p6ASomZIttYDLwTRGW5flZgbkNA7/ScZuckhCOORqoU+pyrWNV&#10;k8c4CR2xaPvQe0xCe6dtj4OE+1bPsuxWe2xYGmrsaFVT9bk9eEnZDLP1x1Nw3errqtk/PrufF+eM&#10;ubwYH+5BJRrTnxlO82U6lLJpFw5so2qFz+/kSxKwkAsnwzS7mYPaCRJFl4X+f6H8BQAA//8DAFBL&#10;AQItABQABgAIAAAAIQC2gziS/gAAAOEBAAATAAAAAAAAAAAAAAAAAAAAAABbQ29udGVudF9UeXBl&#10;c10ueG1sUEsBAi0AFAAGAAgAAAAhADj9If/WAAAAlAEAAAsAAAAAAAAAAAAAAAAALwEAAF9yZWxz&#10;Ly5yZWxzUEsBAi0AFAAGAAgAAAAhANMIXGSdAgAAmAUAAA4AAAAAAAAAAAAAAAAALgIAAGRycy9l&#10;Mm9Eb2MueG1sUEsBAi0AFAAGAAgAAAAhALV5HKbdAAAACgEAAA8AAAAAAAAAAAAAAAAA9wQAAGRy&#10;cy9kb3ducmV2LnhtbFBLBQYAAAAABAAEAPMAAAABBgAAAAA=&#10;" path="m,l9564,e" filled="f" strokecolor="#18476a" strokeweight=".5pt">
                <v:path arrowok="t" o:connecttype="custom" o:connectlocs="0,0;6073140,0" o:connectangles="0,0"/>
                <w10:wrap type="topAndBottom" anchorx="page"/>
              </v:shape>
            </w:pict>
          </mc:Fallback>
        </mc:AlternateContent>
      </w:r>
    </w:p>
    <w:p w14:paraId="7A2A9AEC" w14:textId="77777777" w:rsidR="003371D7" w:rsidRPr="002059DF" w:rsidRDefault="002059DF">
      <w:pPr>
        <w:pStyle w:val="ListParagraph"/>
        <w:widowControl/>
        <w:numPr>
          <w:ilvl w:val="0"/>
          <w:numId w:val="20"/>
        </w:numPr>
        <w:autoSpaceDE/>
        <w:autoSpaceDN/>
        <w:spacing w:before="120" w:after="120"/>
        <w:jc w:val="both"/>
        <w:rPr>
          <w:b/>
          <w:bCs/>
          <w:color w:val="00689D"/>
          <w:sz w:val="24"/>
          <w:szCs w:val="24"/>
        </w:rPr>
      </w:pPr>
      <w:r w:rsidRPr="002059DF">
        <w:rPr>
          <w:b/>
          <w:bCs/>
          <w:color w:val="00689D"/>
          <w:sz w:val="24"/>
          <w:szCs w:val="24"/>
        </w:rPr>
        <w:t>RESEARCH &amp; INNOVATION</w:t>
      </w:r>
    </w:p>
    <w:p w14:paraId="4F86503C" w14:textId="1329AC79" w:rsidR="003371D7" w:rsidRPr="002059DF" w:rsidRDefault="003371D7">
      <w:pPr>
        <w:pStyle w:val="ListParagraph"/>
        <w:widowControl/>
        <w:numPr>
          <w:ilvl w:val="0"/>
          <w:numId w:val="1"/>
        </w:numPr>
        <w:autoSpaceDE/>
        <w:autoSpaceDN/>
        <w:spacing w:before="120" w:after="120"/>
        <w:jc w:val="both"/>
        <w:rPr>
          <w:sz w:val="24"/>
          <w:szCs w:val="24"/>
        </w:rPr>
      </w:pPr>
      <w:r w:rsidRPr="002059DF">
        <w:rPr>
          <w:sz w:val="24"/>
          <w:szCs w:val="24"/>
        </w:rPr>
        <w:t xml:space="preserve">The university can proudly boast the work of its faculty members in the context of PARTNERSHIPS FOR THE GOALS as in the last 10 years university has published </w:t>
      </w:r>
      <w:r w:rsidR="00AA4610">
        <w:rPr>
          <w:sz w:val="24"/>
          <w:szCs w:val="24"/>
        </w:rPr>
        <w:t>81</w:t>
      </w:r>
      <w:r w:rsidRPr="002059DF">
        <w:rPr>
          <w:sz w:val="24"/>
          <w:szCs w:val="24"/>
        </w:rPr>
        <w:t xml:space="preserve">Research Publications that are relevant to target </w:t>
      </w:r>
      <w:r w:rsidR="00782BF9">
        <w:rPr>
          <w:sz w:val="24"/>
          <w:szCs w:val="24"/>
        </w:rPr>
        <w:t>SDG</w:t>
      </w:r>
      <w:r w:rsidRPr="002059DF">
        <w:rPr>
          <w:sz w:val="24"/>
          <w:szCs w:val="24"/>
        </w:rPr>
        <w:t xml:space="preserve"> (16)</w:t>
      </w:r>
    </w:p>
    <w:p w14:paraId="6EC0FB6A" w14:textId="61FF0D1B" w:rsidR="003371D7" w:rsidRPr="002059DF" w:rsidRDefault="00AA4610">
      <w:pPr>
        <w:pStyle w:val="ListParagraph"/>
        <w:widowControl/>
        <w:numPr>
          <w:ilvl w:val="0"/>
          <w:numId w:val="1"/>
        </w:numPr>
        <w:autoSpaceDE/>
        <w:autoSpaceDN/>
        <w:spacing w:before="120" w:after="120"/>
        <w:jc w:val="both"/>
        <w:rPr>
          <w:sz w:val="24"/>
          <w:szCs w:val="24"/>
        </w:rPr>
      </w:pPr>
      <w:r>
        <w:rPr>
          <w:sz w:val="24"/>
          <w:szCs w:val="24"/>
        </w:rPr>
        <w:t>10</w:t>
      </w:r>
      <w:r w:rsidR="003371D7" w:rsidRPr="002059DF">
        <w:rPr>
          <w:sz w:val="24"/>
          <w:szCs w:val="24"/>
        </w:rPr>
        <w:t xml:space="preserve"> Research grants have been won by the various faculty members that are relevant to target </w:t>
      </w:r>
      <w:r w:rsidR="00782BF9">
        <w:rPr>
          <w:sz w:val="24"/>
          <w:szCs w:val="24"/>
        </w:rPr>
        <w:t>SDG</w:t>
      </w:r>
      <w:r w:rsidR="003371D7" w:rsidRPr="002059DF">
        <w:rPr>
          <w:sz w:val="24"/>
          <w:szCs w:val="24"/>
        </w:rPr>
        <w:t xml:space="preserve"> (06)</w:t>
      </w:r>
    </w:p>
    <w:p w14:paraId="7C7A07BE" w14:textId="77777777" w:rsidR="003371D7" w:rsidRPr="002059DF" w:rsidRDefault="002059DF">
      <w:pPr>
        <w:pStyle w:val="ListParagraph"/>
        <w:widowControl/>
        <w:numPr>
          <w:ilvl w:val="0"/>
          <w:numId w:val="20"/>
        </w:numPr>
        <w:autoSpaceDE/>
        <w:autoSpaceDN/>
        <w:spacing w:before="120" w:after="120"/>
        <w:jc w:val="both"/>
        <w:rPr>
          <w:b/>
          <w:bCs/>
          <w:color w:val="00689D"/>
          <w:sz w:val="24"/>
          <w:szCs w:val="24"/>
        </w:rPr>
      </w:pPr>
      <w:r w:rsidRPr="002059DF">
        <w:rPr>
          <w:b/>
          <w:bCs/>
          <w:color w:val="00689D"/>
          <w:sz w:val="24"/>
          <w:szCs w:val="24"/>
        </w:rPr>
        <w:t>TEACHING &amp; STUDENTS</w:t>
      </w:r>
    </w:p>
    <w:p w14:paraId="7087F623" w14:textId="76885359"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Various departments of the university are running about 5 courses that are relevant to target </w:t>
      </w:r>
      <w:r w:rsidR="00782BF9">
        <w:rPr>
          <w:sz w:val="24"/>
          <w:szCs w:val="24"/>
        </w:rPr>
        <w:t>SDG</w:t>
      </w:r>
      <w:r w:rsidRPr="002059DF">
        <w:rPr>
          <w:sz w:val="24"/>
          <w:szCs w:val="24"/>
        </w:rPr>
        <w:t xml:space="preserve"> </w:t>
      </w:r>
    </w:p>
    <w:p w14:paraId="2AFA8F22" w14:textId="77777777"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Link to course inventory </w:t>
      </w:r>
      <w:r w:rsidR="00333B93" w:rsidRPr="002059DF">
        <w:rPr>
          <w:sz w:val="24"/>
          <w:szCs w:val="24"/>
        </w:rPr>
        <w:t>http://oric.aiou.edu.pk/?page_id=1748</w:t>
      </w:r>
    </w:p>
    <w:p w14:paraId="6951CCE9" w14:textId="7C1DACAC" w:rsidR="003371D7" w:rsidRPr="002059DF" w:rsidRDefault="003371D7">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Student support schemes/Facilities provided to students relevant to target </w:t>
      </w:r>
      <w:r w:rsidR="00782BF9">
        <w:rPr>
          <w:sz w:val="24"/>
          <w:szCs w:val="24"/>
        </w:rPr>
        <w:t>SDG</w:t>
      </w:r>
      <w:r w:rsidRPr="002059DF">
        <w:rPr>
          <w:sz w:val="24"/>
          <w:szCs w:val="24"/>
        </w:rPr>
        <w:t xml:space="preserve"> (data from DSA)</w:t>
      </w:r>
    </w:p>
    <w:p w14:paraId="022F0461" w14:textId="77777777" w:rsidR="003371D7" w:rsidRPr="002059DF" w:rsidRDefault="002059DF">
      <w:pPr>
        <w:pStyle w:val="ListParagraph"/>
        <w:widowControl/>
        <w:numPr>
          <w:ilvl w:val="0"/>
          <w:numId w:val="20"/>
        </w:numPr>
        <w:autoSpaceDE/>
        <w:autoSpaceDN/>
        <w:spacing w:before="120" w:after="120"/>
        <w:jc w:val="both"/>
        <w:rPr>
          <w:b/>
          <w:bCs/>
          <w:color w:val="00689D"/>
          <w:sz w:val="24"/>
          <w:szCs w:val="24"/>
        </w:rPr>
      </w:pPr>
      <w:r w:rsidRPr="002059DF">
        <w:rPr>
          <w:b/>
          <w:bCs/>
          <w:color w:val="00689D"/>
          <w:sz w:val="24"/>
          <w:szCs w:val="24"/>
        </w:rPr>
        <w:t>OPERATIONS</w:t>
      </w:r>
    </w:p>
    <w:p w14:paraId="60C7A8C5" w14:textId="69FFFF10" w:rsidR="003371D7" w:rsidRPr="002059DF" w:rsidRDefault="003371D7">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The faculty of sciences, faculty of education, department of business administration and commerce Department are eagerly working with all their resources for PEACE, PARTNERSHIPS FOR THE GOALS by various courses, publications, activities and student internships. Overall, 114 faculty members are currently engaged in the working of this </w:t>
      </w:r>
      <w:r w:rsidR="00782BF9">
        <w:rPr>
          <w:sz w:val="24"/>
          <w:szCs w:val="24"/>
        </w:rPr>
        <w:t>SDG</w:t>
      </w:r>
      <w:r w:rsidRPr="002059DF">
        <w:rPr>
          <w:sz w:val="24"/>
          <w:szCs w:val="24"/>
        </w:rPr>
        <w:t xml:space="preserve"> and adding their due share in the betterment of life of people</w:t>
      </w:r>
    </w:p>
    <w:p w14:paraId="66A27BDC" w14:textId="30906CB5" w:rsidR="003371D7" w:rsidRPr="002059DF" w:rsidRDefault="003371D7">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AIOU’s any policy relevant to target </w:t>
      </w:r>
      <w:r w:rsidR="00782BF9">
        <w:rPr>
          <w:sz w:val="24"/>
          <w:szCs w:val="24"/>
        </w:rPr>
        <w:t>SDG</w:t>
      </w:r>
      <w:r w:rsidRPr="002059DF">
        <w:rPr>
          <w:sz w:val="24"/>
          <w:szCs w:val="24"/>
        </w:rPr>
        <w:t>. Please give its link. (Policy reference with name and year of initiation)</w:t>
      </w:r>
    </w:p>
    <w:p w14:paraId="0276A627" w14:textId="47E0F2FD" w:rsidR="003371D7" w:rsidRDefault="002059DF">
      <w:pPr>
        <w:pStyle w:val="ListParagraph"/>
        <w:widowControl/>
        <w:numPr>
          <w:ilvl w:val="0"/>
          <w:numId w:val="20"/>
        </w:numPr>
        <w:autoSpaceDE/>
        <w:autoSpaceDN/>
        <w:spacing w:before="120" w:after="120"/>
        <w:jc w:val="both"/>
        <w:rPr>
          <w:b/>
          <w:bCs/>
          <w:color w:val="00689D"/>
          <w:sz w:val="24"/>
          <w:szCs w:val="24"/>
        </w:rPr>
      </w:pPr>
      <w:r w:rsidRPr="002059DF">
        <w:rPr>
          <w:b/>
          <w:bCs/>
          <w:color w:val="00689D"/>
          <w:sz w:val="24"/>
          <w:szCs w:val="24"/>
        </w:rPr>
        <w:t>OUTREACH &amp; PARTNERSHIP</w:t>
      </w:r>
    </w:p>
    <w:p w14:paraId="2E4E3F3A" w14:textId="77777777" w:rsidR="002A0261" w:rsidRPr="002A0261" w:rsidRDefault="002A0261">
      <w:pPr>
        <w:pStyle w:val="ListParagraph"/>
        <w:numPr>
          <w:ilvl w:val="0"/>
          <w:numId w:val="33"/>
        </w:numPr>
        <w:spacing w:before="120" w:after="120"/>
        <w:jc w:val="both"/>
        <w:rPr>
          <w:b/>
          <w:bCs/>
          <w:color w:val="00689D"/>
          <w:sz w:val="24"/>
          <w:szCs w:val="24"/>
          <w:lang/>
        </w:rPr>
      </w:pPr>
      <w:r w:rsidRPr="002A0261">
        <w:rPr>
          <w:b/>
          <w:bCs/>
          <w:color w:val="00689D"/>
          <w:sz w:val="24"/>
          <w:szCs w:val="24"/>
        </w:rPr>
        <w:t>AIOU reaches out to international students</w:t>
      </w:r>
    </w:p>
    <w:p w14:paraId="1BD6AD61" w14:textId="77777777" w:rsidR="002A0261" w:rsidRPr="002059DF" w:rsidRDefault="002A0261" w:rsidP="002A0261">
      <w:pPr>
        <w:pStyle w:val="ListParagraph"/>
        <w:widowControl/>
        <w:autoSpaceDE/>
        <w:autoSpaceDN/>
        <w:spacing w:before="120" w:after="120"/>
        <w:ind w:left="720" w:firstLine="0"/>
        <w:jc w:val="both"/>
        <w:rPr>
          <w:b/>
          <w:bCs/>
          <w:color w:val="00689D"/>
          <w:sz w:val="24"/>
          <w:szCs w:val="24"/>
        </w:rPr>
      </w:pPr>
    </w:p>
    <w:p w14:paraId="1CD0E9FB" w14:textId="77777777" w:rsidR="003371D7" w:rsidRPr="002059DF" w:rsidRDefault="003371D7" w:rsidP="009A7B33">
      <w:pPr>
        <w:shd w:val="clear" w:color="auto" w:fill="FFFFFF"/>
        <w:spacing w:before="120" w:after="120" w:line="240" w:lineRule="auto"/>
        <w:ind w:left="360" w:firstLine="360"/>
        <w:jc w:val="both"/>
        <w:rPr>
          <w:rFonts w:ascii="Arial" w:eastAsiaTheme="minorEastAsia" w:hAnsi="Arial" w:cs="Arial"/>
          <w:sz w:val="24"/>
          <w:szCs w:val="24"/>
        </w:rPr>
      </w:pPr>
      <w:r w:rsidRPr="002059DF">
        <w:rPr>
          <w:rFonts w:ascii="Arial" w:eastAsiaTheme="minorEastAsia" w:hAnsi="Arial" w:cs="Arial"/>
          <w:sz w:val="24"/>
          <w:szCs w:val="24"/>
        </w:rPr>
        <w:t>International collaborations with the other academic institutes</w:t>
      </w:r>
    </w:p>
    <w:p w14:paraId="15AD046D" w14:textId="77777777" w:rsidR="003371D7" w:rsidRPr="002059DF" w:rsidRDefault="003371D7">
      <w:pPr>
        <w:pStyle w:val="ListParagraph"/>
        <w:numPr>
          <w:ilvl w:val="0"/>
          <w:numId w:val="32"/>
        </w:numPr>
        <w:spacing w:before="120" w:after="120"/>
        <w:jc w:val="both"/>
        <w:rPr>
          <w:sz w:val="24"/>
          <w:szCs w:val="24"/>
        </w:rPr>
      </w:pPr>
      <w:r w:rsidRPr="002059DF">
        <w:rPr>
          <w:sz w:val="24"/>
          <w:szCs w:val="24"/>
        </w:rPr>
        <w:t>USEFP Fulbright Scholarship</w:t>
      </w:r>
    </w:p>
    <w:p w14:paraId="298F8398" w14:textId="77777777" w:rsidR="003371D7" w:rsidRPr="002059DF" w:rsidRDefault="003371D7">
      <w:pPr>
        <w:pStyle w:val="ListParagraph"/>
        <w:numPr>
          <w:ilvl w:val="0"/>
          <w:numId w:val="32"/>
        </w:numPr>
        <w:spacing w:before="120" w:after="120"/>
        <w:jc w:val="both"/>
        <w:rPr>
          <w:sz w:val="24"/>
          <w:szCs w:val="24"/>
        </w:rPr>
      </w:pPr>
      <w:r w:rsidRPr="002059DF">
        <w:rPr>
          <w:sz w:val="24"/>
          <w:szCs w:val="24"/>
        </w:rPr>
        <w:t xml:space="preserve">Commonwealth </w:t>
      </w:r>
    </w:p>
    <w:p w14:paraId="01B82854" w14:textId="77777777" w:rsidR="003371D7" w:rsidRPr="002059DF" w:rsidRDefault="003371D7">
      <w:pPr>
        <w:pStyle w:val="ListParagraph"/>
        <w:numPr>
          <w:ilvl w:val="0"/>
          <w:numId w:val="32"/>
        </w:numPr>
        <w:spacing w:before="120" w:after="120"/>
        <w:jc w:val="both"/>
        <w:rPr>
          <w:sz w:val="24"/>
          <w:szCs w:val="24"/>
        </w:rPr>
      </w:pPr>
      <w:r w:rsidRPr="002059DF">
        <w:rPr>
          <w:sz w:val="24"/>
          <w:szCs w:val="24"/>
        </w:rPr>
        <w:t>Association of Commonwealth Universities (ACU) / Chevening</w:t>
      </w:r>
    </w:p>
    <w:p w14:paraId="10EFC448" w14:textId="77777777" w:rsidR="003371D7" w:rsidRPr="002059DF" w:rsidRDefault="003371D7">
      <w:pPr>
        <w:pStyle w:val="ListParagraph"/>
        <w:numPr>
          <w:ilvl w:val="0"/>
          <w:numId w:val="32"/>
        </w:numPr>
        <w:spacing w:before="120" w:after="120"/>
        <w:jc w:val="both"/>
        <w:rPr>
          <w:sz w:val="24"/>
          <w:szCs w:val="24"/>
        </w:rPr>
      </w:pPr>
      <w:r w:rsidRPr="002059DF">
        <w:rPr>
          <w:sz w:val="24"/>
          <w:szCs w:val="24"/>
        </w:rPr>
        <w:t>Erasmus +</w:t>
      </w:r>
    </w:p>
    <w:p w14:paraId="5949C69D" w14:textId="77777777" w:rsidR="003371D7" w:rsidRPr="002059DF" w:rsidRDefault="003371D7">
      <w:pPr>
        <w:pStyle w:val="ListParagraph"/>
        <w:numPr>
          <w:ilvl w:val="0"/>
          <w:numId w:val="32"/>
        </w:numPr>
        <w:spacing w:before="120" w:after="120"/>
        <w:jc w:val="both"/>
        <w:rPr>
          <w:sz w:val="24"/>
          <w:szCs w:val="24"/>
        </w:rPr>
      </w:pPr>
      <w:r w:rsidRPr="002059DF">
        <w:rPr>
          <w:sz w:val="24"/>
          <w:szCs w:val="24"/>
        </w:rPr>
        <w:t>Australia Award Scholarship</w:t>
      </w:r>
    </w:p>
    <w:p w14:paraId="7E555850" w14:textId="77777777" w:rsidR="003371D7" w:rsidRPr="002059DF" w:rsidRDefault="003371D7">
      <w:pPr>
        <w:pStyle w:val="ListParagraph"/>
        <w:numPr>
          <w:ilvl w:val="0"/>
          <w:numId w:val="32"/>
        </w:numPr>
        <w:spacing w:before="120" w:after="120"/>
        <w:jc w:val="both"/>
        <w:rPr>
          <w:sz w:val="24"/>
          <w:szCs w:val="24"/>
        </w:rPr>
      </w:pPr>
      <w:r w:rsidRPr="002059DF">
        <w:rPr>
          <w:sz w:val="24"/>
          <w:szCs w:val="24"/>
        </w:rPr>
        <w:t>DAAD, Germany</w:t>
      </w:r>
    </w:p>
    <w:p w14:paraId="2B29E8C1" w14:textId="77777777" w:rsidR="003371D7" w:rsidRPr="002059DF" w:rsidRDefault="003371D7">
      <w:pPr>
        <w:pStyle w:val="ListParagraph"/>
        <w:numPr>
          <w:ilvl w:val="0"/>
          <w:numId w:val="32"/>
        </w:numPr>
        <w:spacing w:before="120" w:after="120"/>
        <w:jc w:val="both"/>
        <w:rPr>
          <w:sz w:val="24"/>
          <w:szCs w:val="24"/>
        </w:rPr>
      </w:pPr>
      <w:r w:rsidRPr="002059DF">
        <w:rPr>
          <w:sz w:val="24"/>
          <w:szCs w:val="24"/>
        </w:rPr>
        <w:t>Chinese Scholarship Council (CSC)</w:t>
      </w:r>
    </w:p>
    <w:p w14:paraId="01D2F8FA" w14:textId="77777777" w:rsidR="009A7B33" w:rsidRDefault="003371D7">
      <w:pPr>
        <w:pStyle w:val="ListParagraph"/>
        <w:numPr>
          <w:ilvl w:val="0"/>
          <w:numId w:val="32"/>
        </w:numPr>
        <w:spacing w:before="120" w:after="120"/>
        <w:jc w:val="both"/>
        <w:rPr>
          <w:sz w:val="24"/>
          <w:szCs w:val="24"/>
        </w:rPr>
      </w:pPr>
      <w:r w:rsidRPr="002059DF">
        <w:rPr>
          <w:sz w:val="24"/>
          <w:szCs w:val="24"/>
        </w:rPr>
        <w:lastRenderedPageBreak/>
        <w:t>Jiangsu University, China</w:t>
      </w:r>
    </w:p>
    <w:p w14:paraId="15A63F87" w14:textId="77777777" w:rsidR="003371D7" w:rsidRPr="009A7B33" w:rsidRDefault="003371D7">
      <w:pPr>
        <w:pStyle w:val="ListParagraph"/>
        <w:numPr>
          <w:ilvl w:val="0"/>
          <w:numId w:val="32"/>
        </w:numPr>
        <w:spacing w:before="120" w:after="120"/>
        <w:jc w:val="both"/>
        <w:rPr>
          <w:sz w:val="24"/>
          <w:szCs w:val="24"/>
        </w:rPr>
      </w:pPr>
      <w:r w:rsidRPr="009A7B33">
        <w:rPr>
          <w:sz w:val="24"/>
          <w:szCs w:val="24"/>
        </w:rPr>
        <w:t>University of Leicester, UK</w:t>
      </w:r>
    </w:p>
    <w:p w14:paraId="25DFD412" w14:textId="77777777" w:rsidR="003371D7" w:rsidRPr="002059DF" w:rsidRDefault="003371D7">
      <w:pPr>
        <w:pStyle w:val="ListParagraph"/>
        <w:widowControl/>
        <w:numPr>
          <w:ilvl w:val="0"/>
          <w:numId w:val="20"/>
        </w:numPr>
        <w:autoSpaceDE/>
        <w:autoSpaceDN/>
        <w:spacing w:before="120" w:after="120"/>
        <w:jc w:val="both"/>
        <w:rPr>
          <w:b/>
          <w:bCs/>
          <w:color w:val="00689D"/>
          <w:sz w:val="24"/>
          <w:szCs w:val="24"/>
        </w:rPr>
      </w:pPr>
      <w:r w:rsidRPr="002059DF">
        <w:rPr>
          <w:b/>
          <w:bCs/>
          <w:color w:val="00689D"/>
          <w:sz w:val="24"/>
          <w:szCs w:val="24"/>
        </w:rPr>
        <w:t xml:space="preserve">UNIVERSITY ACTIVITY/NEWS </w:t>
      </w:r>
    </w:p>
    <w:p w14:paraId="16D77F99" w14:textId="77777777" w:rsidR="006C3728" w:rsidRPr="002059DF" w:rsidRDefault="006C3728" w:rsidP="006C3728">
      <w:pPr>
        <w:ind w:left="360"/>
        <w:rPr>
          <w:rFonts w:ascii="Arial" w:hAnsi="Arial" w:cs="Arial"/>
          <w:sz w:val="24"/>
          <w:szCs w:val="24"/>
        </w:rPr>
      </w:pPr>
      <w:r w:rsidRPr="002059DF">
        <w:rPr>
          <w:rFonts w:ascii="Arial" w:hAnsi="Arial" w:cs="Arial"/>
          <w:sz w:val="24"/>
          <w:szCs w:val="24"/>
        </w:rPr>
        <w:t>AIOU to provide education to afghan refugees</w:t>
      </w:r>
    </w:p>
    <w:p w14:paraId="6446C7E1" w14:textId="77777777" w:rsidR="006C3728" w:rsidRPr="00D6077A" w:rsidRDefault="000D218D" w:rsidP="006C3728">
      <w:pPr>
        <w:ind w:left="360"/>
        <w:rPr>
          <w:rFonts w:ascii="Arial" w:hAnsi="Arial" w:cs="Arial"/>
          <w:sz w:val="24"/>
          <w:szCs w:val="24"/>
        </w:rPr>
      </w:pPr>
      <w:hyperlink r:id="rId214" w:history="1">
        <w:r w:rsidR="006C3728" w:rsidRPr="002059DF">
          <w:rPr>
            <w:rStyle w:val="Hyperlink"/>
            <w:rFonts w:ascii="Arial" w:hAnsi="Arial" w:cs="Arial"/>
            <w:color w:val="auto"/>
            <w:sz w:val="24"/>
            <w:szCs w:val="24"/>
            <w:u w:val="none"/>
          </w:rPr>
          <w:t>https://nation.com.pk/20-apr-2020/aiou-to-provide-education-to-afghan-refugees</w:t>
        </w:r>
      </w:hyperlink>
    </w:p>
    <w:p w14:paraId="0A6EDE87" w14:textId="77777777" w:rsidR="006C3728" w:rsidRPr="00D6077A" w:rsidRDefault="002059DF" w:rsidP="006C3728">
      <w:pPr>
        <w:pStyle w:val="Heading1"/>
        <w:shd w:val="clear" w:color="auto" w:fill="FFFFFF"/>
        <w:spacing w:before="0" w:after="117" w:line="837" w:lineRule="atLeast"/>
        <w:ind w:left="360"/>
        <w:rPr>
          <w:b w:val="0"/>
          <w:bCs w:val="0"/>
          <w:color w:val="111111"/>
          <w:sz w:val="24"/>
          <w:szCs w:val="24"/>
        </w:rPr>
      </w:pPr>
      <w:r>
        <w:rPr>
          <w:b w:val="0"/>
          <w:bCs w:val="0"/>
          <w:color w:val="111111"/>
          <w:sz w:val="24"/>
          <w:szCs w:val="24"/>
        </w:rPr>
        <w:t xml:space="preserve">                          </w:t>
      </w:r>
      <w:r w:rsidR="006C3728" w:rsidRPr="00D6077A">
        <w:rPr>
          <w:b w:val="0"/>
          <w:bCs w:val="0"/>
          <w:noProof/>
          <w:color w:val="111111"/>
          <w:sz w:val="24"/>
          <w:szCs w:val="24"/>
          <w:lang w:bidi="th-TH"/>
        </w:rPr>
        <w:drawing>
          <wp:inline distT="0" distB="0" distL="0" distR="0" wp14:anchorId="6C7A37B2" wp14:editId="31E533FD">
            <wp:extent cx="3211737" cy="2095500"/>
            <wp:effectExtent l="0" t="0" r="0" b="0"/>
            <wp:docPr id="36" name="Picture 18" descr="C:\Users\Ali Haidery\Desktop\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i Haidery\Desktop\images (1).jpg"/>
                    <pic:cNvPicPr>
                      <a:picLocks noChangeAspect="1" noChangeArrowheads="1"/>
                    </pic:cNvPicPr>
                  </pic:nvPicPr>
                  <pic:blipFill>
                    <a:blip r:embed="rId215"/>
                    <a:srcRect/>
                    <a:stretch>
                      <a:fillRect/>
                    </a:stretch>
                  </pic:blipFill>
                  <pic:spPr bwMode="auto">
                    <a:xfrm>
                      <a:off x="0" y="0"/>
                      <a:ext cx="3218585" cy="2099968"/>
                    </a:xfrm>
                    <a:prstGeom prst="rect">
                      <a:avLst/>
                    </a:prstGeom>
                    <a:noFill/>
                    <a:ln w="9525">
                      <a:noFill/>
                      <a:miter lim="800000"/>
                      <a:headEnd/>
                      <a:tailEnd/>
                    </a:ln>
                  </pic:spPr>
                </pic:pic>
              </a:graphicData>
            </a:graphic>
          </wp:inline>
        </w:drawing>
      </w:r>
    </w:p>
    <w:p w14:paraId="5A5BA813" w14:textId="77777777" w:rsidR="006C3728" w:rsidRPr="002059DF" w:rsidRDefault="006C3728" w:rsidP="006C3728">
      <w:pPr>
        <w:pStyle w:val="Heading1"/>
        <w:shd w:val="clear" w:color="auto" w:fill="FFFFFF"/>
        <w:spacing w:before="0" w:after="117" w:line="837" w:lineRule="atLeast"/>
        <w:ind w:left="360"/>
        <w:rPr>
          <w:b w:val="0"/>
          <w:bCs w:val="0"/>
          <w:sz w:val="24"/>
          <w:szCs w:val="24"/>
        </w:rPr>
      </w:pPr>
      <w:proofErr w:type="spellStart"/>
      <w:r w:rsidRPr="00D6077A">
        <w:rPr>
          <w:b w:val="0"/>
          <w:bCs w:val="0"/>
          <w:color w:val="111111"/>
          <w:sz w:val="24"/>
          <w:szCs w:val="24"/>
        </w:rPr>
        <w:t>Aiou</w:t>
      </w:r>
      <w:proofErr w:type="spellEnd"/>
      <w:r w:rsidRPr="00D6077A">
        <w:rPr>
          <w:b w:val="0"/>
          <w:bCs w:val="0"/>
          <w:color w:val="111111"/>
          <w:sz w:val="24"/>
          <w:szCs w:val="24"/>
        </w:rPr>
        <w:t xml:space="preserve"> and </w:t>
      </w:r>
      <w:proofErr w:type="spellStart"/>
      <w:r w:rsidRPr="00D6077A">
        <w:rPr>
          <w:b w:val="0"/>
          <w:bCs w:val="0"/>
          <w:color w:val="111111"/>
          <w:sz w:val="24"/>
          <w:szCs w:val="24"/>
        </w:rPr>
        <w:t>Z</w:t>
      </w:r>
      <w:r w:rsidRPr="002059DF">
        <w:rPr>
          <w:b w:val="0"/>
          <w:bCs w:val="0"/>
          <w:sz w:val="24"/>
          <w:szCs w:val="24"/>
        </w:rPr>
        <w:t>ong</w:t>
      </w:r>
      <w:proofErr w:type="spellEnd"/>
      <w:r w:rsidRPr="002059DF">
        <w:rPr>
          <w:b w:val="0"/>
          <w:bCs w:val="0"/>
          <w:sz w:val="24"/>
          <w:szCs w:val="24"/>
        </w:rPr>
        <w:t xml:space="preserve"> ink </w:t>
      </w:r>
      <w:proofErr w:type="spellStart"/>
      <w:r w:rsidRPr="002059DF">
        <w:rPr>
          <w:b w:val="0"/>
          <w:bCs w:val="0"/>
          <w:sz w:val="24"/>
          <w:szCs w:val="24"/>
        </w:rPr>
        <w:t>mou</w:t>
      </w:r>
      <w:proofErr w:type="spellEnd"/>
      <w:r w:rsidRPr="002059DF">
        <w:rPr>
          <w:b w:val="0"/>
          <w:bCs w:val="0"/>
          <w:sz w:val="24"/>
          <w:szCs w:val="24"/>
        </w:rPr>
        <w:t xml:space="preserve"> to facilitate students, employees</w:t>
      </w:r>
    </w:p>
    <w:p w14:paraId="094BC23D" w14:textId="77777777" w:rsidR="006C3728" w:rsidRPr="002059DF" w:rsidRDefault="000D218D" w:rsidP="006C3728">
      <w:pPr>
        <w:ind w:left="360"/>
        <w:rPr>
          <w:rFonts w:ascii="Arial" w:hAnsi="Arial" w:cs="Arial"/>
          <w:sz w:val="24"/>
          <w:szCs w:val="24"/>
        </w:rPr>
      </w:pPr>
      <w:hyperlink r:id="rId216" w:history="1">
        <w:r w:rsidR="006C3728" w:rsidRPr="002059DF">
          <w:rPr>
            <w:rStyle w:val="Hyperlink"/>
            <w:rFonts w:ascii="Arial" w:hAnsi="Arial" w:cs="Arial"/>
            <w:color w:val="auto"/>
            <w:sz w:val="24"/>
            <w:szCs w:val="24"/>
            <w:u w:val="none"/>
          </w:rPr>
          <w:t>https://islamabadpost.com.pk/aiou-zong-ink-mou-to-facilitate-students-employees/</w:t>
        </w:r>
      </w:hyperlink>
    </w:p>
    <w:p w14:paraId="3A674FC3" w14:textId="77777777" w:rsidR="006C3728" w:rsidRPr="00D6077A" w:rsidRDefault="002059DF" w:rsidP="006C3728">
      <w:pPr>
        <w:ind w:left="360"/>
        <w:rPr>
          <w:rFonts w:ascii="Arial" w:hAnsi="Arial" w:cs="Arial"/>
          <w:sz w:val="24"/>
          <w:szCs w:val="24"/>
        </w:rPr>
      </w:pPr>
      <w:r>
        <w:rPr>
          <w:rFonts w:ascii="Arial" w:hAnsi="Arial" w:cs="Arial"/>
          <w:sz w:val="24"/>
          <w:szCs w:val="24"/>
        </w:rPr>
        <w:t xml:space="preserve">                          </w:t>
      </w:r>
      <w:r w:rsidR="006C3728" w:rsidRPr="00D6077A">
        <w:rPr>
          <w:rFonts w:ascii="Arial" w:hAnsi="Arial" w:cs="Arial"/>
          <w:noProof/>
          <w:sz w:val="24"/>
          <w:szCs w:val="24"/>
          <w:lang w:bidi="th-TH"/>
        </w:rPr>
        <w:drawing>
          <wp:inline distT="0" distB="0" distL="0" distR="0" wp14:anchorId="4B7C03B9" wp14:editId="52C6D648">
            <wp:extent cx="3092064" cy="2258704"/>
            <wp:effectExtent l="0" t="0" r="0" b="8255"/>
            <wp:docPr id="38" name="Picture 20" descr="C:\Users\Ali Haidery\Desktop\DNA-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i Haidery\Desktop\DNA-13-4.jpg"/>
                    <pic:cNvPicPr>
                      <a:picLocks noChangeAspect="1" noChangeArrowheads="1"/>
                    </pic:cNvPicPr>
                  </pic:nvPicPr>
                  <pic:blipFill>
                    <a:blip r:embed="rId217"/>
                    <a:srcRect/>
                    <a:stretch>
                      <a:fillRect/>
                    </a:stretch>
                  </pic:blipFill>
                  <pic:spPr bwMode="auto">
                    <a:xfrm>
                      <a:off x="0" y="0"/>
                      <a:ext cx="3105267" cy="2268349"/>
                    </a:xfrm>
                    <a:prstGeom prst="rect">
                      <a:avLst/>
                    </a:prstGeom>
                    <a:noFill/>
                    <a:ln w="9525">
                      <a:noFill/>
                      <a:miter lim="800000"/>
                      <a:headEnd/>
                      <a:tailEnd/>
                    </a:ln>
                  </pic:spPr>
                </pic:pic>
              </a:graphicData>
            </a:graphic>
          </wp:inline>
        </w:drawing>
      </w:r>
    </w:p>
    <w:p w14:paraId="286BCF1F" w14:textId="77777777" w:rsidR="006C3728" w:rsidRPr="002059DF" w:rsidRDefault="006C3728" w:rsidP="006C3728">
      <w:pPr>
        <w:ind w:left="360"/>
        <w:rPr>
          <w:rFonts w:ascii="Arial" w:hAnsi="Arial" w:cs="Arial"/>
          <w:sz w:val="24"/>
          <w:szCs w:val="24"/>
        </w:rPr>
      </w:pPr>
      <w:r w:rsidRPr="00D6077A">
        <w:rPr>
          <w:rFonts w:ascii="Arial" w:hAnsi="Arial" w:cs="Arial"/>
          <w:sz w:val="24"/>
          <w:szCs w:val="24"/>
        </w:rPr>
        <w:t>A</w:t>
      </w:r>
      <w:r w:rsidRPr="002059DF">
        <w:rPr>
          <w:rFonts w:ascii="Arial" w:hAnsi="Arial" w:cs="Arial"/>
          <w:sz w:val="24"/>
          <w:szCs w:val="24"/>
        </w:rPr>
        <w:t>IOU signs MOU with Hazara University for cooperation</w:t>
      </w:r>
    </w:p>
    <w:p w14:paraId="4AF5A596" w14:textId="77777777" w:rsidR="006C3728" w:rsidRPr="002059DF" w:rsidRDefault="000D218D" w:rsidP="006C3728">
      <w:pPr>
        <w:ind w:left="360"/>
        <w:rPr>
          <w:rFonts w:ascii="Arial" w:hAnsi="Arial" w:cs="Arial"/>
          <w:sz w:val="24"/>
          <w:szCs w:val="24"/>
        </w:rPr>
      </w:pPr>
      <w:hyperlink r:id="rId218" w:history="1">
        <w:r w:rsidR="006C3728" w:rsidRPr="002059DF">
          <w:rPr>
            <w:rStyle w:val="Hyperlink"/>
            <w:rFonts w:ascii="Arial" w:hAnsi="Arial" w:cs="Arial"/>
            <w:color w:val="auto"/>
            <w:sz w:val="24"/>
            <w:szCs w:val="24"/>
            <w:u w:val="none"/>
          </w:rPr>
          <w:t>https://dnanews.com.pk/aiou-signs-mou-hazara-university-cooperation/</w:t>
        </w:r>
      </w:hyperlink>
    </w:p>
    <w:p w14:paraId="4CDE56B7" w14:textId="234703F6" w:rsidR="006C3728" w:rsidRPr="00D6077A" w:rsidRDefault="006C3728" w:rsidP="00895B0A">
      <w:pPr>
        <w:jc w:val="center"/>
        <w:rPr>
          <w:rFonts w:ascii="Arial" w:hAnsi="Arial" w:cs="Arial"/>
          <w:sz w:val="24"/>
          <w:szCs w:val="24"/>
        </w:rPr>
      </w:pPr>
      <w:r w:rsidRPr="00D6077A">
        <w:rPr>
          <w:rFonts w:ascii="Arial" w:hAnsi="Arial" w:cs="Arial"/>
          <w:noProof/>
          <w:sz w:val="24"/>
          <w:szCs w:val="24"/>
          <w:lang w:bidi="th-TH"/>
        </w:rPr>
        <w:lastRenderedPageBreak/>
        <w:drawing>
          <wp:inline distT="0" distB="0" distL="0" distR="0" wp14:anchorId="0ECBB92E" wp14:editId="3F1BF794">
            <wp:extent cx="3510664" cy="2320119"/>
            <wp:effectExtent l="0" t="0" r="0" b="4445"/>
            <wp:docPr id="39" name="Picture 1" descr="G:\Annual Report july 2019 Dec 2020\18 NEWS Dec 2020\MoU AIOU Hazara Uni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nnual Report july 2019 Dec 2020\18 NEWS Dec 2020\MoU AIOU Hazara Uni 02.jpg"/>
                    <pic:cNvPicPr>
                      <a:picLocks noChangeAspect="1" noChangeArrowheads="1"/>
                    </pic:cNvPicPr>
                  </pic:nvPicPr>
                  <pic:blipFill>
                    <a:blip r:embed="rId219" cstate="print"/>
                    <a:srcRect/>
                    <a:stretch>
                      <a:fillRect/>
                    </a:stretch>
                  </pic:blipFill>
                  <pic:spPr bwMode="auto">
                    <a:xfrm>
                      <a:off x="0" y="0"/>
                      <a:ext cx="3525729" cy="2330075"/>
                    </a:xfrm>
                    <a:prstGeom prst="rect">
                      <a:avLst/>
                    </a:prstGeom>
                    <a:noFill/>
                    <a:ln w="9525">
                      <a:noFill/>
                      <a:miter lim="800000"/>
                      <a:headEnd/>
                      <a:tailEnd/>
                    </a:ln>
                  </pic:spPr>
                </pic:pic>
              </a:graphicData>
            </a:graphic>
          </wp:inline>
        </w:drawing>
      </w:r>
    </w:p>
    <w:p w14:paraId="08B1818D" w14:textId="77777777" w:rsidR="006C3728" w:rsidRPr="00D6077A" w:rsidRDefault="006C3728" w:rsidP="006C3728">
      <w:pPr>
        <w:pStyle w:val="Heading1"/>
        <w:shd w:val="clear" w:color="auto" w:fill="FFFFFF"/>
        <w:spacing w:before="0"/>
        <w:ind w:left="360"/>
        <w:textAlignment w:val="baseline"/>
        <w:rPr>
          <w:b w:val="0"/>
          <w:bCs w:val="0"/>
          <w:caps/>
          <w:sz w:val="24"/>
          <w:szCs w:val="24"/>
        </w:rPr>
      </w:pPr>
      <w:r w:rsidRPr="00D6077A">
        <w:rPr>
          <w:b w:val="0"/>
          <w:bCs w:val="0"/>
          <w:sz w:val="24"/>
          <w:szCs w:val="24"/>
        </w:rPr>
        <w:t xml:space="preserve">Alight </w:t>
      </w:r>
      <w:r w:rsidR="005A10A2" w:rsidRPr="00D6077A">
        <w:rPr>
          <w:b w:val="0"/>
          <w:bCs w:val="0"/>
          <w:sz w:val="24"/>
          <w:szCs w:val="24"/>
        </w:rPr>
        <w:t>Pakistan</w:t>
      </w:r>
      <w:r w:rsidRPr="00D6077A">
        <w:rPr>
          <w:b w:val="0"/>
          <w:bCs w:val="0"/>
          <w:sz w:val="24"/>
          <w:szCs w:val="24"/>
        </w:rPr>
        <w:t xml:space="preserve"> signs MOU with AIOU</w:t>
      </w:r>
    </w:p>
    <w:p w14:paraId="1CC3B440" w14:textId="77777777" w:rsidR="006C3728" w:rsidRPr="002059DF" w:rsidRDefault="000D218D" w:rsidP="006C3728">
      <w:pPr>
        <w:pStyle w:val="Heading1"/>
        <w:shd w:val="clear" w:color="auto" w:fill="FFFFFF"/>
        <w:spacing w:before="0"/>
        <w:ind w:left="360"/>
        <w:textAlignment w:val="baseline"/>
        <w:rPr>
          <w:b w:val="0"/>
          <w:bCs w:val="0"/>
          <w:caps/>
          <w:sz w:val="24"/>
          <w:szCs w:val="24"/>
        </w:rPr>
      </w:pPr>
      <w:hyperlink r:id="rId220" w:history="1">
        <w:r w:rsidR="006C3728" w:rsidRPr="002059DF">
          <w:rPr>
            <w:rStyle w:val="Hyperlink"/>
            <w:b w:val="0"/>
            <w:bCs w:val="0"/>
            <w:color w:val="auto"/>
            <w:sz w:val="24"/>
            <w:szCs w:val="24"/>
            <w:u w:val="none"/>
          </w:rPr>
          <w:t>http://millionkidstoschool.org/p_detail.php?act=news-events&amp;post=alight-pakistan-signs-mou-with-aiou&amp;i=iyiwe</w:t>
        </w:r>
      </w:hyperlink>
    </w:p>
    <w:p w14:paraId="1AE6AD4E" w14:textId="6DA151C0" w:rsidR="006C3728" w:rsidRPr="00D6077A" w:rsidRDefault="006C3728" w:rsidP="00895B0A">
      <w:pPr>
        <w:pStyle w:val="Heading1"/>
        <w:shd w:val="clear" w:color="auto" w:fill="FFFFFF"/>
        <w:spacing w:before="0"/>
        <w:ind w:left="0"/>
        <w:jc w:val="center"/>
        <w:textAlignment w:val="baseline"/>
        <w:rPr>
          <w:b w:val="0"/>
          <w:bCs w:val="0"/>
          <w:caps/>
          <w:sz w:val="24"/>
          <w:szCs w:val="24"/>
        </w:rPr>
      </w:pPr>
      <w:r w:rsidRPr="00D6077A">
        <w:rPr>
          <w:b w:val="0"/>
          <w:bCs w:val="0"/>
          <w:caps/>
          <w:noProof/>
          <w:sz w:val="24"/>
          <w:szCs w:val="24"/>
          <w:lang w:bidi="th-TH"/>
        </w:rPr>
        <w:drawing>
          <wp:inline distT="0" distB="0" distL="0" distR="0" wp14:anchorId="68006873" wp14:editId="2082D616">
            <wp:extent cx="3536323" cy="2245057"/>
            <wp:effectExtent l="0" t="0" r="6985" b="3175"/>
            <wp:docPr id="40" name="Picture 16" descr="G:\Annual Report july 2019 Dec 2020\06 NEWS Dec 2019\Alight AIOU MoU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Annual Report july 2019 Dec 2020\06 NEWS Dec 2019\Alight AIOU MoU 01.jpg"/>
                    <pic:cNvPicPr>
                      <a:picLocks noChangeAspect="1" noChangeArrowheads="1"/>
                    </pic:cNvPicPr>
                  </pic:nvPicPr>
                  <pic:blipFill>
                    <a:blip r:embed="rId221" cstate="print"/>
                    <a:srcRect/>
                    <a:stretch>
                      <a:fillRect/>
                    </a:stretch>
                  </pic:blipFill>
                  <pic:spPr bwMode="auto">
                    <a:xfrm>
                      <a:off x="0" y="0"/>
                      <a:ext cx="3559533" cy="2259792"/>
                    </a:xfrm>
                    <a:prstGeom prst="rect">
                      <a:avLst/>
                    </a:prstGeom>
                    <a:noFill/>
                    <a:ln w="9525">
                      <a:noFill/>
                      <a:miter lim="800000"/>
                      <a:headEnd/>
                      <a:tailEnd/>
                    </a:ln>
                  </pic:spPr>
                </pic:pic>
              </a:graphicData>
            </a:graphic>
          </wp:inline>
        </w:drawing>
      </w:r>
    </w:p>
    <w:p w14:paraId="1E9349B4" w14:textId="77777777" w:rsidR="006C3728" w:rsidRPr="00D6077A" w:rsidRDefault="006C3728" w:rsidP="006C3728">
      <w:pPr>
        <w:pStyle w:val="Heading1"/>
        <w:shd w:val="clear" w:color="auto" w:fill="FFFFFF"/>
        <w:spacing w:before="0"/>
        <w:ind w:left="360"/>
        <w:textAlignment w:val="baseline"/>
        <w:rPr>
          <w:b w:val="0"/>
          <w:bCs w:val="0"/>
          <w:caps/>
          <w:sz w:val="24"/>
          <w:szCs w:val="24"/>
        </w:rPr>
      </w:pPr>
    </w:p>
    <w:p w14:paraId="137F32FE" w14:textId="77777777" w:rsidR="006C3728" w:rsidRPr="002059DF" w:rsidRDefault="006C3728" w:rsidP="006C3728">
      <w:pPr>
        <w:pStyle w:val="Heading1"/>
        <w:shd w:val="clear" w:color="auto" w:fill="FFFFFF"/>
        <w:spacing w:before="0"/>
        <w:ind w:left="360"/>
        <w:textAlignment w:val="baseline"/>
        <w:rPr>
          <w:b w:val="0"/>
          <w:bCs w:val="0"/>
          <w:caps/>
          <w:sz w:val="24"/>
          <w:szCs w:val="24"/>
        </w:rPr>
      </w:pPr>
      <w:r w:rsidRPr="002059DF">
        <w:rPr>
          <w:b w:val="0"/>
          <w:bCs w:val="0"/>
          <w:sz w:val="24"/>
          <w:szCs w:val="24"/>
        </w:rPr>
        <w:t>Universitas Terbuka (UT) signed a memorandum of understanding (MOU) with Allama Iqbal Open University (AIOU)</w:t>
      </w:r>
    </w:p>
    <w:p w14:paraId="11D40162" w14:textId="77777777" w:rsidR="006C3728" w:rsidRPr="002059DF" w:rsidRDefault="000D218D" w:rsidP="006C3728">
      <w:pPr>
        <w:pStyle w:val="Heading1"/>
        <w:shd w:val="clear" w:color="auto" w:fill="FFFFFF"/>
        <w:spacing w:before="0"/>
        <w:ind w:left="360"/>
        <w:textAlignment w:val="baseline"/>
        <w:rPr>
          <w:b w:val="0"/>
          <w:bCs w:val="0"/>
          <w:sz w:val="24"/>
          <w:szCs w:val="24"/>
        </w:rPr>
      </w:pPr>
      <w:hyperlink r:id="rId222" w:history="1">
        <w:r w:rsidR="006C3728" w:rsidRPr="002059DF">
          <w:rPr>
            <w:rStyle w:val="Hyperlink"/>
            <w:b w:val="0"/>
            <w:bCs w:val="0"/>
            <w:color w:val="auto"/>
            <w:sz w:val="24"/>
            <w:szCs w:val="24"/>
            <w:u w:val="none"/>
          </w:rPr>
          <w:t>https://www.ut.ac.id/en/news/2019/10/ut-collaborates-aiou-pakistan</w:t>
        </w:r>
      </w:hyperlink>
    </w:p>
    <w:p w14:paraId="0D45CE8B" w14:textId="11BB1AEC" w:rsidR="006C3728" w:rsidRPr="00D6077A" w:rsidRDefault="006C3728" w:rsidP="005A10A2">
      <w:pPr>
        <w:pStyle w:val="Heading1"/>
        <w:shd w:val="clear" w:color="auto" w:fill="FFFFFF"/>
        <w:spacing w:before="0"/>
        <w:ind w:left="1418"/>
        <w:textAlignment w:val="baseline"/>
        <w:rPr>
          <w:b w:val="0"/>
          <w:bCs w:val="0"/>
          <w:sz w:val="24"/>
          <w:szCs w:val="24"/>
        </w:rPr>
      </w:pPr>
    </w:p>
    <w:p w14:paraId="4A1157FA" w14:textId="08C29A23" w:rsidR="006C3728" w:rsidRDefault="00895B0A" w:rsidP="00895B0A">
      <w:pPr>
        <w:pStyle w:val="Heading1"/>
        <w:shd w:val="clear" w:color="auto" w:fill="FFFFFF"/>
        <w:spacing w:before="0"/>
        <w:ind w:left="0"/>
        <w:textAlignment w:val="baseline"/>
        <w:rPr>
          <w:b w:val="0"/>
          <w:bCs w:val="0"/>
          <w:sz w:val="24"/>
          <w:szCs w:val="24"/>
        </w:rPr>
      </w:pPr>
      <w:r w:rsidRPr="00D6077A">
        <w:rPr>
          <w:b w:val="0"/>
          <w:bCs w:val="0"/>
          <w:caps/>
          <w:noProof/>
          <w:sz w:val="24"/>
          <w:szCs w:val="24"/>
          <w:lang w:bidi="th-TH"/>
        </w:rPr>
        <w:drawing>
          <wp:anchor distT="0" distB="0" distL="114300" distR="114300" simplePos="0" relativeHeight="251657728" behindDoc="0" locked="0" layoutInCell="1" allowOverlap="1" wp14:anchorId="7D155C5B" wp14:editId="70AEB6A3">
            <wp:simplePos x="0" y="0"/>
            <wp:positionH relativeFrom="column">
              <wp:posOffset>2276475</wp:posOffset>
            </wp:positionH>
            <wp:positionV relativeFrom="paragraph">
              <wp:posOffset>357505</wp:posOffset>
            </wp:positionV>
            <wp:extent cx="3422015" cy="2265045"/>
            <wp:effectExtent l="0" t="0" r="6985" b="1905"/>
            <wp:wrapTopAndBottom/>
            <wp:docPr id="41" name="Picture 19" descr="C:\Users\Ali Haidery\Desktop\PICS\MoU AIOU Indonesian 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i Haidery\Desktop\PICS\MoU AIOU Indonesian university.jpg"/>
                    <pic:cNvPicPr>
                      <a:picLocks noChangeAspect="1" noChangeArrowheads="1"/>
                    </pic:cNvPicPr>
                  </pic:nvPicPr>
                  <pic:blipFill>
                    <a:blip r:embed="rId223" cstate="print"/>
                    <a:srcRect/>
                    <a:stretch>
                      <a:fillRect/>
                    </a:stretch>
                  </pic:blipFill>
                  <pic:spPr bwMode="auto">
                    <a:xfrm>
                      <a:off x="0" y="0"/>
                      <a:ext cx="3422015" cy="22650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C3728" w:rsidRPr="00D6077A">
        <w:rPr>
          <w:b w:val="0"/>
          <w:bCs w:val="0"/>
          <w:caps/>
          <w:sz w:val="24"/>
          <w:szCs w:val="24"/>
        </w:rPr>
        <w:br w:type="textWrapping" w:clear="all"/>
      </w:r>
      <w:r w:rsidR="006C3728" w:rsidRPr="002059DF">
        <w:rPr>
          <w:b w:val="0"/>
          <w:bCs w:val="0"/>
          <w:sz w:val="24"/>
          <w:szCs w:val="24"/>
        </w:rPr>
        <w:lastRenderedPageBreak/>
        <w:t>Two Chinese langu</w:t>
      </w:r>
      <w:r w:rsidR="009A7B33">
        <w:rPr>
          <w:b w:val="0"/>
          <w:bCs w:val="0"/>
          <w:sz w:val="24"/>
          <w:szCs w:val="24"/>
        </w:rPr>
        <w:t>age centers being set up at AIOU</w:t>
      </w:r>
    </w:p>
    <w:p w14:paraId="2C9FD5F5" w14:textId="77777777" w:rsidR="00895B0A" w:rsidRPr="002059DF" w:rsidRDefault="00895B0A" w:rsidP="00895B0A">
      <w:pPr>
        <w:pStyle w:val="Heading1"/>
        <w:shd w:val="clear" w:color="auto" w:fill="FFFFFF"/>
        <w:spacing w:before="0"/>
        <w:ind w:left="0"/>
        <w:textAlignment w:val="baseline"/>
        <w:rPr>
          <w:b w:val="0"/>
          <w:bCs w:val="0"/>
          <w:sz w:val="24"/>
          <w:szCs w:val="24"/>
        </w:rPr>
      </w:pPr>
    </w:p>
    <w:p w14:paraId="1668F57A" w14:textId="65B98C95" w:rsidR="006C3728" w:rsidRDefault="000D218D" w:rsidP="006C3728">
      <w:pPr>
        <w:pStyle w:val="Heading1"/>
        <w:shd w:val="clear" w:color="auto" w:fill="FFFFFF"/>
        <w:spacing w:before="0"/>
        <w:ind w:left="360"/>
        <w:textAlignment w:val="baseline"/>
        <w:rPr>
          <w:rStyle w:val="Hyperlink"/>
          <w:b w:val="0"/>
          <w:bCs w:val="0"/>
          <w:color w:val="auto"/>
          <w:sz w:val="24"/>
          <w:szCs w:val="24"/>
          <w:u w:val="none"/>
        </w:rPr>
      </w:pPr>
      <w:hyperlink r:id="rId224" w:history="1">
        <w:r w:rsidR="006C3728" w:rsidRPr="002059DF">
          <w:rPr>
            <w:rStyle w:val="Hyperlink"/>
            <w:b w:val="0"/>
            <w:bCs w:val="0"/>
            <w:color w:val="auto"/>
            <w:sz w:val="24"/>
            <w:szCs w:val="24"/>
            <w:u w:val="none"/>
          </w:rPr>
          <w:t>https://dailytimes.com.pk/405677/two-chinese-language-centres-being-set-up-at-aiou/</w:t>
        </w:r>
      </w:hyperlink>
    </w:p>
    <w:p w14:paraId="0F09F50F" w14:textId="0D3BAC5D" w:rsidR="002A0261" w:rsidRPr="001119D4" w:rsidRDefault="001119D4" w:rsidP="001119D4">
      <w:pPr>
        <w:pStyle w:val="Heading1"/>
        <w:shd w:val="clear" w:color="auto" w:fill="FFFFFF"/>
        <w:spacing w:before="0"/>
        <w:ind w:left="360"/>
        <w:textAlignment w:val="baseline"/>
        <w:rPr>
          <w:b w:val="0"/>
          <w:bCs w:val="0"/>
          <w:caps/>
          <w:sz w:val="24"/>
          <w:szCs w:val="24"/>
        </w:rPr>
      </w:pPr>
      <w:r>
        <w:rPr>
          <w:noProof/>
        </w:rPr>
        <w:drawing>
          <wp:inline distT="0" distB="0" distL="0" distR="0" wp14:anchorId="6AD490DF" wp14:editId="6402D9F2">
            <wp:extent cx="3411027" cy="2860898"/>
            <wp:effectExtent l="0" t="0" r="0" b="0"/>
            <wp:docPr id="115" name="Picture 115" descr="May be an image of 7 people, people sitting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y be an image of 7 people, people sitting and text"/>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416319" cy="2865336"/>
                    </a:xfrm>
                    <a:prstGeom prst="rect">
                      <a:avLst/>
                    </a:prstGeom>
                    <a:noFill/>
                    <a:ln>
                      <a:noFill/>
                    </a:ln>
                  </pic:spPr>
                </pic:pic>
              </a:graphicData>
            </a:graphic>
          </wp:inline>
        </w:drawing>
      </w:r>
    </w:p>
    <w:p w14:paraId="041AA514" w14:textId="433545CA" w:rsidR="001119D4" w:rsidRPr="001119D4" w:rsidRDefault="001119D4">
      <w:pPr>
        <w:pStyle w:val="ListParagraph"/>
        <w:numPr>
          <w:ilvl w:val="0"/>
          <w:numId w:val="33"/>
        </w:numPr>
        <w:rPr>
          <w:b/>
          <w:bCs/>
          <w:sz w:val="24"/>
          <w:szCs w:val="24"/>
          <w:lang/>
        </w:rPr>
      </w:pPr>
      <w:r w:rsidRPr="001119D4">
        <w:rPr>
          <w:b/>
          <w:bCs/>
          <w:sz w:val="24"/>
          <w:szCs w:val="24"/>
        </w:rPr>
        <w:t>AIOU Collaboration with Indonesian Open University</w:t>
      </w:r>
    </w:p>
    <w:p w14:paraId="1BDC7129" w14:textId="4B151D87" w:rsidR="002A0261" w:rsidRPr="002A0261" w:rsidRDefault="002A0261">
      <w:pPr>
        <w:pStyle w:val="ListParagraph"/>
        <w:numPr>
          <w:ilvl w:val="0"/>
          <w:numId w:val="33"/>
        </w:numPr>
        <w:rPr>
          <w:sz w:val="24"/>
          <w:szCs w:val="24"/>
          <w:lang/>
        </w:rPr>
      </w:pPr>
      <w:r w:rsidRPr="002A0261">
        <w:rPr>
          <w:b/>
          <w:bCs/>
          <w:sz w:val="24"/>
          <w:szCs w:val="24"/>
        </w:rPr>
        <w:t>AIOU reaches out to international students</w:t>
      </w:r>
      <w:r>
        <w:rPr>
          <w:sz w:val="24"/>
          <w:szCs w:val="24"/>
        </w:rPr>
        <w:t xml:space="preserve"> </w:t>
      </w:r>
      <w:r w:rsidRPr="002A0261">
        <w:rPr>
          <w:i/>
          <w:iCs/>
          <w:sz w:val="24"/>
          <w:szCs w:val="24"/>
        </w:rPr>
        <w:t>(https://tribune.com.pk/story/2343680/aiou-reaches-out-to-international-students)</w:t>
      </w:r>
    </w:p>
    <w:p w14:paraId="102C045D" w14:textId="7BA121A7" w:rsidR="002A0261" w:rsidRPr="002A0261" w:rsidRDefault="002A0261">
      <w:pPr>
        <w:pStyle w:val="ListParagraph"/>
        <w:numPr>
          <w:ilvl w:val="0"/>
          <w:numId w:val="33"/>
        </w:numPr>
        <w:rPr>
          <w:b/>
          <w:bCs/>
          <w:lang/>
        </w:rPr>
      </w:pPr>
      <w:r w:rsidRPr="002A0261">
        <w:rPr>
          <w:b/>
          <w:bCs/>
          <w:sz w:val="24"/>
          <w:szCs w:val="24"/>
        </w:rPr>
        <w:t>Professors, academicians from Turkey visit AIOU</w:t>
      </w:r>
      <w:r>
        <w:rPr>
          <w:b/>
          <w:bCs/>
          <w:sz w:val="24"/>
          <w:szCs w:val="24"/>
        </w:rPr>
        <w:t xml:space="preserve"> </w:t>
      </w:r>
      <w:r w:rsidRPr="002A0261">
        <w:rPr>
          <w:i/>
          <w:iCs/>
          <w:sz w:val="24"/>
          <w:szCs w:val="24"/>
        </w:rPr>
        <w:t>(</w:t>
      </w:r>
      <w:r w:rsidRPr="002A0261">
        <w:rPr>
          <w:i/>
          <w:iCs/>
          <w:lang/>
        </w:rPr>
        <w:t>https://www.app.com.pk/national/professors-academicians-from-turkey-visit-aiou/</w:t>
      </w:r>
      <w:r w:rsidRPr="002A0261">
        <w:rPr>
          <w:i/>
          <w:iCs/>
        </w:rPr>
        <w:t>)</w:t>
      </w:r>
    </w:p>
    <w:p w14:paraId="5C69EDBC" w14:textId="54BC74AF" w:rsidR="002A0261" w:rsidRPr="002A0261" w:rsidRDefault="002A0261">
      <w:pPr>
        <w:pStyle w:val="ListParagraph"/>
        <w:numPr>
          <w:ilvl w:val="0"/>
          <w:numId w:val="33"/>
        </w:numPr>
        <w:rPr>
          <w:i/>
          <w:iCs/>
          <w:sz w:val="24"/>
          <w:szCs w:val="24"/>
          <w:lang/>
        </w:rPr>
      </w:pPr>
      <w:r w:rsidRPr="002A0261">
        <w:rPr>
          <w:b/>
          <w:bCs/>
          <w:sz w:val="24"/>
          <w:szCs w:val="24"/>
        </w:rPr>
        <w:t>AIOU Inks MoU With Necmettin Erbakan University, Turkey</w:t>
      </w:r>
      <w:r>
        <w:rPr>
          <w:b/>
          <w:bCs/>
          <w:sz w:val="24"/>
          <w:szCs w:val="24"/>
        </w:rPr>
        <w:t xml:space="preserve"> </w:t>
      </w:r>
      <w:r w:rsidRPr="002A0261">
        <w:rPr>
          <w:i/>
          <w:iCs/>
          <w:sz w:val="24"/>
          <w:szCs w:val="24"/>
        </w:rPr>
        <w:t>(https://www.urdupoint.com/en/pakistan/aiou-inks-mou-with-necmettin-erbakan-universi-1569301.html)</w:t>
      </w:r>
    </w:p>
    <w:p w14:paraId="1877E7E6" w14:textId="684CC891" w:rsidR="002A0261" w:rsidRPr="009B538C" w:rsidRDefault="002A0261">
      <w:pPr>
        <w:pStyle w:val="ListParagraph"/>
        <w:numPr>
          <w:ilvl w:val="0"/>
          <w:numId w:val="33"/>
        </w:numPr>
        <w:rPr>
          <w:b/>
          <w:bCs/>
          <w:sz w:val="24"/>
          <w:szCs w:val="24"/>
          <w:lang/>
        </w:rPr>
      </w:pPr>
      <w:r w:rsidRPr="002A0261">
        <w:rPr>
          <w:b/>
          <w:bCs/>
          <w:sz w:val="24"/>
          <w:szCs w:val="24"/>
        </w:rPr>
        <w:t>AIOU all set to establish regional office in Afghanistan</w:t>
      </w:r>
      <w:r>
        <w:rPr>
          <w:b/>
          <w:bCs/>
          <w:sz w:val="24"/>
          <w:szCs w:val="24"/>
        </w:rPr>
        <w:t xml:space="preserve"> </w:t>
      </w:r>
      <w:r w:rsidRPr="002A0261">
        <w:rPr>
          <w:i/>
          <w:iCs/>
          <w:sz w:val="24"/>
          <w:szCs w:val="24"/>
        </w:rPr>
        <w:t>(</w:t>
      </w:r>
      <w:hyperlink r:id="rId226" w:history="1">
        <w:r w:rsidRPr="002A0261">
          <w:rPr>
            <w:rStyle w:val="Hyperlink"/>
            <w:i/>
            <w:iCs/>
            <w:sz w:val="24"/>
            <w:szCs w:val="24"/>
          </w:rPr>
          <w:t>https://dailytimes.com.pk/853984/aiou-all-set-to-establish-regional-office-in-afghanistan/</w:t>
        </w:r>
      </w:hyperlink>
      <w:r w:rsidRPr="002A0261">
        <w:rPr>
          <w:i/>
          <w:iCs/>
          <w:sz w:val="24"/>
          <w:szCs w:val="24"/>
        </w:rPr>
        <w:t>)</w:t>
      </w:r>
    </w:p>
    <w:p w14:paraId="6E37E406" w14:textId="44C710B5" w:rsidR="002A0261" w:rsidRPr="0050010D" w:rsidRDefault="009B538C" w:rsidP="0050010D">
      <w:pPr>
        <w:pStyle w:val="ListParagraph"/>
        <w:numPr>
          <w:ilvl w:val="0"/>
          <w:numId w:val="33"/>
        </w:numPr>
        <w:rPr>
          <w:i/>
          <w:iCs/>
          <w:sz w:val="24"/>
          <w:szCs w:val="24"/>
          <w:u w:val="single"/>
          <w:lang/>
        </w:rPr>
      </w:pPr>
      <w:r w:rsidRPr="009B538C">
        <w:rPr>
          <w:b/>
          <w:bCs/>
          <w:sz w:val="24"/>
          <w:szCs w:val="24"/>
        </w:rPr>
        <w:t xml:space="preserve">AIOU starts six-week training course in GB’ </w:t>
      </w:r>
      <w:proofErr w:type="spellStart"/>
      <w:r w:rsidRPr="009B538C">
        <w:rPr>
          <w:b/>
          <w:bCs/>
          <w:sz w:val="24"/>
          <w:szCs w:val="24"/>
        </w:rPr>
        <w:t>Skardu</w:t>
      </w:r>
      <w:proofErr w:type="spellEnd"/>
      <w:r w:rsidRPr="009B538C">
        <w:rPr>
          <w:b/>
          <w:bCs/>
          <w:sz w:val="24"/>
          <w:szCs w:val="24"/>
        </w:rPr>
        <w:t xml:space="preserve"> to boost tourism sector</w:t>
      </w:r>
      <w:r>
        <w:rPr>
          <w:b/>
          <w:bCs/>
          <w:sz w:val="24"/>
          <w:szCs w:val="24"/>
        </w:rPr>
        <w:t xml:space="preserve"> </w:t>
      </w:r>
      <w:r w:rsidRPr="009B538C">
        <w:rPr>
          <w:i/>
          <w:iCs/>
          <w:sz w:val="24"/>
          <w:szCs w:val="24"/>
          <w:u w:val="single"/>
        </w:rPr>
        <w:t>(https://dailytimes.com.pk/821992/aiou-starts-six-week-training-course-in-gb-skardu-to-boost-tourism-sector/)</w:t>
      </w:r>
    </w:p>
    <w:p w14:paraId="7ED922C8" w14:textId="6933EEE0" w:rsidR="008358F0" w:rsidRPr="007B3604" w:rsidRDefault="008358F0">
      <w:pPr>
        <w:pStyle w:val="ListParagraph"/>
        <w:numPr>
          <w:ilvl w:val="0"/>
          <w:numId w:val="33"/>
        </w:numPr>
        <w:rPr>
          <w:b/>
          <w:bCs/>
          <w:sz w:val="24"/>
          <w:szCs w:val="24"/>
          <w:lang/>
        </w:rPr>
      </w:pPr>
      <w:r w:rsidRPr="008358F0">
        <w:rPr>
          <w:b/>
          <w:bCs/>
          <w:sz w:val="24"/>
          <w:szCs w:val="24"/>
        </w:rPr>
        <w:t>AIOU Announces Fully Funded PhD Scholarships for</w:t>
      </w:r>
      <w:r>
        <w:rPr>
          <w:b/>
          <w:bCs/>
          <w:sz w:val="24"/>
          <w:szCs w:val="24"/>
        </w:rPr>
        <w:t xml:space="preserve"> </w:t>
      </w:r>
      <w:r w:rsidRPr="008358F0">
        <w:rPr>
          <w:b/>
          <w:bCs/>
          <w:sz w:val="24"/>
          <w:szCs w:val="24"/>
        </w:rPr>
        <w:t>UK</w:t>
      </w:r>
      <w:r>
        <w:rPr>
          <w:b/>
          <w:bCs/>
          <w:sz w:val="24"/>
          <w:szCs w:val="24"/>
        </w:rPr>
        <w:t xml:space="preserve"> </w:t>
      </w:r>
      <w:r w:rsidRPr="008358F0">
        <w:rPr>
          <w:i/>
          <w:iCs/>
          <w:sz w:val="24"/>
          <w:szCs w:val="24"/>
        </w:rPr>
        <w:t>(</w:t>
      </w:r>
      <w:hyperlink r:id="rId227" w:history="1">
        <w:r w:rsidRPr="008358F0">
          <w:rPr>
            <w:rStyle w:val="Hyperlink"/>
            <w:i/>
            <w:iCs/>
            <w:sz w:val="24"/>
            <w:szCs w:val="24"/>
          </w:rPr>
          <w:t>https://propakistani.pk/2022/08/30/aiou-announces-fully-funded-phd-scholarships-for-uk/</w:t>
        </w:r>
      </w:hyperlink>
      <w:r w:rsidRPr="008358F0">
        <w:rPr>
          <w:i/>
          <w:iCs/>
          <w:sz w:val="24"/>
          <w:szCs w:val="24"/>
        </w:rPr>
        <w:t>)</w:t>
      </w:r>
    </w:p>
    <w:p w14:paraId="085FEF01" w14:textId="77777777" w:rsidR="007B3604" w:rsidRPr="007B3604" w:rsidRDefault="007B3604" w:rsidP="007B3604">
      <w:pPr>
        <w:pStyle w:val="ListParagraph"/>
        <w:ind w:left="1080" w:firstLine="0"/>
        <w:rPr>
          <w:b/>
          <w:bCs/>
          <w:sz w:val="24"/>
          <w:szCs w:val="24"/>
          <w:lang/>
        </w:rPr>
      </w:pPr>
    </w:p>
    <w:p w14:paraId="7619C99D" w14:textId="55755181" w:rsidR="008358F0" w:rsidRPr="008358F0" w:rsidRDefault="007B3604">
      <w:pPr>
        <w:pStyle w:val="ListParagraph"/>
        <w:numPr>
          <w:ilvl w:val="0"/>
          <w:numId w:val="33"/>
        </w:numPr>
        <w:rPr>
          <w:b/>
          <w:bCs/>
          <w:sz w:val="24"/>
          <w:szCs w:val="24"/>
          <w:lang/>
        </w:rPr>
      </w:pPr>
      <w:r>
        <w:rPr>
          <w:b/>
          <w:bCs/>
          <w:noProof/>
          <w:sz w:val="24"/>
          <w:szCs w:val="24"/>
          <w:lang/>
        </w:rPr>
        <w:drawing>
          <wp:inline distT="0" distB="0" distL="0" distR="0" wp14:anchorId="1227D36E" wp14:editId="2F79A822">
            <wp:extent cx="3363210" cy="2234316"/>
            <wp:effectExtent l="0" t="0" r="889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28">
                      <a:extLst>
                        <a:ext uri="{28A0092B-C50C-407E-A947-70E740481C1C}">
                          <a14:useLocalDpi xmlns:a14="http://schemas.microsoft.com/office/drawing/2010/main" val="0"/>
                        </a:ext>
                      </a:extLst>
                    </a:blip>
                    <a:srcRect l="-1057" t="18283" r="11648" b="38907"/>
                    <a:stretch/>
                  </pic:blipFill>
                  <pic:spPr bwMode="auto">
                    <a:xfrm>
                      <a:off x="0" y="0"/>
                      <a:ext cx="3368864" cy="2238072"/>
                    </a:xfrm>
                    <a:prstGeom prst="rect">
                      <a:avLst/>
                    </a:prstGeom>
                    <a:noFill/>
                    <a:ln>
                      <a:noFill/>
                    </a:ln>
                    <a:extLst>
                      <a:ext uri="{53640926-AAD7-44D8-BBD7-CCE9431645EC}">
                        <a14:shadowObscured xmlns:a14="http://schemas.microsoft.com/office/drawing/2010/main"/>
                      </a:ext>
                    </a:extLst>
                  </pic:spPr>
                </pic:pic>
              </a:graphicData>
            </a:graphic>
          </wp:inline>
        </w:drawing>
      </w:r>
    </w:p>
    <w:p w14:paraId="361B87D7" w14:textId="650B6CD4" w:rsidR="008358F0" w:rsidRPr="007B3604" w:rsidRDefault="008358F0">
      <w:pPr>
        <w:pStyle w:val="ListParagraph"/>
        <w:numPr>
          <w:ilvl w:val="0"/>
          <w:numId w:val="33"/>
        </w:numPr>
        <w:rPr>
          <w:b/>
          <w:bCs/>
          <w:sz w:val="24"/>
          <w:szCs w:val="24"/>
          <w:lang/>
        </w:rPr>
      </w:pPr>
      <w:r w:rsidRPr="008358F0">
        <w:rPr>
          <w:b/>
          <w:bCs/>
          <w:sz w:val="24"/>
          <w:szCs w:val="24"/>
        </w:rPr>
        <w:lastRenderedPageBreak/>
        <w:t>AIOU delegation meets Indonesian education officials</w:t>
      </w:r>
    </w:p>
    <w:p w14:paraId="025AEE31" w14:textId="77777777" w:rsidR="007B3604" w:rsidRPr="008358F0" w:rsidRDefault="007B3604">
      <w:pPr>
        <w:pStyle w:val="ListParagraph"/>
        <w:numPr>
          <w:ilvl w:val="0"/>
          <w:numId w:val="33"/>
        </w:numPr>
        <w:rPr>
          <w:b/>
          <w:bCs/>
          <w:sz w:val="24"/>
          <w:szCs w:val="24"/>
          <w:lang/>
        </w:rPr>
      </w:pPr>
    </w:p>
    <w:p w14:paraId="0284DB52" w14:textId="76BBDAA5" w:rsidR="008358F0" w:rsidRDefault="008358F0" w:rsidP="008358F0">
      <w:pPr>
        <w:pStyle w:val="ListParagraph"/>
        <w:ind w:left="1080" w:firstLine="0"/>
        <w:rPr>
          <w:i/>
          <w:iCs/>
          <w:sz w:val="24"/>
          <w:szCs w:val="24"/>
        </w:rPr>
      </w:pPr>
      <w:r>
        <w:rPr>
          <w:b/>
          <w:bCs/>
          <w:sz w:val="24"/>
          <w:szCs w:val="24"/>
        </w:rPr>
        <w:t>(</w:t>
      </w:r>
      <w:hyperlink r:id="rId229" w:history="1">
        <w:r w:rsidRPr="008358F0">
          <w:rPr>
            <w:rStyle w:val="Hyperlink"/>
            <w:i/>
            <w:iCs/>
            <w:sz w:val="24"/>
            <w:szCs w:val="24"/>
          </w:rPr>
          <w:t>https://www.thenews.com.pk/print/980381-aiou-delegation-meets-indonesian-education-officials</w:t>
        </w:r>
      </w:hyperlink>
      <w:r>
        <w:rPr>
          <w:i/>
          <w:iCs/>
          <w:sz w:val="24"/>
          <w:szCs w:val="24"/>
        </w:rPr>
        <w:t>)</w:t>
      </w:r>
    </w:p>
    <w:p w14:paraId="481CBF22" w14:textId="69721904" w:rsidR="008358F0" w:rsidRPr="008358F0" w:rsidRDefault="008358F0" w:rsidP="008358F0">
      <w:pPr>
        <w:pStyle w:val="ListParagraph"/>
        <w:ind w:left="1080" w:firstLine="0"/>
        <w:rPr>
          <w:b/>
          <w:bCs/>
          <w:sz w:val="24"/>
          <w:szCs w:val="24"/>
          <w:lang/>
        </w:rPr>
      </w:pPr>
      <w:r>
        <w:rPr>
          <w:b/>
          <w:bCs/>
          <w:noProof/>
          <w:sz w:val="24"/>
          <w:szCs w:val="24"/>
          <w:lang/>
        </w:rPr>
        <w:drawing>
          <wp:inline distT="0" distB="0" distL="0" distR="0" wp14:anchorId="044754AA" wp14:editId="0963FEE8">
            <wp:extent cx="3143198" cy="1794681"/>
            <wp:effectExtent l="0" t="0" r="63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155988" cy="1801984"/>
                    </a:xfrm>
                    <a:prstGeom prst="rect">
                      <a:avLst/>
                    </a:prstGeom>
                    <a:noFill/>
                  </pic:spPr>
                </pic:pic>
              </a:graphicData>
            </a:graphic>
          </wp:inline>
        </w:drawing>
      </w:r>
    </w:p>
    <w:p w14:paraId="3BB55F5C" w14:textId="059E4F16" w:rsidR="008358F0" w:rsidRPr="008358F0" w:rsidRDefault="008358F0">
      <w:pPr>
        <w:pStyle w:val="ListParagraph"/>
        <w:numPr>
          <w:ilvl w:val="0"/>
          <w:numId w:val="33"/>
        </w:numPr>
        <w:rPr>
          <w:sz w:val="24"/>
          <w:szCs w:val="24"/>
          <w:lang/>
        </w:rPr>
      </w:pPr>
      <w:r w:rsidRPr="008358F0">
        <w:rPr>
          <w:b/>
          <w:bCs/>
          <w:sz w:val="24"/>
          <w:szCs w:val="24"/>
        </w:rPr>
        <w:t>Afghan education Minister seeks AIOU’s help in reconstruction of educational infrastructure</w:t>
      </w:r>
      <w:r>
        <w:rPr>
          <w:b/>
          <w:bCs/>
          <w:sz w:val="24"/>
          <w:szCs w:val="24"/>
        </w:rPr>
        <w:t xml:space="preserve"> </w:t>
      </w:r>
      <w:r w:rsidRPr="008358F0">
        <w:rPr>
          <w:i/>
          <w:iCs/>
          <w:sz w:val="24"/>
          <w:szCs w:val="24"/>
          <w:u w:val="single"/>
        </w:rPr>
        <w:t>(https://www.app.com.pk/national/afghan-education-minister-seeks-aious-help-in-reconstruction-of-educational-infrastructure/)</w:t>
      </w:r>
    </w:p>
    <w:p w14:paraId="0E4258F8" w14:textId="6B18496A" w:rsidR="008358F0" w:rsidRPr="008358F0" w:rsidRDefault="008358F0">
      <w:pPr>
        <w:pStyle w:val="ListParagraph"/>
        <w:numPr>
          <w:ilvl w:val="0"/>
          <w:numId w:val="33"/>
        </w:numPr>
        <w:rPr>
          <w:sz w:val="24"/>
          <w:szCs w:val="24"/>
          <w:lang/>
        </w:rPr>
      </w:pPr>
    </w:p>
    <w:p w14:paraId="6ABE6328" w14:textId="7C26F270" w:rsidR="002A0261" w:rsidRPr="002A0261" w:rsidRDefault="00F607E5">
      <w:pPr>
        <w:pStyle w:val="ListParagraph"/>
        <w:numPr>
          <w:ilvl w:val="0"/>
          <w:numId w:val="33"/>
        </w:numPr>
        <w:rPr>
          <w:sz w:val="24"/>
          <w:szCs w:val="24"/>
          <w:lang/>
        </w:rPr>
      </w:pPr>
      <w:r>
        <w:rPr>
          <w:noProof/>
        </w:rPr>
        <w:drawing>
          <wp:inline distT="0" distB="0" distL="0" distR="0" wp14:anchorId="3D99989A" wp14:editId="06CAE1FF">
            <wp:extent cx="2948805" cy="1685499"/>
            <wp:effectExtent l="0" t="0" r="4445" b="0"/>
            <wp:docPr id="101" name="Picture 101" descr="Ibn Haldun University Signs MoU with Allama Iqbal Open University - Ibn  Haldu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bn Haldun University Signs MoU with Allama Iqbal Open University - Ibn  Haldun University"/>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957811" cy="1690646"/>
                    </a:xfrm>
                    <a:prstGeom prst="rect">
                      <a:avLst/>
                    </a:prstGeom>
                    <a:noFill/>
                    <a:ln>
                      <a:noFill/>
                    </a:ln>
                  </pic:spPr>
                </pic:pic>
              </a:graphicData>
            </a:graphic>
          </wp:inline>
        </w:drawing>
      </w:r>
      <w:r>
        <w:rPr>
          <w:rFonts w:ascii="Roboto" w:hAnsi="Roboto"/>
          <w:i/>
          <w:iCs/>
          <w:color w:val="212529"/>
        </w:rPr>
        <w:t xml:space="preserve"> Ibn </w:t>
      </w:r>
      <w:proofErr w:type="spellStart"/>
      <w:r>
        <w:rPr>
          <w:rFonts w:ascii="Roboto" w:hAnsi="Roboto"/>
          <w:i/>
          <w:iCs/>
          <w:color w:val="212529"/>
        </w:rPr>
        <w:t>Haldun</w:t>
      </w:r>
      <w:proofErr w:type="spellEnd"/>
      <w:r>
        <w:rPr>
          <w:rFonts w:ascii="Roboto" w:hAnsi="Roboto"/>
          <w:i/>
          <w:iCs/>
          <w:color w:val="212529"/>
        </w:rPr>
        <w:t xml:space="preserve"> University (IHU) and Pakistan’s largest and the world’s second largest university, Allama Iqbal Open University (AIOU), signed a Memorandum of Understanding today at Ibn </w:t>
      </w:r>
      <w:proofErr w:type="spellStart"/>
      <w:r>
        <w:rPr>
          <w:rFonts w:ascii="Roboto" w:hAnsi="Roboto"/>
          <w:i/>
          <w:iCs/>
          <w:color w:val="212529"/>
        </w:rPr>
        <w:t>Haldun</w:t>
      </w:r>
      <w:proofErr w:type="spellEnd"/>
      <w:r>
        <w:rPr>
          <w:rFonts w:ascii="Roboto" w:hAnsi="Roboto"/>
          <w:i/>
          <w:iCs/>
          <w:color w:val="212529"/>
        </w:rPr>
        <w:t xml:space="preserve"> University Main </w:t>
      </w:r>
      <w:proofErr w:type="gramStart"/>
      <w:r>
        <w:rPr>
          <w:rFonts w:ascii="Roboto" w:hAnsi="Roboto"/>
          <w:i/>
          <w:iCs/>
          <w:color w:val="212529"/>
        </w:rPr>
        <w:t>Campus.(</w:t>
      </w:r>
      <w:proofErr w:type="gramEnd"/>
      <w:r w:rsidRPr="00F607E5">
        <w:t xml:space="preserve"> </w:t>
      </w:r>
      <w:r w:rsidRPr="00F607E5">
        <w:rPr>
          <w:rFonts w:ascii="Roboto" w:hAnsi="Roboto"/>
          <w:i/>
          <w:iCs/>
          <w:color w:val="212529"/>
        </w:rPr>
        <w:t>https://www.ihu.edu.tr/en/ibn-haldun-university-signs-mou-with-allama-iqbal-open-university</w:t>
      </w:r>
      <w:r>
        <w:rPr>
          <w:rFonts w:ascii="Roboto" w:hAnsi="Roboto"/>
          <w:i/>
          <w:iCs/>
          <w:color w:val="212529"/>
        </w:rPr>
        <w:t>)</w:t>
      </w:r>
    </w:p>
    <w:p w14:paraId="68300A05" w14:textId="66D2334A" w:rsidR="002A0261" w:rsidRPr="002A0261" w:rsidRDefault="002A0261">
      <w:pPr>
        <w:pStyle w:val="ListParagraph"/>
        <w:numPr>
          <w:ilvl w:val="0"/>
          <w:numId w:val="33"/>
        </w:numPr>
        <w:rPr>
          <w:sz w:val="24"/>
          <w:szCs w:val="24"/>
          <w:lang/>
        </w:rPr>
      </w:pPr>
    </w:p>
    <w:p w14:paraId="461FC353" w14:textId="48C24F26" w:rsidR="008358F0" w:rsidRPr="008358F0" w:rsidRDefault="008358F0">
      <w:pPr>
        <w:pStyle w:val="ListParagraph"/>
        <w:numPr>
          <w:ilvl w:val="0"/>
          <w:numId w:val="33"/>
        </w:numPr>
        <w:rPr>
          <w:sz w:val="24"/>
          <w:szCs w:val="24"/>
        </w:rPr>
      </w:pPr>
      <w:r>
        <w:rPr>
          <w:noProof/>
        </w:rPr>
        <w:drawing>
          <wp:inline distT="0" distB="0" distL="0" distR="0" wp14:anchorId="10013579" wp14:editId="78AF2259">
            <wp:extent cx="1303367" cy="1890215"/>
            <wp:effectExtent l="0" t="0" r="0" b="0"/>
            <wp:docPr id="100" name="Picture 100" descr="May be an image of text that says &quot;INTERNATIONAL SYMPOSIUM SEM POZ YUM ULUSLRRREASI 2022 CULTURE HISTORY TÜRKİYE- LITERATURE SOUTHASI ASIA PRESS RELATIONS HISTORICAL EDUCATION PERSPECTIVE IN TARIHSEL PERSPEKTIFTE TÜRKİYE TÜRKİYE-GÜNEY ASYA İLİŞKİLERİ [KÜLTÜR, TARIH, EDEBİYAT, BASIN VE EGITIM] İSAM25 EKİM/DCTOBER KONFERANS ISAM CONFERENCE HALL İSTEMBUL ORİVERSİTESİ 26 REKTORLÜK REKTÖRLÜKEKİN/DCTOBER EKİM/DCTOBER SENATO SALONU ISTANBUL UNIVERSITY SALONU T YEARS RECTORATE SENATE HALL 5L 1SA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y be an image of text that says &quot;INTERNATIONAL SYMPOSIUM SEM POZ YUM ULUSLRRREASI 2022 CULTURE HISTORY TÜRKİYE- LITERATURE SOUTHASI ASIA PRESS RELATIONS HISTORICAL EDUCATION PERSPECTIVE IN TARIHSEL PERSPEKTIFTE TÜRKİYE TÜRKİYE-GÜNEY ASYA İLİŞKİLERİ [KÜLTÜR, TARIH, EDEBİYAT, BASIN VE EGITIM] İSAM25 EKİM/DCTOBER KONFERANS ISAM CONFERENCE HALL İSTEMBUL ORİVERSİTESİ 26 REKTORLÜK REKTÖRLÜKEKİN/DCTOBER EKİM/DCTOBER SENATO SALONU ISTANBUL UNIVERSITY SALONU T YEARS RECTORATE SENATE HALL 5L 1SAM.&quot;"/>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308166" cy="1897175"/>
                    </a:xfrm>
                    <a:prstGeom prst="rect">
                      <a:avLst/>
                    </a:prstGeom>
                    <a:noFill/>
                    <a:ln>
                      <a:noFill/>
                    </a:ln>
                  </pic:spPr>
                </pic:pic>
              </a:graphicData>
            </a:graphic>
          </wp:inline>
        </w:drawing>
      </w:r>
    </w:p>
    <w:p w14:paraId="539E1320" w14:textId="72C2EC8A" w:rsidR="006C3728" w:rsidRPr="009B538C" w:rsidRDefault="008358F0">
      <w:pPr>
        <w:pStyle w:val="ListParagraph"/>
        <w:numPr>
          <w:ilvl w:val="0"/>
          <w:numId w:val="33"/>
        </w:numPr>
        <w:rPr>
          <w:sz w:val="24"/>
          <w:szCs w:val="24"/>
        </w:rPr>
      </w:pPr>
      <w:r>
        <w:rPr>
          <w:rFonts w:ascii="Segoe UI Historic" w:hAnsi="Segoe UI Historic" w:cs="Segoe UI Historic"/>
          <w:color w:val="050505"/>
          <w:sz w:val="23"/>
          <w:szCs w:val="23"/>
          <w:shd w:val="clear" w:color="auto" w:fill="FFFFFF"/>
        </w:rPr>
        <w:t>AIOU in-collaboration with University of Istanbul organizing two days international symposium "</w:t>
      </w:r>
      <w:proofErr w:type="spellStart"/>
      <w:r>
        <w:rPr>
          <w:rFonts w:ascii="Segoe UI Historic" w:hAnsi="Segoe UI Historic" w:cs="Segoe UI Historic"/>
          <w:color w:val="050505"/>
          <w:sz w:val="23"/>
          <w:szCs w:val="23"/>
          <w:shd w:val="clear" w:color="auto" w:fill="FFFFFF"/>
        </w:rPr>
        <w:t>Turkiye</w:t>
      </w:r>
      <w:proofErr w:type="spellEnd"/>
      <w:r>
        <w:rPr>
          <w:rFonts w:ascii="Segoe UI Historic" w:hAnsi="Segoe UI Historic" w:cs="Segoe UI Historic"/>
          <w:color w:val="050505"/>
          <w:sz w:val="23"/>
          <w:szCs w:val="23"/>
          <w:shd w:val="clear" w:color="auto" w:fill="FFFFFF"/>
        </w:rPr>
        <w:t>-South Asia Relations in Historical Perspectives (Pakistan Embassy in Turkey is our partner and celebrating 75 years of Pakistan-</w:t>
      </w:r>
      <w:proofErr w:type="spellStart"/>
      <w:r>
        <w:rPr>
          <w:rFonts w:ascii="Segoe UI Historic" w:hAnsi="Segoe UI Historic" w:cs="Segoe UI Historic"/>
          <w:color w:val="050505"/>
          <w:sz w:val="23"/>
          <w:szCs w:val="23"/>
          <w:shd w:val="clear" w:color="auto" w:fill="FFFFFF"/>
        </w:rPr>
        <w:t>Turkiye</w:t>
      </w:r>
      <w:proofErr w:type="spellEnd"/>
      <w:r>
        <w:rPr>
          <w:rFonts w:ascii="Segoe UI Historic" w:hAnsi="Segoe UI Historic" w:cs="Segoe UI Historic"/>
          <w:color w:val="050505"/>
          <w:sz w:val="23"/>
          <w:szCs w:val="23"/>
          <w:shd w:val="clear" w:color="auto" w:fill="FFFFFF"/>
        </w:rPr>
        <w:t xml:space="preserve"> Friendship).</w:t>
      </w:r>
    </w:p>
    <w:p w14:paraId="02243D0B" w14:textId="680D2DB0" w:rsidR="00D9016F" w:rsidRPr="004D14BF" w:rsidRDefault="009B538C">
      <w:pPr>
        <w:pStyle w:val="ListParagraph"/>
        <w:numPr>
          <w:ilvl w:val="0"/>
          <w:numId w:val="33"/>
        </w:numPr>
        <w:rPr>
          <w:i/>
          <w:iCs/>
          <w:sz w:val="24"/>
          <w:szCs w:val="24"/>
          <w:u w:val="single"/>
          <w:lang/>
        </w:rPr>
      </w:pPr>
      <w:r w:rsidRPr="009B538C">
        <w:rPr>
          <w:b/>
          <w:bCs/>
          <w:sz w:val="24"/>
          <w:szCs w:val="24"/>
        </w:rPr>
        <w:t>AIOU to host CINVU general assembly</w:t>
      </w:r>
      <w:r w:rsidR="00D9016F">
        <w:rPr>
          <w:b/>
          <w:bCs/>
          <w:sz w:val="24"/>
          <w:szCs w:val="24"/>
        </w:rPr>
        <w:t xml:space="preserve"> </w:t>
      </w:r>
      <w:r w:rsidR="00D9016F" w:rsidRPr="00D9016F">
        <w:rPr>
          <w:i/>
          <w:iCs/>
          <w:sz w:val="24"/>
          <w:szCs w:val="24"/>
          <w:u w:val="single"/>
        </w:rPr>
        <w:t>(</w:t>
      </w:r>
      <w:hyperlink r:id="rId233" w:history="1">
        <w:r w:rsidR="004D14BF" w:rsidRPr="008157E7">
          <w:rPr>
            <w:rStyle w:val="Hyperlink"/>
            <w:i/>
            <w:iCs/>
            <w:sz w:val="24"/>
            <w:szCs w:val="24"/>
          </w:rPr>
          <w:t>https://www.thenews.com.pk/print/956563-aiou-to-host-cinvu-general-assembly-tomorrow</w:t>
        </w:r>
      </w:hyperlink>
      <w:r w:rsidR="00D9016F" w:rsidRPr="00D9016F">
        <w:rPr>
          <w:i/>
          <w:iCs/>
          <w:sz w:val="24"/>
          <w:szCs w:val="24"/>
          <w:u w:val="single"/>
        </w:rPr>
        <w:t>)</w:t>
      </w:r>
    </w:p>
    <w:p w14:paraId="135C6459" w14:textId="2AC309E2" w:rsidR="004D14BF" w:rsidRDefault="004D14BF">
      <w:pPr>
        <w:pStyle w:val="ListParagraph"/>
        <w:numPr>
          <w:ilvl w:val="0"/>
          <w:numId w:val="33"/>
        </w:numPr>
        <w:rPr>
          <w:i/>
          <w:iCs/>
          <w:sz w:val="24"/>
          <w:szCs w:val="24"/>
          <w:u w:val="single"/>
          <w:lang/>
        </w:rPr>
      </w:pPr>
      <w:r>
        <w:rPr>
          <w:noProof/>
        </w:rPr>
        <w:lastRenderedPageBreak/>
        <w:drawing>
          <wp:inline distT="0" distB="0" distL="0" distR="0" wp14:anchorId="267AFD84" wp14:editId="6F29FAAB">
            <wp:extent cx="2849786" cy="1658203"/>
            <wp:effectExtent l="0" t="0" r="8255" b="0"/>
            <wp:docPr id="7172" name="Picture 717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7172" descr="Graphical user interface, website&#10;&#10;Description automatically generated"/>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t="19099" b="38163"/>
                    <a:stretch/>
                  </pic:blipFill>
                  <pic:spPr bwMode="auto">
                    <a:xfrm>
                      <a:off x="0" y="0"/>
                      <a:ext cx="2858517" cy="1663283"/>
                    </a:xfrm>
                    <a:prstGeom prst="rect">
                      <a:avLst/>
                    </a:prstGeom>
                    <a:noFill/>
                    <a:ln>
                      <a:noFill/>
                    </a:ln>
                    <a:extLst>
                      <a:ext uri="{53640926-AAD7-44D8-BBD7-CCE9431645EC}">
                        <a14:shadowObscured xmlns:a14="http://schemas.microsoft.com/office/drawing/2010/main"/>
                      </a:ext>
                    </a:extLst>
                  </pic:spPr>
                </pic:pic>
              </a:graphicData>
            </a:graphic>
          </wp:inline>
        </w:drawing>
      </w:r>
      <w:r w:rsidR="00BF5EA6">
        <w:rPr>
          <w:noProof/>
        </w:rPr>
        <w:drawing>
          <wp:inline distT="0" distB="0" distL="0" distR="0" wp14:anchorId="453B90FF" wp14:editId="39027722">
            <wp:extent cx="4754769" cy="1055370"/>
            <wp:effectExtent l="0" t="0" r="8255" b="0"/>
            <wp:docPr id="7173" name="Picture 7173" descr="May be an image of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y be an image of standin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760987" cy="1056750"/>
                    </a:xfrm>
                    <a:prstGeom prst="rect">
                      <a:avLst/>
                    </a:prstGeom>
                    <a:noFill/>
                    <a:ln>
                      <a:noFill/>
                    </a:ln>
                  </pic:spPr>
                </pic:pic>
              </a:graphicData>
            </a:graphic>
          </wp:inline>
        </w:drawing>
      </w:r>
    </w:p>
    <w:p w14:paraId="175EEB56" w14:textId="77777777" w:rsidR="00BF5EA6" w:rsidRPr="00D9016F" w:rsidRDefault="00BF5EA6">
      <w:pPr>
        <w:pStyle w:val="ListParagraph"/>
        <w:numPr>
          <w:ilvl w:val="0"/>
          <w:numId w:val="33"/>
        </w:numPr>
        <w:rPr>
          <w:i/>
          <w:iCs/>
          <w:sz w:val="24"/>
          <w:szCs w:val="24"/>
          <w:u w:val="single"/>
          <w:lang/>
        </w:rPr>
      </w:pPr>
    </w:p>
    <w:p w14:paraId="3AF96132" w14:textId="10DC4480" w:rsidR="009B538C" w:rsidRDefault="00BF5EA6" w:rsidP="00BF5EA6">
      <w:pPr>
        <w:rPr>
          <w:sz w:val="24"/>
          <w:szCs w:val="24"/>
        </w:rPr>
      </w:pPr>
      <w:r>
        <w:rPr>
          <w:noProof/>
        </w:rPr>
        <w:drawing>
          <wp:inline distT="0" distB="0" distL="0" distR="0" wp14:anchorId="113EAAB3" wp14:editId="7113BF0B">
            <wp:extent cx="3309277" cy="1923477"/>
            <wp:effectExtent l="0" t="0" r="5715" b="635"/>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24794" cy="1932496"/>
                    </a:xfrm>
                    <a:prstGeom prst="rect">
                      <a:avLst/>
                    </a:prstGeom>
                    <a:noFill/>
                    <a:ln>
                      <a:noFill/>
                    </a:ln>
                  </pic:spPr>
                </pic:pic>
              </a:graphicData>
            </a:graphic>
          </wp:inline>
        </w:drawing>
      </w:r>
    </w:p>
    <w:p w14:paraId="47399EF4" w14:textId="3FC2A5D9" w:rsidR="00BF5EA6" w:rsidRDefault="00BF5EA6" w:rsidP="00BF5EA6">
      <w:pPr>
        <w:pStyle w:val="Heading2"/>
        <w:shd w:val="clear" w:color="auto" w:fill="FFFFFF"/>
        <w:spacing w:before="0"/>
        <w:rPr>
          <w:rStyle w:val="x193iq5w"/>
          <w:rFonts w:ascii="inherit" w:hAnsi="inherit" w:cs="Segoe UI Historic"/>
          <w:b w:val="0"/>
          <w:bCs w:val="0"/>
          <w:color w:val="65676B"/>
        </w:rPr>
      </w:pPr>
      <w:r>
        <w:rPr>
          <w:rStyle w:val="x193iq5w"/>
          <w:rFonts w:ascii="inherit" w:hAnsi="inherit" w:cs="Segoe UI Historic"/>
          <w:b w:val="0"/>
          <w:bCs w:val="0"/>
          <w:color w:val="65676B"/>
        </w:rPr>
        <w:t> </w:t>
      </w:r>
      <w:r>
        <w:rPr>
          <w:noProof/>
        </w:rPr>
        <w:drawing>
          <wp:inline distT="0" distB="0" distL="0" distR="0" wp14:anchorId="33AA35FC" wp14:editId="5B5F6B58">
            <wp:extent cx="3195554" cy="2129051"/>
            <wp:effectExtent l="0" t="0" r="5080" b="5080"/>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205806" cy="2135882"/>
                    </a:xfrm>
                    <a:prstGeom prst="rect">
                      <a:avLst/>
                    </a:prstGeom>
                    <a:noFill/>
                    <a:ln>
                      <a:noFill/>
                    </a:ln>
                  </pic:spPr>
                </pic:pic>
              </a:graphicData>
            </a:graphic>
          </wp:inline>
        </w:drawing>
      </w:r>
    </w:p>
    <w:p w14:paraId="5FF7B5D8" w14:textId="756ACA06" w:rsidR="00BF5EA6" w:rsidRDefault="000D218D" w:rsidP="00BF5EA6">
      <w:pPr>
        <w:pStyle w:val="Heading2"/>
        <w:shd w:val="clear" w:color="auto" w:fill="FFFFFF"/>
        <w:spacing w:before="0"/>
        <w:rPr>
          <w:rStyle w:val="x193iq5w"/>
          <w:rFonts w:ascii="inherit" w:hAnsi="inherit" w:cs="Segoe UI Historic"/>
          <w:b w:val="0"/>
          <w:bCs w:val="0"/>
          <w:color w:val="65676B"/>
        </w:rPr>
      </w:pPr>
      <w:hyperlink r:id="rId237" w:history="1">
        <w:r w:rsidR="00BF5EA6">
          <w:rPr>
            <w:rStyle w:val="Hyperlink"/>
            <w:rFonts w:ascii="inherit" w:hAnsi="inherit" w:cs="Segoe UI Historic"/>
            <w:bdr w:val="none" w:sz="0" w:space="0" w:color="auto" w:frame="1"/>
          </w:rPr>
          <w:t>AIOU signs letter of Intent with ILKE Foundation Istanbul</w:t>
        </w:r>
      </w:hyperlink>
      <w:r w:rsidR="00BF5EA6">
        <w:rPr>
          <w:rStyle w:val="x193iq5w"/>
          <w:rFonts w:ascii="inherit" w:hAnsi="inherit" w:cs="Segoe UI Historic"/>
          <w:b w:val="0"/>
          <w:bCs w:val="0"/>
          <w:color w:val="65676B"/>
        </w:rPr>
        <w:t>.</w:t>
      </w:r>
    </w:p>
    <w:p w14:paraId="1CD53B1F" w14:textId="26F08FE3" w:rsidR="001754F2" w:rsidRDefault="001754F2" w:rsidP="00BF5EA6">
      <w:pPr>
        <w:pStyle w:val="Heading2"/>
        <w:shd w:val="clear" w:color="auto" w:fill="FFFFFF"/>
        <w:spacing w:before="0"/>
        <w:rPr>
          <w:rStyle w:val="x193iq5w"/>
          <w:rFonts w:ascii="inherit" w:hAnsi="inherit" w:cs="Segoe UI Historic"/>
          <w:b w:val="0"/>
          <w:bCs w:val="0"/>
          <w:color w:val="65676B"/>
        </w:rPr>
      </w:pPr>
      <w:r>
        <w:rPr>
          <w:noProof/>
        </w:rPr>
        <w:lastRenderedPageBreak/>
        <w:drawing>
          <wp:inline distT="0" distB="0" distL="0" distR="0" wp14:anchorId="4B3671C3" wp14:editId="5680FBA3">
            <wp:extent cx="2913797" cy="1551067"/>
            <wp:effectExtent l="0" t="0" r="1270" b="0"/>
            <wp:docPr id="7182" name="Picture 7182" descr="May be an image of one or more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y be an image of one or more people and text"/>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931438" cy="1560457"/>
                    </a:xfrm>
                    <a:prstGeom prst="rect">
                      <a:avLst/>
                    </a:prstGeom>
                    <a:noFill/>
                    <a:ln>
                      <a:noFill/>
                    </a:ln>
                  </pic:spPr>
                </pic:pic>
              </a:graphicData>
            </a:graphic>
          </wp:inline>
        </w:drawing>
      </w:r>
    </w:p>
    <w:p w14:paraId="27F043A1" w14:textId="378EE5D5" w:rsidR="001754F2" w:rsidRDefault="001754F2" w:rsidP="00BF5EA6">
      <w:pPr>
        <w:pStyle w:val="Heading2"/>
        <w:shd w:val="clear" w:color="auto" w:fill="FFFFFF"/>
        <w:spacing w:before="0"/>
        <w:rPr>
          <w:rFonts w:ascii="Segoe UI Historic" w:hAnsi="Segoe UI Historic" w:cs="Segoe UI Historic"/>
          <w:color w:val="65676B"/>
        </w:rPr>
      </w:pPr>
      <w:r>
        <w:rPr>
          <w:rFonts w:ascii="Segoe UI Historic" w:hAnsi="Segoe UI Historic" w:cs="Segoe UI Historic"/>
          <w:color w:val="050505"/>
          <w:sz w:val="23"/>
          <w:szCs w:val="23"/>
          <w:shd w:val="clear" w:color="auto" w:fill="FFFFFF"/>
        </w:rPr>
        <w:t xml:space="preserve">Allama Iqbal Open University (AIOU) and Anadolu University, Turkey signed an MoU for developing exchange </w:t>
      </w:r>
      <w:proofErr w:type="spellStart"/>
      <w:r>
        <w:rPr>
          <w:rFonts w:ascii="Segoe UI Historic" w:hAnsi="Segoe UI Historic" w:cs="Segoe UI Historic"/>
          <w:color w:val="050505"/>
          <w:sz w:val="23"/>
          <w:szCs w:val="23"/>
          <w:shd w:val="clear" w:color="auto" w:fill="FFFFFF"/>
        </w:rPr>
        <w:t>programmes</w:t>
      </w:r>
      <w:proofErr w:type="spellEnd"/>
      <w:r>
        <w:rPr>
          <w:rFonts w:ascii="Segoe UI Historic" w:hAnsi="Segoe UI Historic" w:cs="Segoe UI Historic"/>
          <w:color w:val="050505"/>
          <w:sz w:val="23"/>
          <w:szCs w:val="23"/>
          <w:shd w:val="clear" w:color="auto" w:fill="FFFFFF"/>
        </w:rPr>
        <w:t xml:space="preserve"> for academia, students, administrative staff and assisting each other in the relevant academic fields for their mutual benefit.</w:t>
      </w:r>
    </w:p>
    <w:p w14:paraId="6D3CAA81" w14:textId="3C826CF7" w:rsidR="00BF5EA6" w:rsidRPr="00BF5EA6" w:rsidRDefault="000721CC" w:rsidP="00BF5EA6">
      <w:pPr>
        <w:rPr>
          <w:sz w:val="24"/>
          <w:szCs w:val="24"/>
        </w:rPr>
      </w:pPr>
      <w:r>
        <w:rPr>
          <w:noProof/>
        </w:rPr>
        <w:drawing>
          <wp:inline distT="0" distB="0" distL="0" distR="0" wp14:anchorId="63ADDFD0" wp14:editId="5AC408B7">
            <wp:extent cx="3631951" cy="2047164"/>
            <wp:effectExtent l="0" t="0" r="6985" b="0"/>
            <wp:docPr id="7189" name="Picture 7189" descr="May be an image of 5 people, people standing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y be an image of 5 people, people standing and text"/>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638883" cy="2051071"/>
                    </a:xfrm>
                    <a:prstGeom prst="rect">
                      <a:avLst/>
                    </a:prstGeom>
                    <a:noFill/>
                    <a:ln>
                      <a:noFill/>
                    </a:ln>
                  </pic:spPr>
                </pic:pic>
              </a:graphicData>
            </a:graphic>
          </wp:inline>
        </w:drawing>
      </w:r>
    </w:p>
    <w:p w14:paraId="7250893D" w14:textId="3B304BDE" w:rsidR="006C3728" w:rsidRPr="002059DF" w:rsidRDefault="006C3728">
      <w:pPr>
        <w:pStyle w:val="ListParagraph"/>
        <w:widowControl/>
        <w:numPr>
          <w:ilvl w:val="0"/>
          <w:numId w:val="20"/>
        </w:numPr>
        <w:autoSpaceDE/>
        <w:autoSpaceDN/>
        <w:spacing w:before="120" w:after="120"/>
        <w:jc w:val="both"/>
        <w:rPr>
          <w:b/>
          <w:bCs/>
          <w:color w:val="00689D"/>
          <w:sz w:val="24"/>
          <w:szCs w:val="24"/>
        </w:rPr>
      </w:pPr>
      <w:r w:rsidRPr="002059DF">
        <w:rPr>
          <w:b/>
          <w:bCs/>
          <w:color w:val="00689D"/>
          <w:sz w:val="24"/>
          <w:szCs w:val="24"/>
        </w:rPr>
        <w:t xml:space="preserve">Free Accessible Lecturers on </w:t>
      </w:r>
      <w:r w:rsidR="00782BF9">
        <w:rPr>
          <w:b/>
          <w:bCs/>
          <w:color w:val="00689D"/>
          <w:sz w:val="24"/>
          <w:szCs w:val="24"/>
        </w:rPr>
        <w:t>SDG</w:t>
      </w:r>
      <w:r w:rsidRPr="002059DF">
        <w:rPr>
          <w:b/>
          <w:bCs/>
          <w:color w:val="00689D"/>
          <w:sz w:val="24"/>
          <w:szCs w:val="24"/>
        </w:rPr>
        <w:t xml:space="preserve"> 17</w:t>
      </w:r>
    </w:p>
    <w:p w14:paraId="661413C3" w14:textId="77777777" w:rsidR="00CA6BB0" w:rsidRDefault="006C3728" w:rsidP="006C3728">
      <w:pPr>
        <w:ind w:left="360"/>
        <w:rPr>
          <w:rFonts w:ascii="Arial" w:hAnsi="Arial" w:cs="Arial"/>
          <w:sz w:val="24"/>
          <w:szCs w:val="24"/>
        </w:rPr>
        <w:sectPr w:rsidR="00CA6BB0" w:rsidSect="002059DF">
          <w:footerReference w:type="default" r:id="rId240"/>
          <w:pgSz w:w="12240" w:h="15840"/>
          <w:pgMar w:top="1360" w:right="740" w:bottom="940" w:left="1320" w:header="0" w:footer="759"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r w:rsidRPr="00D6077A">
        <w:rPr>
          <w:rFonts w:ascii="Arial" w:hAnsi="Arial" w:cs="Arial"/>
          <w:sz w:val="24"/>
          <w:szCs w:val="24"/>
        </w:rPr>
        <w:t>https://www.youtube.com/watch?v=UhO8XHFUcDg</w:t>
      </w:r>
    </w:p>
    <w:p w14:paraId="4A87A902" w14:textId="77777777" w:rsidR="00723013" w:rsidRDefault="00723013" w:rsidP="00723013">
      <w:pPr>
        <w:spacing w:before="120" w:after="120" w:line="240" w:lineRule="auto"/>
        <w:ind w:left="720" w:firstLine="720"/>
        <w:jc w:val="both"/>
        <w:rPr>
          <w:rFonts w:ascii="Arial" w:hAnsi="Arial" w:cs="Arial"/>
          <w:sz w:val="24"/>
          <w:szCs w:val="24"/>
        </w:rPr>
      </w:pPr>
    </w:p>
    <w:p w14:paraId="516B9F45" w14:textId="0F116246" w:rsidR="00723013" w:rsidRDefault="00723013" w:rsidP="00723013">
      <w:pPr>
        <w:spacing w:before="120" w:after="120" w:line="240" w:lineRule="auto"/>
        <w:ind w:left="720" w:firstLine="720"/>
        <w:jc w:val="both"/>
        <w:rPr>
          <w:rFonts w:ascii="Arial" w:hAnsi="Arial" w:cs="Arial"/>
          <w:sz w:val="24"/>
          <w:szCs w:val="24"/>
        </w:rPr>
      </w:pPr>
    </w:p>
    <w:p w14:paraId="28CA0956" w14:textId="43ED971B" w:rsidR="00723013" w:rsidRPr="00D6077A" w:rsidRDefault="00723013" w:rsidP="00E541F9">
      <w:pPr>
        <w:spacing w:before="120" w:after="120" w:line="240" w:lineRule="auto"/>
        <w:jc w:val="center"/>
        <w:rPr>
          <w:rFonts w:ascii="Arial" w:hAnsi="Arial" w:cs="Arial"/>
          <w:sz w:val="24"/>
          <w:szCs w:val="24"/>
        </w:rPr>
      </w:pPr>
      <w:r w:rsidRPr="00D6077A">
        <w:rPr>
          <w:rFonts w:ascii="Arial" w:hAnsi="Arial" w:cs="Arial"/>
          <w:noProof/>
          <w:sz w:val="24"/>
          <w:szCs w:val="24"/>
          <w:lang w:bidi="th-TH"/>
        </w:rPr>
        <w:drawing>
          <wp:inline distT="0" distB="0" distL="0" distR="0" wp14:anchorId="04CFE44D" wp14:editId="2ACA810A">
            <wp:extent cx="2576736" cy="2527048"/>
            <wp:effectExtent l="0" t="0" r="0" b="0"/>
            <wp:docPr id="32" name="Picture 5" descr="C:\Users\Ali Haidery\Desktop\56e83cbc2e221-full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 Haidery\Desktop\56e83cbc2e221-full_1.png"/>
                    <pic:cNvPicPr>
                      <a:picLocks noChangeAspect="1" noChangeArrowheads="1"/>
                    </pic:cNvPicPr>
                  </pic:nvPicPr>
                  <pic:blipFill>
                    <a:blip r:embed="rId12"/>
                    <a:srcRect/>
                    <a:stretch>
                      <a:fillRect/>
                    </a:stretch>
                  </pic:blipFill>
                  <pic:spPr bwMode="auto">
                    <a:xfrm>
                      <a:off x="0" y="0"/>
                      <a:ext cx="2586248" cy="2536377"/>
                    </a:xfrm>
                    <a:prstGeom prst="rect">
                      <a:avLst/>
                    </a:prstGeom>
                    <a:noFill/>
                    <a:ln w="9525">
                      <a:noFill/>
                      <a:miter lim="800000"/>
                      <a:headEnd/>
                      <a:tailEnd/>
                    </a:ln>
                  </pic:spPr>
                </pic:pic>
              </a:graphicData>
            </a:graphic>
          </wp:inline>
        </w:drawing>
      </w:r>
    </w:p>
    <w:p w14:paraId="69D4F7F7" w14:textId="31BD5211" w:rsidR="00723013" w:rsidRPr="00D6077A" w:rsidRDefault="00723013" w:rsidP="00E541F9">
      <w:pPr>
        <w:spacing w:before="120" w:after="120" w:line="240" w:lineRule="auto"/>
        <w:jc w:val="center"/>
        <w:rPr>
          <w:rFonts w:ascii="Arial" w:hAnsi="Arial" w:cs="Arial"/>
          <w:sz w:val="24"/>
          <w:szCs w:val="24"/>
        </w:rPr>
      </w:pPr>
    </w:p>
    <w:p w14:paraId="2A39A2C3" w14:textId="0CE31406" w:rsidR="00723013" w:rsidRDefault="00723013" w:rsidP="00E541F9">
      <w:pPr>
        <w:spacing w:before="120" w:after="120" w:line="240" w:lineRule="auto"/>
        <w:jc w:val="center"/>
        <w:rPr>
          <w:rFonts w:ascii="Arial" w:hAnsi="Arial" w:cs="Arial"/>
          <w:sz w:val="24"/>
          <w:szCs w:val="24"/>
        </w:rPr>
      </w:pPr>
    </w:p>
    <w:p w14:paraId="7F846ADD" w14:textId="7710F910" w:rsidR="00E541F9" w:rsidRDefault="00E541F9" w:rsidP="00E541F9">
      <w:pPr>
        <w:spacing w:before="120" w:after="120" w:line="240" w:lineRule="auto"/>
        <w:jc w:val="center"/>
        <w:rPr>
          <w:rFonts w:ascii="Arial" w:hAnsi="Arial" w:cs="Arial"/>
          <w:sz w:val="24"/>
          <w:szCs w:val="24"/>
        </w:rPr>
      </w:pPr>
    </w:p>
    <w:p w14:paraId="4C429980" w14:textId="3556E21A" w:rsidR="00E541F9" w:rsidRDefault="00E541F9" w:rsidP="00E541F9">
      <w:pPr>
        <w:spacing w:before="120" w:after="120" w:line="240" w:lineRule="auto"/>
        <w:jc w:val="center"/>
        <w:rPr>
          <w:rFonts w:ascii="Arial" w:hAnsi="Arial" w:cs="Arial"/>
          <w:sz w:val="24"/>
          <w:szCs w:val="24"/>
        </w:rPr>
      </w:pPr>
    </w:p>
    <w:p w14:paraId="68430EC0" w14:textId="1F2966AD" w:rsidR="00E541F9" w:rsidRPr="00651D35" w:rsidRDefault="00651D35" w:rsidP="00E541F9">
      <w:pPr>
        <w:spacing w:before="120" w:after="120" w:line="240" w:lineRule="auto"/>
        <w:jc w:val="center"/>
        <w:rPr>
          <w:rFonts w:ascii="Arial" w:hAnsi="Arial" w:cs="Arial"/>
          <w:b/>
          <w:bCs/>
          <w:sz w:val="48"/>
          <w:szCs w:val="48"/>
        </w:rPr>
      </w:pPr>
      <w:r w:rsidRPr="00651D35">
        <w:rPr>
          <w:rFonts w:ascii="Arial" w:hAnsi="Arial" w:cs="Arial"/>
          <w:b/>
          <w:bCs/>
          <w:sz w:val="48"/>
          <w:szCs w:val="48"/>
        </w:rPr>
        <w:t>2021</w:t>
      </w:r>
    </w:p>
    <w:p w14:paraId="7ACEE5DF" w14:textId="2EF1D7BF" w:rsidR="00E541F9" w:rsidRDefault="00E541F9" w:rsidP="00E541F9">
      <w:pPr>
        <w:spacing w:before="120" w:after="120" w:line="240" w:lineRule="auto"/>
        <w:jc w:val="center"/>
        <w:rPr>
          <w:rFonts w:ascii="Arial" w:hAnsi="Arial" w:cs="Arial"/>
          <w:sz w:val="24"/>
          <w:szCs w:val="24"/>
        </w:rPr>
      </w:pPr>
    </w:p>
    <w:p w14:paraId="65BE3712" w14:textId="6163C40F" w:rsidR="00E541F9" w:rsidRPr="00D6077A" w:rsidRDefault="00E541F9" w:rsidP="00E541F9">
      <w:pPr>
        <w:spacing w:before="120" w:after="120" w:line="240" w:lineRule="auto"/>
        <w:jc w:val="center"/>
        <w:rPr>
          <w:rFonts w:ascii="Arial" w:hAnsi="Arial" w:cs="Arial"/>
          <w:sz w:val="24"/>
          <w:szCs w:val="24"/>
        </w:rPr>
      </w:pPr>
    </w:p>
    <w:p w14:paraId="0025D920" w14:textId="6D44C280" w:rsidR="00723013" w:rsidRPr="00D6077A" w:rsidRDefault="00723013" w:rsidP="00E541F9">
      <w:pPr>
        <w:tabs>
          <w:tab w:val="left" w:pos="3674"/>
        </w:tabs>
        <w:spacing w:before="120" w:after="120" w:line="240" w:lineRule="auto"/>
        <w:jc w:val="center"/>
        <w:rPr>
          <w:rFonts w:ascii="Arial" w:hAnsi="Arial" w:cs="Arial"/>
          <w:sz w:val="24"/>
          <w:szCs w:val="24"/>
        </w:rPr>
      </w:pPr>
    </w:p>
    <w:p w14:paraId="470762A3" w14:textId="7DF44286" w:rsidR="00723013" w:rsidRDefault="00723013" w:rsidP="00E541F9">
      <w:pPr>
        <w:tabs>
          <w:tab w:val="left" w:pos="3674"/>
        </w:tabs>
        <w:spacing w:before="120" w:after="120" w:line="240" w:lineRule="auto"/>
        <w:jc w:val="center"/>
        <w:rPr>
          <w:rFonts w:ascii="Arial" w:hAnsi="Arial" w:cs="Arial"/>
          <w:sz w:val="24"/>
          <w:szCs w:val="24"/>
        </w:rPr>
      </w:pPr>
    </w:p>
    <w:p w14:paraId="1EA90691" w14:textId="556DB421" w:rsidR="00E541F9" w:rsidRDefault="00E541F9" w:rsidP="00E541F9">
      <w:pPr>
        <w:tabs>
          <w:tab w:val="left" w:pos="3674"/>
        </w:tabs>
        <w:spacing w:before="120" w:after="120" w:line="240" w:lineRule="auto"/>
        <w:jc w:val="center"/>
        <w:rPr>
          <w:rFonts w:ascii="Arial" w:hAnsi="Arial" w:cs="Arial"/>
          <w:sz w:val="24"/>
          <w:szCs w:val="24"/>
        </w:rPr>
      </w:pPr>
    </w:p>
    <w:p w14:paraId="015FE209" w14:textId="39333E92" w:rsidR="00723013" w:rsidRPr="00D6077A" w:rsidRDefault="00E541F9" w:rsidP="00E541F9">
      <w:pPr>
        <w:tabs>
          <w:tab w:val="left" w:pos="3674"/>
        </w:tabs>
        <w:spacing w:before="120" w:after="120" w:line="240" w:lineRule="auto"/>
        <w:jc w:val="center"/>
        <w:rPr>
          <w:rFonts w:ascii="Arial" w:hAnsi="Arial" w:cs="Arial"/>
          <w:sz w:val="24"/>
          <w:szCs w:val="24"/>
        </w:rPr>
      </w:pPr>
      <w:r w:rsidRPr="00D6077A">
        <w:rPr>
          <w:rFonts w:ascii="Arial" w:hAnsi="Arial" w:cs="Arial"/>
          <w:noProof/>
          <w:sz w:val="24"/>
          <w:szCs w:val="24"/>
          <w:lang w:bidi="th-TH"/>
        </w:rPr>
        <w:drawing>
          <wp:anchor distT="0" distB="0" distL="114300" distR="114300" simplePos="0" relativeHeight="251671040" behindDoc="0" locked="0" layoutInCell="1" allowOverlap="1" wp14:anchorId="694EE88B" wp14:editId="35C535E0">
            <wp:simplePos x="0" y="0"/>
            <wp:positionH relativeFrom="column">
              <wp:posOffset>2486025</wp:posOffset>
            </wp:positionH>
            <wp:positionV relativeFrom="paragraph">
              <wp:posOffset>486410</wp:posOffset>
            </wp:positionV>
            <wp:extent cx="1546860" cy="1397635"/>
            <wp:effectExtent l="0" t="0" r="0" b="0"/>
            <wp:wrapTopAndBottom/>
            <wp:docPr id="33" name="Picture 1" descr="https://seeklogo.com/images/A/allama-iqbal-open-university-logo-D727CB7558-seeklogo.c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eklogo.com/images/A/allama-iqbal-open-university-logo-D727CB7558-seeklogo.co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46860" cy="1397635"/>
                    </a:xfrm>
                    <a:prstGeom prst="rect">
                      <a:avLst/>
                    </a:prstGeom>
                    <a:noFill/>
                    <a:ln w="9525">
                      <a:noFill/>
                      <a:miter lim="800000"/>
                      <a:headEnd/>
                      <a:tailEnd/>
                    </a:ln>
                  </pic:spPr>
                </pic:pic>
              </a:graphicData>
            </a:graphic>
          </wp:anchor>
        </w:drawing>
      </w:r>
    </w:p>
    <w:p w14:paraId="566F1476" w14:textId="77777777" w:rsidR="00723013" w:rsidRPr="00D6077A" w:rsidRDefault="00723013" w:rsidP="00E541F9">
      <w:pPr>
        <w:tabs>
          <w:tab w:val="left" w:pos="3674"/>
        </w:tabs>
        <w:spacing w:before="120" w:after="120" w:line="240" w:lineRule="auto"/>
        <w:jc w:val="center"/>
        <w:rPr>
          <w:rFonts w:ascii="Arial" w:hAnsi="Arial" w:cs="Arial"/>
          <w:sz w:val="24"/>
          <w:szCs w:val="24"/>
        </w:rPr>
      </w:pPr>
    </w:p>
    <w:p w14:paraId="2B3A1577" w14:textId="11F4B9D9" w:rsidR="00723013" w:rsidRPr="00BA3D0A" w:rsidRDefault="00723013" w:rsidP="00E541F9">
      <w:pPr>
        <w:tabs>
          <w:tab w:val="left" w:pos="3674"/>
        </w:tabs>
        <w:spacing w:before="120" w:after="120" w:line="240" w:lineRule="auto"/>
        <w:jc w:val="center"/>
        <w:rPr>
          <w:rFonts w:ascii="Arial" w:hAnsi="Arial" w:cs="Arial"/>
          <w:b/>
          <w:bCs/>
          <w:sz w:val="24"/>
          <w:szCs w:val="24"/>
        </w:rPr>
      </w:pPr>
      <w:r w:rsidRPr="00BA3D0A">
        <w:rPr>
          <w:rFonts w:ascii="Arial" w:hAnsi="Arial" w:cs="Arial"/>
          <w:b/>
          <w:bCs/>
          <w:sz w:val="24"/>
          <w:szCs w:val="24"/>
        </w:rPr>
        <w:t>ALLAMA IQBAL OPEN UNIVERSITY, ISLAMABAD PAKISTAN</w:t>
      </w:r>
    </w:p>
    <w:p w14:paraId="7BF22642" w14:textId="45CAAE2C" w:rsidR="00723013" w:rsidRPr="00723013" w:rsidRDefault="00723013" w:rsidP="00E541F9">
      <w:pPr>
        <w:spacing w:before="120" w:after="120" w:line="240" w:lineRule="auto"/>
        <w:jc w:val="center"/>
        <w:rPr>
          <w:sz w:val="24"/>
          <w:szCs w:val="24"/>
        </w:rPr>
      </w:pPr>
      <w:r w:rsidRPr="00BA3D0A">
        <w:rPr>
          <w:rFonts w:ascii="Arial" w:eastAsia="Arial Black" w:hAnsi="Arial" w:cs="Arial"/>
          <w:b/>
          <w:bCs/>
          <w:sz w:val="24"/>
          <w:szCs w:val="24"/>
        </w:rPr>
        <w:t>Office of Research, Innov</w:t>
      </w:r>
      <w:r>
        <w:rPr>
          <w:rFonts w:ascii="Arial" w:eastAsia="Arial Black" w:hAnsi="Arial" w:cs="Arial"/>
          <w:b/>
          <w:bCs/>
          <w:sz w:val="24"/>
          <w:szCs w:val="24"/>
        </w:rPr>
        <w:t>ation &amp; Commercialization (ORIC)</w:t>
      </w:r>
    </w:p>
    <w:sectPr w:rsidR="00723013" w:rsidRPr="00723013" w:rsidSect="002059DF">
      <w:footerReference w:type="default" r:id="rId241"/>
      <w:pgSz w:w="12240" w:h="15840"/>
      <w:pgMar w:top="1360" w:right="740" w:bottom="940" w:left="1320" w:header="0" w:footer="759"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B8DE1C" w14:textId="77777777" w:rsidR="004451F9" w:rsidRDefault="004451F9" w:rsidP="004646A6">
      <w:pPr>
        <w:spacing w:after="0" w:line="240" w:lineRule="auto"/>
      </w:pPr>
      <w:r>
        <w:separator/>
      </w:r>
    </w:p>
  </w:endnote>
  <w:endnote w:type="continuationSeparator" w:id="0">
    <w:p w14:paraId="7AEADC14" w14:textId="77777777" w:rsidR="004451F9" w:rsidRDefault="004451F9" w:rsidP="004646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Agency FB">
    <w:panose1 w:val="020B050302020202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Segoe UI Historic">
    <w:panose1 w:val="020B0502040204020203"/>
    <w:charset w:val="00"/>
    <w:family w:val="swiss"/>
    <w:pitch w:val="variable"/>
    <w:sig w:usb0="800001EF" w:usb1="02000002" w:usb2="0060C080" w:usb3="00000000" w:csb0="00000001" w:csb1="00000000"/>
  </w:font>
  <w:font w:name="inherit">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Roboto">
    <w:altName w:val="Arial"/>
    <w:charset w:val="00"/>
    <w:family w:val="auto"/>
    <w:pitch w:val="variable"/>
    <w:sig w:usb0="E00002FF" w:usb1="5000205B" w:usb2="00000020" w:usb3="00000000" w:csb0="0000019F"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47788E" w14:textId="77777777" w:rsidR="000D218D" w:rsidRDefault="000D218D">
    <w:pPr>
      <w:pStyle w:val="Footer"/>
      <w:jc w:val="center"/>
    </w:pPr>
  </w:p>
  <w:p w14:paraId="2FE8E06D" w14:textId="77777777" w:rsidR="000D218D" w:rsidRPr="004646A6" w:rsidRDefault="000D218D" w:rsidP="00EE2A3D">
    <w:pPr>
      <w:pStyle w:val="Footer"/>
      <w:tabs>
        <w:tab w:val="clear" w:pos="4680"/>
        <w:tab w:val="clear" w:pos="9360"/>
        <w:tab w:val="center" w:pos="4395"/>
        <w:tab w:val="right" w:pos="9214"/>
      </w:tabs>
      <w:rPr>
        <w:i/>
        <w:iC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4FFF47" w14:textId="1E75B6E7" w:rsidR="000D218D" w:rsidRDefault="000D218D">
    <w:pPr>
      <w:pStyle w:val="BodyText"/>
      <w:spacing w:line="14" w:lineRule="auto"/>
      <w:rPr>
        <w:sz w:val="20"/>
      </w:rPr>
    </w:pPr>
    <w:r>
      <w:rPr>
        <w:noProof/>
      </w:rPr>
      <mc:AlternateContent>
        <mc:Choice Requires="wps">
          <w:drawing>
            <wp:anchor distT="0" distB="0" distL="114300" distR="114300" simplePos="0" relativeHeight="251657216" behindDoc="1" locked="0" layoutInCell="1" allowOverlap="1" wp14:anchorId="5ACD41FC" wp14:editId="7AF4DAAA">
              <wp:simplePos x="0" y="0"/>
              <wp:positionH relativeFrom="page">
                <wp:posOffset>876300</wp:posOffset>
              </wp:positionH>
              <wp:positionV relativeFrom="page">
                <wp:posOffset>9436735</wp:posOffset>
              </wp:positionV>
              <wp:extent cx="151130" cy="175260"/>
              <wp:effectExtent l="0" t="0" r="0" b="0"/>
              <wp:wrapNone/>
              <wp:docPr id="5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75260"/>
                      </a:xfrm>
                      <a:prstGeom prst="rect">
                        <a:avLst/>
                      </a:prstGeom>
                      <a:noFill/>
                      <a:ln>
                        <a:noFill/>
                      </a:ln>
                    </wps:spPr>
                    <wps:txbx>
                      <w:txbxContent>
                        <w:p w14:paraId="6AD3BBA5" w14:textId="77777777" w:rsidR="000D218D" w:rsidRDefault="000D218D">
                          <w:pPr>
                            <w:pStyle w:val="BodyText"/>
                            <w:spacing w:before="14"/>
                            <w:ind w:left="60"/>
                          </w:pPr>
                          <w:r>
                            <w:fldChar w:fldCharType="begin"/>
                          </w:r>
                          <w:r>
                            <w:rPr>
                              <w:color w:val="252525"/>
                            </w:rPr>
                            <w:instrText xml:space="preserve"> PAGE </w:instrText>
                          </w:r>
                          <w:r>
                            <w:fldChar w:fldCharType="separate"/>
                          </w:r>
                          <w: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CD41FC" id="_x0000_t202" coordsize="21600,21600" o:spt="202" path="m,l,21600r21600,l21600,xe">
              <v:stroke joinstyle="miter"/>
              <v:path gradientshapeok="t" o:connecttype="rect"/>
            </v:shapetype>
            <v:shape id="Text Box 10" o:spid="_x0000_s1026" type="#_x0000_t202" style="position:absolute;margin-left:69pt;margin-top:743.05pt;width:11.9pt;height:13.8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ymf6QEAALcDAAAOAAAAZHJzL2Uyb0RvYy54bWysU9tu2zAMfR+wfxD0vjjOkHYw4hRdiw4D&#10;ugvQ7gNoWY6F2aJGKbGzrx8lx2m3vhV7EWiKOjznkN5cjX0nDpq8QVvKfLGUQluFtbG7Uv54vHv3&#10;QQofwNbQodWlPGovr7Zv32wGV+gVttjVmgSDWF8MrpRtCK7IMq9a3YNfoNOWLxukHgJ/0i6rCQZG&#10;77tstVxeZANS7QiV9p6zt9Ol3Cb8ptEqfGsar4PoSsncQjopnVU8s+0Gih2Ba4060YBXsOjBWG56&#10;hrqFAGJP5gVUbxShxyYsFPYZNo1ROmlgNfnyHzUPLTidtLA53p1t8v8PVn09fCdh6lKuL6Ww0POM&#10;HvUYxEccRZ78GZwvuOzBcWEYOc9zTlq9u0f10wuLNy3Ynb4mwqHVUDO/PDqbPXsaJ+ILH0Gq4QvW&#10;3Af2ARPQ2FAfzWM7BKPznI7n2UQuKrZc5/l7vlF8lV+uVxeJWwbF/NiRD5809iIGpSQefQKHw70P&#10;kQwUc0nsZfHOdF0af2f/SnBhzCTyke/EPIzVyNVRRIX1kWUQTtvE289Bi/RbioE3qZT+1x5IS9F9&#10;tmxFXLs5oDmo5gCs4qelDFJM4U2Y1nPvyOxaRp7MtnjNdjUmSXliceLJ25EUnjY5rt/z71T19L9t&#10;/wAAAP//AwBQSwMEFAAGAAgAAAAhABwLu3PgAAAADQEAAA8AAABkcnMvZG93bnJldi54bWxMj0FP&#10;g0AQhe8m/ofNmHizC1aRIkvTGD2ZGCkeelxgCpuys8huW/z3Tk96ey/z8uZ9+Xq2gzjh5I0jBfEi&#10;AoHUuNZQp+CrertLQfigqdWDI1Twgx7WxfVVrrPWnanE0zZ0gkvIZ1pBH8KYSembHq32Czci8W3v&#10;JqsD26mT7aTPXG4HeR9FibTaEH/o9YgvPTaH7dEq2OyofDXfH/VnuS9NVa0iek8OSt3ezJtnEAHn&#10;8BeGy3yeDgVvqt2RWi8G9suUWQKLhzSJQVwiScw0NYvHePkEssjlf4riFwAA//8DAFBLAQItABQA&#10;BgAIAAAAIQC2gziS/gAAAOEBAAATAAAAAAAAAAAAAAAAAAAAAABbQ29udGVudF9UeXBlc10ueG1s&#10;UEsBAi0AFAAGAAgAAAAhADj9If/WAAAAlAEAAAsAAAAAAAAAAAAAAAAALwEAAF9yZWxzLy5yZWxz&#10;UEsBAi0AFAAGAAgAAAAhAOM/KZ/pAQAAtwMAAA4AAAAAAAAAAAAAAAAALgIAAGRycy9lMm9Eb2Mu&#10;eG1sUEsBAi0AFAAGAAgAAAAhABwLu3PgAAAADQEAAA8AAAAAAAAAAAAAAAAAQwQAAGRycy9kb3du&#10;cmV2LnhtbFBLBQYAAAAABAAEAPMAAABQBQAAAAA=&#10;" filled="f" stroked="f">
              <v:textbox inset="0,0,0,0">
                <w:txbxContent>
                  <w:p w14:paraId="6AD3BBA5" w14:textId="77777777" w:rsidR="000D218D" w:rsidRDefault="000D218D">
                    <w:pPr>
                      <w:pStyle w:val="BodyText"/>
                      <w:spacing w:before="14"/>
                      <w:ind w:left="60"/>
                    </w:pPr>
                    <w:r>
                      <w:fldChar w:fldCharType="begin"/>
                    </w:r>
                    <w:r>
                      <w:rPr>
                        <w:color w:val="252525"/>
                      </w:rPr>
                      <w:instrText xml:space="preserve"> PAGE </w:instrText>
                    </w:r>
                    <w:r>
                      <w:fldChar w:fldCharType="separate"/>
                    </w:r>
                    <w:r>
                      <w:t>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40" behindDoc="1" locked="0" layoutInCell="1" allowOverlap="1" wp14:anchorId="6A99CF2A" wp14:editId="62ACE9D4">
              <wp:simplePos x="0" y="0"/>
              <wp:positionH relativeFrom="page">
                <wp:posOffset>3273425</wp:posOffset>
              </wp:positionH>
              <wp:positionV relativeFrom="page">
                <wp:posOffset>9436735</wp:posOffset>
              </wp:positionV>
              <wp:extent cx="3572510" cy="175260"/>
              <wp:effectExtent l="0" t="0" r="0" b="0"/>
              <wp:wrapNone/>
              <wp:docPr id="5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2510" cy="175260"/>
                      </a:xfrm>
                      <a:prstGeom prst="rect">
                        <a:avLst/>
                      </a:prstGeom>
                      <a:noFill/>
                      <a:ln>
                        <a:noFill/>
                      </a:ln>
                    </wps:spPr>
                    <wps:txbx>
                      <w:txbxContent>
                        <w:p w14:paraId="464E3205" w14:textId="77777777" w:rsidR="000D218D" w:rsidRDefault="000D218D">
                          <w:pPr>
                            <w:pStyle w:val="BodyText"/>
                            <w:spacing w:before="14"/>
                            <w:ind w:left="2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9CF2A" id="Text Box 9" o:spid="_x0000_s1027" type="#_x0000_t202" style="position:absolute;margin-left:257.75pt;margin-top:743.05pt;width:281.3pt;height:13.8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1xm7AEAAL4DAAAOAAAAZHJzL2Uyb0RvYy54bWysU8Fu2zAMvQ/YPwi6L44zJN2MOEXXosOA&#10;bh3Q7gMYWbaF2aJGKbGzrx8lJ2m33YpeBIqint57pNaXY9+JvSZv0JYyn82l0FZhZWxTyh+Pt+8+&#10;SOED2Ao6tLqUB+3l5ebtm/XgCr3AFrtKk2AQ64vBlbINwRVZ5lWre/AzdNryYY3UQ+AtNVlFMDB6&#10;32WL+XyVDUiVI1Tae87eTIdyk/DrWqtwX9deB9GVkrmFtFJat3HNNmsoGgLXGnWkAS9g0YOx/OgZ&#10;6gYCiB2Z/6B6owg91mGmsM+wro3SSQOryef/qHlowemkhc3x7myTfz1Y9W3/nYSpSrlcSWGh5x49&#10;6jGITziKj9GewfmCqx4c14WR09zmJNW7O1Q/vbB43YJt9BURDq2Giunl8Wb27OqE4yPIdviKFT8D&#10;u4AJaKypj96xG4LRuU2Hc2siFcXJ98uLxTLnI8Vn+cVysUq9y6A43Xbkw2eNvYhBKYlbn9Bhf+dD&#10;ZAPFqSQ+ZvHWdF1qf2f/SnBhzCT2kfBEPYzbMfmUpEVlW6wOLIdwGir+BBy0SL+lGHigSul/7YC0&#10;FN0Xy5bE6TsFdAq2pwCs4qulDFJM4XWYpnTnyDQtI0+mW7xi22qTFD2xONLlIUlCjwMdp/D5PlU9&#10;fbvNHwAAAP//AwBQSwMEFAAGAAgAAAAhAPR2vhHiAAAADgEAAA8AAABkcnMvZG93bnJldi54bWxM&#10;j8FOwzAQRO9I/IO1SNyoEyBpmsapKgQnJEQaDhyd2E2sxusQu234e7ancpvVPM3OFJvZDuykJ28c&#10;CogXETCNrVMGOwFf9dtDBswHiUoODrWAX+1hU97eFDJX7oyVPu1CxygEfS4F9CGMOee+7bWVfuFG&#10;jeTt3WRloHPquJrkmcLtwB+jKOVWGqQPvRz1S6/bw+5oBWy/sXo1Px/NZ7WvTF2vInxPD0Lc383b&#10;NbCg53CF4VKfqkNJnRp3ROXZICCJk4RQMp6zNAZ2QaJlRqohlcRPS+Blwf/PKP8AAAD//wMAUEsB&#10;Ai0AFAAGAAgAAAAhALaDOJL+AAAA4QEAABMAAAAAAAAAAAAAAAAAAAAAAFtDb250ZW50X1R5cGVz&#10;XS54bWxQSwECLQAUAAYACAAAACEAOP0h/9YAAACUAQAACwAAAAAAAAAAAAAAAAAvAQAAX3JlbHMv&#10;LnJlbHNQSwECLQAUAAYACAAAACEA1g9cZuwBAAC+AwAADgAAAAAAAAAAAAAAAAAuAgAAZHJzL2Uy&#10;b0RvYy54bWxQSwECLQAUAAYACAAAACEA9Ha+EeIAAAAOAQAADwAAAAAAAAAAAAAAAABGBAAAZHJz&#10;L2Rvd25yZXYueG1sUEsFBgAAAAAEAAQA8wAAAFUFAAAAAA==&#10;" filled="f" stroked="f">
              <v:textbox inset="0,0,0,0">
                <w:txbxContent>
                  <w:p w14:paraId="464E3205" w14:textId="77777777" w:rsidR="000D218D" w:rsidRDefault="000D218D">
                    <w:pPr>
                      <w:pStyle w:val="BodyText"/>
                      <w:spacing w:before="14"/>
                      <w:ind w:left="20"/>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F5CD1A" w14:textId="7387538D" w:rsidR="000D218D" w:rsidRDefault="000D218D">
    <w:pPr>
      <w:pStyle w:val="BodyText"/>
      <w:spacing w:line="14" w:lineRule="auto"/>
      <w:rPr>
        <w:sz w:val="20"/>
      </w:rPr>
    </w:pPr>
    <w:r>
      <w:rPr>
        <w:noProof/>
      </w:rPr>
      <mc:AlternateContent>
        <mc:Choice Requires="wps">
          <w:drawing>
            <wp:anchor distT="0" distB="0" distL="114300" distR="114300" simplePos="0" relativeHeight="251654144" behindDoc="1" locked="0" layoutInCell="1" allowOverlap="1" wp14:anchorId="623B685D" wp14:editId="58D80D69">
              <wp:simplePos x="0" y="0"/>
              <wp:positionH relativeFrom="page">
                <wp:posOffset>901700</wp:posOffset>
              </wp:positionH>
              <wp:positionV relativeFrom="page">
                <wp:posOffset>9436735</wp:posOffset>
              </wp:positionV>
              <wp:extent cx="3571875" cy="171450"/>
              <wp:effectExtent l="0" t="0" r="0" b="0"/>
              <wp:wrapNone/>
              <wp:docPr id="5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71450"/>
                      </a:xfrm>
                      <a:prstGeom prst="rect">
                        <a:avLst/>
                      </a:prstGeom>
                      <a:noFill/>
                      <a:ln>
                        <a:noFill/>
                      </a:ln>
                    </wps:spPr>
                    <wps:txbx>
                      <w:txbxContent>
                        <w:p w14:paraId="3143E862" w14:textId="1E54AEC1" w:rsidR="000D218D" w:rsidRDefault="000D218D">
                          <w:pPr>
                            <w:pStyle w:val="BodyText"/>
                            <w:spacing w:before="14"/>
                            <w:ind w:left="20"/>
                          </w:pPr>
                          <w:r w:rsidRPr="00AE5CB1">
                            <w:t xml:space="preserve">Sustainable Development Goals at </w:t>
                          </w:r>
                          <w:bookmarkStart w:id="6" w:name="_Hlk83215716"/>
                          <w:r>
                            <w:t xml:space="preserve">AIOU </w:t>
                          </w:r>
                          <w:bookmarkEnd w:id="6"/>
                          <w:r>
                            <w:t xml:space="preserve"> 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3B685D" id="_x0000_t202" coordsize="21600,21600" o:spt="202" path="m,l,21600r21600,l21600,xe">
              <v:stroke joinstyle="miter"/>
              <v:path gradientshapeok="t" o:connecttype="rect"/>
            </v:shapetype>
            <v:shape id="Text Box 12" o:spid="_x0000_s1028" type="#_x0000_t202" style="position:absolute;margin-left:71pt;margin-top:743.05pt;width:281.25pt;height:13.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3mP7QEAAL8DAAAOAAAAZHJzL2Uyb0RvYy54bWysU8Fu2zAMvQ/YPwi6L46zZimMOEXXosOA&#10;bh3Q7gMYWY6F2aJGKbGzrx8lx1m33YpeBIqint57pNZXQ9eKgyZv0JYyn82l0FZhZeyulN+f7t5d&#10;SuED2ApatLqUR+3l1ebtm3XvCr3ABttKk2AQ64velbIJwRVZ5lWjO/AzdNryYY3UQeAt7bKKoGf0&#10;rs0W8/mHrEeqHKHS3nP2djyUm4Rf11qFh7r2Ooi2lMwtpJXSuo1rtllDsSNwjVEnGvACFh0Yy4+e&#10;oW4hgNiT+Q+qM4rQYx1mCrsM69oonTSwmnz+j5rHBpxOWtgc7842+deDVV8P30iYqpTLCyksdNyj&#10;Jz0E8REHkS+iP73zBZc9Oi4MA+e5z0mrd/eofnhh8aYBu9PXRNg3Girml8eb2bOrI46PINv+C1b8&#10;DuwDJqChpi6ax3YIRuc+Hc+9iVwUJ98vV/nlaimF4rN8lV8sU/MyKKbbjnz4pLETMSglce8TOhzu&#10;fYhsoJhK4mMW70zbpv639q8EF8ZMYh8Jj9TDsB2SUWdTtlgdWQ7hOFX8CzhokH5J0fNEldL/3ANp&#10;KdrPli2J4zcFNAXbKQCr+GopgxRjeBPGMd07MruGkUfTLV6zbbVJiqK/I4sTXZ6SJPQ00XEMn+9T&#10;1Z9/t/kNAAD//wMAUEsDBBQABgAIAAAAIQCFAH2Y4gAAAA0BAAAPAAAAZHJzL2Rvd25yZXYueG1s&#10;TI/NTsMwEITvSLyDtUjcqJ3+hBLiVFUFJyREGg4cndhNrMbrELtteHu2J7jt7I5mv8k3k+vZ2YzB&#10;epSQzAQwg43XFlsJn9XrwxpYiAq16j0aCT8mwKa4vclVpv0FS3Pex5ZRCIZMSehiHDLOQ9MZp8LM&#10;DwbpdvCjU5Hk2HI9qguFu57PhUi5UxbpQ6cGs+tMc9yfnITtF5Yv9vu9/igPpa2qJ4Fv6VHK+7tp&#10;+wwsmin+meGKT+hQEFPtT6gD60kv59QlXod1mgAjy6NYroDVtFoliwR4kfP/LYpfAAAA//8DAFBL&#10;AQItABQABgAIAAAAIQC2gziS/gAAAOEBAAATAAAAAAAAAAAAAAAAAAAAAABbQ29udGVudF9UeXBl&#10;c10ueG1sUEsBAi0AFAAGAAgAAAAhADj9If/WAAAAlAEAAAsAAAAAAAAAAAAAAAAALwEAAF9yZWxz&#10;Ly5yZWxzUEsBAi0AFAAGAAgAAAAhAC8XeY/tAQAAvwMAAA4AAAAAAAAAAAAAAAAALgIAAGRycy9l&#10;Mm9Eb2MueG1sUEsBAi0AFAAGAAgAAAAhAIUAfZjiAAAADQEAAA8AAAAAAAAAAAAAAAAARwQAAGRy&#10;cy9kb3ducmV2LnhtbFBLBQYAAAAABAAEAPMAAABWBQAAAAA=&#10;" filled="f" stroked="f">
              <v:textbox inset="0,0,0,0">
                <w:txbxContent>
                  <w:p w14:paraId="3143E862" w14:textId="1E54AEC1" w:rsidR="000D218D" w:rsidRDefault="000D218D">
                    <w:pPr>
                      <w:pStyle w:val="BodyText"/>
                      <w:spacing w:before="14"/>
                      <w:ind w:left="20"/>
                    </w:pPr>
                    <w:r w:rsidRPr="00AE5CB1">
                      <w:t xml:space="preserve">Sustainable Development Goals at </w:t>
                    </w:r>
                    <w:bookmarkStart w:id="7" w:name="_Hlk83215716"/>
                    <w:r>
                      <w:t xml:space="preserve">AIOU </w:t>
                    </w:r>
                    <w:bookmarkEnd w:id="7"/>
                    <w:r>
                      <w:t xml:space="preserve"> 2021</w:t>
                    </w:r>
                  </w:p>
                </w:txbxContent>
              </v:textbox>
              <w10:wrap anchorx="page" anchory="page"/>
            </v:shape>
          </w:pict>
        </mc:Fallback>
      </mc:AlternateContent>
    </w:r>
    <w:r>
      <w:rPr>
        <w:noProof/>
      </w:rPr>
      <mc:AlternateContent>
        <mc:Choice Requires="wps">
          <w:drawing>
            <wp:anchor distT="0" distB="0" distL="114300" distR="114300" simplePos="0" relativeHeight="251656192" behindDoc="1" locked="0" layoutInCell="1" allowOverlap="1" wp14:anchorId="47B4B4ED" wp14:editId="55F33F8C">
              <wp:simplePos x="0" y="0"/>
              <wp:positionH relativeFrom="page">
                <wp:posOffset>6670675</wp:posOffset>
              </wp:positionH>
              <wp:positionV relativeFrom="page">
                <wp:posOffset>9436735</wp:posOffset>
              </wp:positionV>
              <wp:extent cx="226060" cy="175260"/>
              <wp:effectExtent l="0" t="0" r="0" b="0"/>
              <wp:wrapNone/>
              <wp:docPr id="5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175260"/>
                      </a:xfrm>
                      <a:prstGeom prst="rect">
                        <a:avLst/>
                      </a:prstGeom>
                      <a:noFill/>
                      <a:ln>
                        <a:noFill/>
                      </a:ln>
                    </wps:spPr>
                    <wps:txbx>
                      <w:txbxContent>
                        <w:p w14:paraId="729D92C3" w14:textId="77777777" w:rsidR="000D218D" w:rsidRDefault="000D218D">
                          <w:pPr>
                            <w:pStyle w:val="BodyText"/>
                            <w:spacing w:before="14"/>
                            <w:ind w:left="60"/>
                          </w:pPr>
                          <w:r>
                            <w:fldChar w:fldCharType="begin"/>
                          </w:r>
                          <w:r>
                            <w:rPr>
                              <w:color w:val="252525"/>
                            </w:rPr>
                            <w:instrText xml:space="preserve"> PAGE </w:instrText>
                          </w:r>
                          <w:r>
                            <w:fldChar w:fldCharType="separate"/>
                          </w:r>
                          <w:r>
                            <w:rPr>
                              <w:noProof/>
                              <w:color w:val="252525"/>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4B4ED" id="Text Box 11" o:spid="_x0000_s1029" type="#_x0000_t202" style="position:absolute;margin-left:525.25pt;margin-top:743.05pt;width:17.8pt;height:13.8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NP/6QEAAL4DAAAOAAAAZHJzL2Uyb0RvYy54bWysU9tu1DAQfUfiHyy/s0m26oKizValVRFS&#10;gUotH+A4dmKReMzYu8ny9YydzVLoW8WLNZ7L8Zkz4+3VNPTsoNAbsBUvVjlnykpojG0r/v3p7t0H&#10;znwQthE9WFXxo/L8avf2zXZ0pVpDB32jkBGI9eXoKt6F4Mos87JTg/ArcMpSUAMOItAV26xBMRL6&#10;0GfrPN9kI2DjEKTynry3c5DvEr7WSoZvWnsVWF9x4hbSiems45nttqJsUbjOyBMN8QoWgzCWHj1D&#10;3Yog2B7NC6jBSAQPOqwkDBlobaRKPVA3Rf5PN4+dcCr1QuJ4d5bJ/z9Y+fXwgMw0Fb+84MyKgWb0&#10;pKbAPsLEiiLqMzpfUtqjo8QwkZ/mnHr17h7kD88s3HTCtuoaEcZOiYb4pcrsWemM4yNIPX6Bht4R&#10;+wAJaNI4RPFIDkboNKfjeTaRiyTner3JNxSRFCreX9ItcstEuRQ79OGTgoFFo+JIo0/g4nDvw5y6&#10;pMS3LNyZvk/j7+1fDsKMnkQ+8p2Zh6mekk4XiyY1NEfqBmFeKvoEZHSAvzgbaaEq7n/uBSrO+s+W&#10;FInbtxi4GPViCCuptOKBs9m8CfOW7h2atiPkWXML16SaNqmjKO/M4kSXliRpclrouIXP7ynrz7fb&#10;/QYAAP//AwBQSwMEFAAGAAgAAAAhABTDpnHgAAAADwEAAA8AAABkcnMvZG93bnJldi54bWxMj8FO&#10;wzAQRO9I/IO1SNyoHSChhDhVheCEhJqGA0cndhOr8TrEbhv+ni0XuM1oR7NvitXsBnY0U7AeJSQL&#10;Acxg67XFTsJH/XqzBBaiQq0Gj0bCtwmwKi8vCpVrf8LKHLexY1SCIVcS+hjHnPPQ9sapsPCjQbrt&#10;/ORUJDt1XE/qROVu4LdCZNwpi/ShV6N57k273x6chPUnVi/2673ZVLvK1vWjwLdsL+X11bx+AhbN&#10;HP/CcMYndCiJqfEH1IEN5EUqUsqSul9mCbBzRvyqhlSa3D0ALwv+f0f5AwAA//8DAFBLAQItABQA&#10;BgAIAAAAIQC2gziS/gAAAOEBAAATAAAAAAAAAAAAAAAAAAAAAABbQ29udGVudF9UeXBlc10ueG1s&#10;UEsBAi0AFAAGAAgAAAAhADj9If/WAAAAlAEAAAsAAAAAAAAAAAAAAAAALwEAAF9yZWxzLy5yZWxz&#10;UEsBAi0AFAAGAAgAAAAhAOaA0//pAQAAvgMAAA4AAAAAAAAAAAAAAAAALgIAAGRycy9lMm9Eb2Mu&#10;eG1sUEsBAi0AFAAGAAgAAAAhABTDpnHgAAAADwEAAA8AAAAAAAAAAAAAAAAAQwQAAGRycy9kb3du&#10;cmV2LnhtbFBLBQYAAAAABAAEAPMAAABQBQAAAAA=&#10;" filled="f" stroked="f">
              <v:textbox inset="0,0,0,0">
                <w:txbxContent>
                  <w:p w14:paraId="729D92C3" w14:textId="77777777" w:rsidR="000D218D" w:rsidRDefault="000D218D">
                    <w:pPr>
                      <w:pStyle w:val="BodyText"/>
                      <w:spacing w:before="14"/>
                      <w:ind w:left="60"/>
                    </w:pPr>
                    <w:r>
                      <w:fldChar w:fldCharType="begin"/>
                    </w:r>
                    <w:r>
                      <w:rPr>
                        <w:color w:val="252525"/>
                      </w:rPr>
                      <w:instrText xml:space="preserve"> PAGE </w:instrText>
                    </w:r>
                    <w:r>
                      <w:fldChar w:fldCharType="separate"/>
                    </w:r>
                    <w:r>
                      <w:rPr>
                        <w:noProof/>
                        <w:color w:val="252525"/>
                      </w:rPr>
                      <w:t>2</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428A29" w14:textId="77777777" w:rsidR="000D218D" w:rsidRDefault="000D218D" w:rsidP="00C96D6A">
    <w:pPr>
      <w:pStyle w:val="BodyText"/>
      <w:spacing w:before="14"/>
      <w:ind w:left="20"/>
    </w:pPr>
    <w:r w:rsidRPr="00AE5CB1">
      <w:t xml:space="preserve">Sustainable Development Goals at </w:t>
    </w:r>
    <w:r>
      <w:t xml:space="preserve">AIOU </w:t>
    </w:r>
  </w:p>
  <w:p w14:paraId="6FBAEDA1" w14:textId="6835BEF1" w:rsidR="000D218D" w:rsidRDefault="000D218D">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14:anchorId="750B6C98" wp14:editId="341A18CA">
              <wp:simplePos x="0" y="0"/>
              <wp:positionH relativeFrom="page">
                <wp:posOffset>876300</wp:posOffset>
              </wp:positionH>
              <wp:positionV relativeFrom="page">
                <wp:posOffset>9282430</wp:posOffset>
              </wp:positionV>
              <wp:extent cx="513080" cy="329565"/>
              <wp:effectExtent l="0" t="0" r="0" b="0"/>
              <wp:wrapNone/>
              <wp:docPr id="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80" cy="329565"/>
                      </a:xfrm>
                      <a:prstGeom prst="rect">
                        <a:avLst/>
                      </a:prstGeom>
                      <a:noFill/>
                      <a:ln>
                        <a:noFill/>
                      </a:ln>
                    </wps:spPr>
                    <wps:txbx>
                      <w:txbxContent>
                        <w:p w14:paraId="7F62630C" w14:textId="77777777" w:rsidR="000D218D" w:rsidRDefault="000D218D">
                          <w:pPr>
                            <w:pStyle w:val="BodyText"/>
                            <w:spacing w:before="14"/>
                            <w:ind w:left="60"/>
                          </w:pPr>
                          <w:r>
                            <w:fldChar w:fldCharType="begin"/>
                          </w:r>
                          <w:r>
                            <w:rPr>
                              <w:color w:val="252525"/>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0B6C98" id="_x0000_t202" coordsize="21600,21600" o:spt="202" path="m,l,21600r21600,l21600,xe">
              <v:stroke joinstyle="miter"/>
              <v:path gradientshapeok="t" o:connecttype="rect"/>
            </v:shapetype>
            <v:shape id="Text Box 8" o:spid="_x0000_s1030" type="#_x0000_t202" style="position:absolute;margin-left:69pt;margin-top:730.9pt;width:40.4pt;height:25.9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Xyd7AEAAL0DAAAOAAAAZHJzL2Uyb0RvYy54bWysU8Fu2zAMvQ/YPwi6L07SpciMOEXXosOA&#10;bh3Q7gNoWY6F2aJGKbGzrx8lx1m33opdBIqkHh8fqc3V0LXioMkbtIVczOZSaKuwMnZXyO9Pd+/W&#10;UvgAtoIWrS7kUXt5tX37ZtO7XC+xwbbSJBjE+rx3hWxCcHmWedXoDvwMnbYcrJE6CHylXVYR9Ize&#10;tdlyPr/MeqTKESrtPXtvx6DcJvy61io81LXXQbSFZG4hnZTOMp7ZdgP5jsA1Rp1owCtYdGAsFz1D&#10;3UIAsSfzAqozitBjHWYKuwzr2iideuBuFvN/unlswOnUC4vj3Vkm//9g1dfDNxKmKuRqKYWFjmf0&#10;pIcgPuIg1lGe3vmcsx4d54WB3Tzm1Kp396h+eGHxpgG709dE2DcaKqa3iC+zZ09HHB9Byv4LVlwG&#10;9gET0FBTF7VjNQSj85iO59FEKoqdq8XFfM0RxaGL5YfV5SpVgHx67MiHTxo7EY1CEk8+gcPh3odI&#10;BvIpJdayeGfaNk2/tX85ODF6EvnId2QehnJIMr2fNCmxOnI3hONO8R9go0H6JUXP+1RI/3MPpKVo&#10;P1tWJC7fZNBklJMBVvHTQgYpRvMmjEu6d2R2DSOPmlu8ZtVqkzqK8o4sTnR5R1Kjp32OS/j8nrL+&#10;/LrtbwAAAP//AwBQSwMEFAAGAAgAAAAhABi3KLHgAAAADQEAAA8AAABkcnMvZG93bnJldi54bWxM&#10;T8FOg0AUvJv4D5tn4s0utIqILE1j9NTESPHgcWFfgZR9i+y2xb/v86S3mTeTeTP5eraDOOHke0cK&#10;4kUEAqlxpqdWwWf1dpeC8EGT0YMjVPCDHtbF9VWuM+POVOJpF1rBIeQzraALYcyk9E2HVvuFG5FY&#10;27vJ6sB0aqWZ9JnD7SCXUZRIq3viD50e8aXD5rA7WgWbLypf++/3+qPcl31VPUW0TQ5K3d7Mm2cQ&#10;AefwZ4bf+lwdCu5UuyMZLwbmq5S3BAb3Scwj2LKMUwY1nx7i1SPIIpf/VxQXAAAA//8DAFBLAQIt&#10;ABQABgAIAAAAIQC2gziS/gAAAOEBAAATAAAAAAAAAAAAAAAAAAAAAABbQ29udGVudF9UeXBlc10u&#10;eG1sUEsBAi0AFAAGAAgAAAAhADj9If/WAAAAlAEAAAsAAAAAAAAAAAAAAAAALwEAAF9yZWxzLy5y&#10;ZWxzUEsBAi0AFAAGAAgAAAAhAEkpfJ3sAQAAvQMAAA4AAAAAAAAAAAAAAAAALgIAAGRycy9lMm9E&#10;b2MueG1sUEsBAi0AFAAGAAgAAAAhABi3KLHgAAAADQEAAA8AAAAAAAAAAAAAAAAARgQAAGRycy9k&#10;b3ducmV2LnhtbFBLBQYAAAAABAAEAPMAAABTBQAAAAA=&#10;" filled="f" stroked="f">
              <v:textbox inset="0,0,0,0">
                <w:txbxContent>
                  <w:p w14:paraId="7F62630C" w14:textId="77777777" w:rsidR="000D218D" w:rsidRDefault="000D218D">
                    <w:pPr>
                      <w:pStyle w:val="BodyText"/>
                      <w:spacing w:before="14"/>
                      <w:ind w:left="60"/>
                    </w:pPr>
                    <w:r>
                      <w:fldChar w:fldCharType="begin"/>
                    </w:r>
                    <w:r>
                      <w:rPr>
                        <w:color w:val="252525"/>
                      </w:rPr>
                      <w:instrText xml:space="preserve"> PAGE </w:instrText>
                    </w:r>
                    <w:r>
                      <w:fldChar w:fldCharType="separate"/>
                    </w:r>
                    <w:r>
                      <w:t>10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60288" behindDoc="1" locked="0" layoutInCell="1" allowOverlap="1" wp14:anchorId="71DDEE2E" wp14:editId="1E4B7C30">
              <wp:simplePos x="0" y="0"/>
              <wp:positionH relativeFrom="page">
                <wp:posOffset>3480435</wp:posOffset>
              </wp:positionH>
              <wp:positionV relativeFrom="page">
                <wp:posOffset>9282430</wp:posOffset>
              </wp:positionV>
              <wp:extent cx="3074670" cy="175260"/>
              <wp:effectExtent l="0" t="0" r="0" b="0"/>
              <wp:wrapNone/>
              <wp:docPr id="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4670" cy="175260"/>
                      </a:xfrm>
                      <a:prstGeom prst="rect">
                        <a:avLst/>
                      </a:prstGeom>
                      <a:noFill/>
                      <a:ln>
                        <a:noFill/>
                      </a:ln>
                    </wps:spPr>
                    <wps:txbx>
                      <w:txbxContent>
                        <w:p w14:paraId="23B17933" w14:textId="77777777" w:rsidR="000D218D" w:rsidRDefault="000D218D">
                          <w:pPr>
                            <w:pStyle w:val="BodyText"/>
                            <w:spacing w:before="14"/>
                            <w:ind w:left="2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DEE2E" id="Text Box 7" o:spid="_x0000_s1031" type="#_x0000_t202" style="position:absolute;margin-left:274.05pt;margin-top:730.9pt;width:242.1pt;height:13.8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C06wEAAL4DAAAOAAAAZHJzL2Uyb0RvYy54bWysU9uO0zAQfUfiHyy/06SFbVHUdLXsahHS&#10;cpF2+YCp4yQWiceM3Sbl6xk7TVngDfFijedyfObMeHs99p04avIGbSmXi1wKbRVWxjal/Pp0/+qt&#10;FD6AraBDq0t50l5e716+2A6u0Ctssas0CQaxvhhcKdsQXJFlXrW6B79Apy0Ha6QeAl+pySqCgdH7&#10;Llvl+TobkCpHqLT37L2bgnKX8Otaq/C5rr0OoislcwvppHTu45nttlA0BK416kwD/oFFD8byoxeo&#10;OwggDmT+guqNIvRYh4XCPsO6NkqnHribZf5HN48tOJ16YXG8u8jk/x+s+nT8QsJUpbxaSmGh5xk9&#10;6TGIdziKTZRncL7grEfHeWFkN485terdA6pvXli8bcE2+oYIh1ZDxfSWsTJ7Vjrh+AiyHz5ixc/A&#10;IWACGmvqo3ashmB0HtPpMppIRbHzdb55s95wSHFsublardPsMijmakc+vNfYi2iUknj0CR2ODz5E&#10;NlDMKfExi/em69L4O/ubgxOjJ7GPhCfqYdyPk06zKHusTtwO4bRU/AnYaJF+SDHwQpXSfz8AaSm6&#10;D5Ylids3GzQb+9kAq7i0lEGKybwN05YeHJmmZeRJdIs3LFttUkdR34nFmS4vSWr0vNBxC5/fU9av&#10;b7f7CQAA//8DAFBLAwQUAAYACAAAACEAAAQzb+IAAAAOAQAADwAAAGRycy9kb3ducmV2LnhtbEyP&#10;wU7DMBBE70j8g7VI3KidNkRpiFNVCE5IiDQcODrxNokar0PstuHvcU5w3Jmn2Zl8N5uBXXByvSUJ&#10;0UoAQ2qs7qmV8Fm9PqTAnFek1WAJJfygg11xe5OrTNsrlXg5+JaFEHKZktB5P2acu6ZDo9zKjkjB&#10;O9rJKB/OqeV6UtcQbga+FiLhRvUUPnRqxOcOm9PhbCTsv6h86b/f64/yWPZVtRX0lpykvL+b90/A&#10;PM7+D4alfqgORehU2zNpxwYJj3EaBTQYcRKFEQsiNusNsHrR0m0MvMj5/xnFLwAAAP//AwBQSwEC&#10;LQAUAAYACAAAACEAtoM4kv4AAADhAQAAEwAAAAAAAAAAAAAAAAAAAAAAW0NvbnRlbnRfVHlwZXNd&#10;LnhtbFBLAQItABQABgAIAAAAIQA4/SH/1gAAAJQBAAALAAAAAAAAAAAAAAAAAC8BAABfcmVscy8u&#10;cmVsc1BLAQItABQABgAIAAAAIQAdL/C06wEAAL4DAAAOAAAAAAAAAAAAAAAAAC4CAABkcnMvZTJv&#10;RG9jLnhtbFBLAQItABQABgAIAAAAIQAABDNv4gAAAA4BAAAPAAAAAAAAAAAAAAAAAEUEAABkcnMv&#10;ZG93bnJldi54bWxQSwUGAAAAAAQABADzAAAAVAUAAAAA&#10;" filled="f" stroked="f">
              <v:textbox inset="0,0,0,0">
                <w:txbxContent>
                  <w:p w14:paraId="23B17933" w14:textId="77777777" w:rsidR="000D218D" w:rsidRDefault="000D218D">
                    <w:pPr>
                      <w:pStyle w:val="BodyText"/>
                      <w:spacing w:before="14"/>
                      <w:ind w:left="20"/>
                    </w:pP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99F30E" w14:textId="651182FE" w:rsidR="000D218D" w:rsidRDefault="000D218D">
    <w:pPr>
      <w:pStyle w:val="BodyText"/>
      <w:spacing w:line="14" w:lineRule="auto"/>
      <w:rPr>
        <w:sz w:val="20"/>
      </w:rPr>
    </w:pPr>
    <w:r>
      <w:rPr>
        <w:noProof/>
      </w:rPr>
      <mc:AlternateContent>
        <mc:Choice Requires="wps">
          <w:drawing>
            <wp:anchor distT="0" distB="0" distL="114300" distR="114300" simplePos="0" relativeHeight="251661312" behindDoc="1" locked="0" layoutInCell="1" allowOverlap="1" wp14:anchorId="7C77F12D" wp14:editId="269CB67C">
              <wp:simplePos x="0" y="0"/>
              <wp:positionH relativeFrom="page">
                <wp:posOffset>901700</wp:posOffset>
              </wp:positionH>
              <wp:positionV relativeFrom="page">
                <wp:posOffset>9436735</wp:posOffset>
              </wp:positionV>
              <wp:extent cx="3571875" cy="175260"/>
              <wp:effectExtent l="0" t="0" r="0" b="0"/>
              <wp:wrapNone/>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75260"/>
                      </a:xfrm>
                      <a:prstGeom prst="rect">
                        <a:avLst/>
                      </a:prstGeom>
                      <a:noFill/>
                      <a:ln>
                        <a:noFill/>
                      </a:ln>
                    </wps:spPr>
                    <wps:txbx>
                      <w:txbxContent>
                        <w:p w14:paraId="4DFF4510" w14:textId="77777777" w:rsidR="000D218D" w:rsidRDefault="000D218D">
                          <w:pPr>
                            <w:pStyle w:val="BodyText"/>
                            <w:spacing w:before="14"/>
                            <w:ind w:left="2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77F12D" id="_x0000_t202" coordsize="21600,21600" o:spt="202" path="m,l,21600r21600,l21600,xe">
              <v:stroke joinstyle="miter"/>
              <v:path gradientshapeok="t" o:connecttype="rect"/>
            </v:shapetype>
            <v:shape id="Text Box 6" o:spid="_x0000_s1032" type="#_x0000_t202" style="position:absolute;margin-left:71pt;margin-top:743.05pt;width:281.25pt;height:13.8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E1l7AEAAL4DAAAOAAAAZHJzL2Uyb0RvYy54bWysU9tu2zAMfR+wfxD0vjjJkKQw4hRdiw4D&#10;ugvQ7gNoWbaF2aJGKbGzrx8lJ1nXvg17ESiKOjrnkNpej30nDpq8QVvIxWwuhbYKK2ObQn5/un93&#10;JYUPYCvo0OpCHrWX17u3b7aDy/USW+wqTYJBrM8HV8g2BJdnmVet7sHP0GnLhzVSD4G31GQVwcDo&#10;fZct5/N1NiBVjlBp7zl7Nx3KXcKva63C17r2OoiukMwtpJXSWsY1220hbwhca9SJBvwDix6M5Ucv&#10;UHcQQOzJvILqjSL0WIeZwj7DujZKJw2sZjF/oeaxBaeTFjbHu4tN/v/Bqi+HbyRMVcgV22Oh5x49&#10;6TGIDziKdbRncD7nqkfHdWHkNLc5SfXuAdUPLyzetmAbfUOEQ6uhYnqLeDN7dnXC8RGkHD5jxc/A&#10;PmACGmvqo3fshmB05nG8tCZSUZx8v9osrjYrKRSfLTar5Tr1LoP8fNuRDx819iIGhSRufUKHw4MP&#10;kQ3k55L4mMV703Wp/Z39K8GFMZPYR8IT9TCWY/LpYkqJ1ZHlEE5DxZ+AgxbplxQDD1Qh/c89kJai&#10;+2TZkjh954DOQXkOwCq+WsggxRTehmlK945M0zLyZLrFG7atNklR9HdicaLLQ5KEngY6TuHzfar6&#10;8+12vwEAAP//AwBQSwMEFAAGAAgAAAAhAJYLoQXiAAAADQEAAA8AAABkcnMvZG93bnJldi54bWxM&#10;j8FOwzAQRO9I/IO1SNyondKmJcSpKgQnJEQaDhyd2E2sxusQu234e7anctvZHc2+yTeT69nJjMF6&#10;lJDMBDCDjdcWWwlf1dvDGliICrXqPRoJvybApri9yVWm/RlLc9rFllEIhkxJ6GIcMs5D0xmnwswP&#10;Bum296NTkeTYcj2qM4W7ns+FSLlTFulDpwbz0pnmsDs6CdtvLF/tz0f9We5LW1VPAt/Tg5T3d9P2&#10;GVg0U7ya4YJP6FAQU+2PqAPrSS/m1CVehnWaACPLSiyWwGpaLZPHFfAi5/9bFH8AAAD//wMAUEsB&#10;Ai0AFAAGAAgAAAAhALaDOJL+AAAA4QEAABMAAAAAAAAAAAAAAAAAAAAAAFtDb250ZW50X1R5cGVz&#10;XS54bWxQSwECLQAUAAYACAAAACEAOP0h/9YAAACUAQAACwAAAAAAAAAAAAAAAAAvAQAAX3JlbHMv&#10;LnJlbHNQSwECLQAUAAYACAAAACEA4nxNZewBAAC+AwAADgAAAAAAAAAAAAAAAAAuAgAAZHJzL2Uy&#10;b0RvYy54bWxQSwECLQAUAAYACAAAACEAlguhBeIAAAANAQAADwAAAAAAAAAAAAAAAABGBAAAZHJz&#10;L2Rvd25yZXYueG1sUEsFBgAAAAAEAAQA8wAAAFUFAAAAAA==&#10;" filled="f" stroked="f">
              <v:textbox inset="0,0,0,0">
                <w:txbxContent>
                  <w:p w14:paraId="4DFF4510" w14:textId="77777777" w:rsidR="000D218D" w:rsidRDefault="000D218D">
                    <w:pPr>
                      <w:pStyle w:val="BodyText"/>
                      <w:spacing w:before="14"/>
                      <w:ind w:left="20"/>
                    </w:pPr>
                  </w:p>
                </w:txbxContent>
              </v:textbox>
              <w10:wrap anchorx="page" anchory="page"/>
            </v:shape>
          </w:pict>
        </mc:Fallback>
      </mc:AlternateContent>
    </w:r>
    <w:r>
      <w:rPr>
        <w:noProof/>
      </w:rPr>
      <mc:AlternateContent>
        <mc:Choice Requires="wps">
          <w:drawing>
            <wp:anchor distT="0" distB="0" distL="114300" distR="114300" simplePos="0" relativeHeight="251662336" behindDoc="1" locked="0" layoutInCell="1" allowOverlap="1" wp14:anchorId="79D8E063" wp14:editId="36CA8DA2">
              <wp:simplePos x="0" y="0"/>
              <wp:positionH relativeFrom="page">
                <wp:posOffset>6670675</wp:posOffset>
              </wp:positionH>
              <wp:positionV relativeFrom="page">
                <wp:posOffset>9436735</wp:posOffset>
              </wp:positionV>
              <wp:extent cx="226060" cy="175260"/>
              <wp:effectExtent l="0" t="0" r="0" b="0"/>
              <wp:wrapNone/>
              <wp:docPr id="4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175260"/>
                      </a:xfrm>
                      <a:prstGeom prst="rect">
                        <a:avLst/>
                      </a:prstGeom>
                      <a:noFill/>
                      <a:ln>
                        <a:noFill/>
                      </a:ln>
                    </wps:spPr>
                    <wps:txbx>
                      <w:txbxContent>
                        <w:p w14:paraId="6414098F" w14:textId="77777777" w:rsidR="000D218D" w:rsidRDefault="000D218D">
                          <w:pPr>
                            <w:pStyle w:val="BodyText"/>
                            <w:spacing w:before="14"/>
                            <w:ind w:left="60"/>
                          </w:pPr>
                          <w:r>
                            <w:fldChar w:fldCharType="begin"/>
                          </w:r>
                          <w:r>
                            <w:rPr>
                              <w:color w:val="252525"/>
                            </w:rPr>
                            <w:instrText xml:space="preserve"> PAGE </w:instrText>
                          </w:r>
                          <w:r>
                            <w:fldChar w:fldCharType="separate"/>
                          </w:r>
                          <w:r>
                            <w:rPr>
                              <w:noProof/>
                              <w:color w:val="252525"/>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8E063" id="Text Box 5" o:spid="_x0000_s1033" type="#_x0000_t202" style="position:absolute;margin-left:525.25pt;margin-top:743.05pt;width:17.8pt;height:13.8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k8N6gEAAL0DAAAOAAAAZHJzL2Uyb0RvYy54bWysU9tu2zAMfR+wfxD0vjgJ1nQz4hRdiw4D&#10;ugvQ7gNoWbaF2aJGKbGzrx8lx1m3vRV9ESiSOjw8pLZXY9+JgyZv0BZytVhKoa3CytimkN8f7968&#10;k8IHsBV0aHUhj9rLq93rV9vB5XqNLXaVJsEg1ueDK2QbgsuzzKtW9+AX6LTlYI3UQ+ArNVlFMDB6&#10;32Xr5XKTDUiVI1Tae/beTkG5S/h1rVX4WtdeB9EVkrmFdFI6y3hmuy3kDYFrjTrRgGew6MFYLnqG&#10;uoUAYk/mP6jeKEKPdVgo7DOsa6N06oG7WS3/6eahBadTLyyOd2eZ/MvBqi+HbyRMVci376Ww0POM&#10;HvUYxAccxUWUZ3A+56wHx3lhZDePObXq3T2qH15YvGnBNvqaCIdWQ8X0VvFl9uTphOMjSDl8xorL&#10;wD5gAhpr6qN2rIZgdB7T8TyaSEWxc73eLDccURxaXV7wLVWAfH7syIePGnsRjUISTz6Bw+Heh0gG&#10;8jkl1rJ4Z7ouTb+zfzk4MXoS+ch3Yh7GckwyXc6alFgduRvCaaf4D7DRIv2SYuB9KqT/uQfSUnSf&#10;LCsSl282aDbK2QCr+GkhgxSTeROmJd07Mk3LyJPmFq9ZtdqkjqK8E4sTXd6R1Ohpn+MSPr2nrD+/&#10;bvcbAAD//wMAUEsDBBQABgAIAAAAIQAUw6Zx4AAAAA8BAAAPAAAAZHJzL2Rvd25yZXYueG1sTI/B&#10;TsMwEETvSPyDtUjcqB0goYQ4VYXghISahgNHJ3YTq/E6xG4b/p4tF7jNaEezb4rV7AZ2NFOwHiUk&#10;CwHMYOu1xU7CR/16swQWokKtBo9GwrcJsCovLwqVa3/Cyhy3sWNUgiFXEvoYx5zz0PbGqbDwo0G6&#10;7fzkVCQ7dVxP6kTlbuC3QmTcKYv0oVejee5Nu98enIT1J1Yv9uu92VS7ytb1o8C3bC/l9dW8fgIW&#10;zRz/wnDGJ3QoianxB9SBDeRFKlLKkrpfZgmwc0b8qoZUmtw9AC8L/n9H+QMAAP//AwBQSwECLQAU&#10;AAYACAAAACEAtoM4kv4AAADhAQAAEwAAAAAAAAAAAAAAAAAAAAAAW0NvbnRlbnRfVHlwZXNdLnht&#10;bFBLAQItABQABgAIAAAAIQA4/SH/1gAAAJQBAAALAAAAAAAAAAAAAAAAAC8BAABfcmVscy8ucmVs&#10;c1BLAQItABQABgAIAAAAIQByGk8N6gEAAL0DAAAOAAAAAAAAAAAAAAAAAC4CAABkcnMvZTJvRG9j&#10;LnhtbFBLAQItABQABgAIAAAAIQAUw6Zx4AAAAA8BAAAPAAAAAAAAAAAAAAAAAEQEAABkcnMvZG93&#10;bnJldi54bWxQSwUGAAAAAAQABADzAAAAUQUAAAAA&#10;" filled="f" stroked="f">
              <v:textbox inset="0,0,0,0">
                <w:txbxContent>
                  <w:p w14:paraId="6414098F" w14:textId="77777777" w:rsidR="000D218D" w:rsidRDefault="000D218D">
                    <w:pPr>
                      <w:pStyle w:val="BodyText"/>
                      <w:spacing w:before="14"/>
                      <w:ind w:left="60"/>
                    </w:pPr>
                    <w:r>
                      <w:fldChar w:fldCharType="begin"/>
                    </w:r>
                    <w:r>
                      <w:rPr>
                        <w:color w:val="252525"/>
                      </w:rPr>
                      <w:instrText xml:space="preserve"> PAGE </w:instrText>
                    </w:r>
                    <w:r>
                      <w:fldChar w:fldCharType="separate"/>
                    </w:r>
                    <w:r>
                      <w:rPr>
                        <w:noProof/>
                        <w:color w:val="252525"/>
                      </w:rPr>
                      <w:t>6</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A2EDF8" w14:textId="4B69E323" w:rsidR="000D218D" w:rsidRDefault="000D218D">
    <w:pPr>
      <w:pStyle w:val="BodyText"/>
      <w:spacing w:line="14" w:lineRule="auto"/>
      <w:rPr>
        <w:sz w:val="20"/>
      </w:rPr>
    </w:pPr>
    <w:r>
      <w:rPr>
        <w:noProof/>
      </w:rPr>
      <mc:AlternateContent>
        <mc:Choice Requires="wps">
          <w:drawing>
            <wp:anchor distT="0" distB="0" distL="114300" distR="114300" simplePos="0" relativeHeight="251664384" behindDoc="1" locked="0" layoutInCell="1" allowOverlap="1" wp14:anchorId="458A6C97" wp14:editId="4528DB17">
              <wp:simplePos x="0" y="0"/>
              <wp:positionH relativeFrom="page">
                <wp:posOffset>901700</wp:posOffset>
              </wp:positionH>
              <wp:positionV relativeFrom="page">
                <wp:posOffset>9436735</wp:posOffset>
              </wp:positionV>
              <wp:extent cx="3571875" cy="175260"/>
              <wp:effectExtent l="0" t="0" r="0" b="0"/>
              <wp:wrapNone/>
              <wp:docPr id="4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75260"/>
                      </a:xfrm>
                      <a:prstGeom prst="rect">
                        <a:avLst/>
                      </a:prstGeom>
                      <a:noFill/>
                      <a:ln>
                        <a:noFill/>
                      </a:ln>
                    </wps:spPr>
                    <wps:txbx>
                      <w:txbxContent>
                        <w:p w14:paraId="398BD38B" w14:textId="054466EB" w:rsidR="000D218D" w:rsidRDefault="000D218D">
                          <w:pPr>
                            <w:pStyle w:val="BodyText"/>
                            <w:spacing w:before="14"/>
                            <w:ind w:left="20"/>
                          </w:pPr>
                          <w:r>
                            <w:t>Sustainable Development Goals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8A6C97" id="_x0000_t202" coordsize="21600,21600" o:spt="202" path="m,l,21600r21600,l21600,xe">
              <v:stroke joinstyle="miter"/>
              <v:path gradientshapeok="t" o:connecttype="rect"/>
            </v:shapetype>
            <v:shape id="_x0000_s1034" type="#_x0000_t202" style="position:absolute;margin-left:71pt;margin-top:743.05pt;width:281.25pt;height:13.8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aCc7gEAAL4DAAAOAAAAZHJzL2Uyb0RvYy54bWysU9tu2zAMfR+wfxD0vjjJlguMOEXXosOA&#10;bh3Q7gMYWY6F2aJGKbGzrx8lx1m3vRV9ESiKOjrnkNpc9W0jjpq8QVvI2WQqhbYKS2P3hfz+dPdu&#10;LYUPYEto0OpCnrSXV9u3bzady/Uca2xKTYJBrM87V8g6BJdnmVe1bsFP0GnLhxVSC4G3tM9Kgo7R&#10;2yabT6fLrEMqHaHS3nP2djiU24RfVVqFh6ryOoimkMwtpJXSuotrtt1AvidwtVFnGvACFi0Yy49e&#10;oG4hgDiQ+Q+qNYrQYxUmCtsMq8oonTSwmtn0HzWPNTidtLA53l1s8q8Hq74ev5EwZSE/cKcstNyj&#10;J90H8RF7sYz2dM7nXPXouC70nOY2J6ne3aP64YXFmxrsXl8TYVdrKJneLN7Mnl0dcHwE2XVfsORn&#10;4BAwAfUVtdE7dkMwOrfpdGlNpKI4+X6xmq1XCykUn81Wi/ky9S6DfLztyIdPGlsRg0IStz6hw/He&#10;h8gG8rEkPmbxzjRNan9j/0pwYcwk9pHwQD30uz75tB5N2WF5YjmEw1DxJ+CgRvolRccDVUj/8wCk&#10;pWg+W7YkTt8Y0BjsxgCs4quFDFIM4U0YpvTgyOxrRh5Mt3jNtlUmKYr+DizOdHlIktDzQMcpfL5P&#10;VX++3fY3AAAA//8DAFBLAwQUAAYACAAAACEAlguhBeIAAAANAQAADwAAAGRycy9kb3ducmV2Lnht&#10;bEyPwU7DMBBE70j8g7VI3Kid0qYlxKkqBCckRBoOHJ3YTazG6xC7bfh7tqdy29kdzb7JN5Pr2cmM&#10;wXqUkMwEMION1xZbCV/V28MaWIgKteo9Ggm/JsCmuL3JVab9GUtz2sWWUQiGTEnoYhwyzkPTGafC&#10;zA8G6bb3o1OR5NhyPaozhbuez4VIuVMW6UOnBvPSmeawOzoJ228sX+3PR/1Z7ktbVU8C39ODlPd3&#10;0/YZWDRTvJrhgk/oUBBT7Y+oA+tJL+bUJV6GdZoAI8tKLJbAalotk8cV8CLn/1sUfwAAAP//AwBQ&#10;SwECLQAUAAYACAAAACEAtoM4kv4AAADhAQAAEwAAAAAAAAAAAAAAAAAAAAAAW0NvbnRlbnRfVHlw&#10;ZXNdLnhtbFBLAQItABQABgAIAAAAIQA4/SH/1gAAAJQBAAALAAAAAAAAAAAAAAAAAC8BAABfcmVs&#10;cy8ucmVsc1BLAQItABQABgAIAAAAIQBZ0aCc7gEAAL4DAAAOAAAAAAAAAAAAAAAAAC4CAABkcnMv&#10;ZTJvRG9jLnhtbFBLAQItABQABgAIAAAAIQCWC6EF4gAAAA0BAAAPAAAAAAAAAAAAAAAAAEgEAABk&#10;cnMvZG93bnJldi54bWxQSwUGAAAAAAQABADzAAAAVwUAAAAA&#10;" filled="f" stroked="f">
              <v:textbox inset="0,0,0,0">
                <w:txbxContent>
                  <w:p w14:paraId="398BD38B" w14:textId="054466EB" w:rsidR="000D218D" w:rsidRDefault="000D218D">
                    <w:pPr>
                      <w:pStyle w:val="BodyText"/>
                      <w:spacing w:before="14"/>
                      <w:ind w:left="20"/>
                    </w:pPr>
                    <w:r>
                      <w:t>Sustainable Development Goals 2020</w:t>
                    </w:r>
                  </w:p>
                </w:txbxContent>
              </v:textbox>
              <w10:wrap anchorx="page" anchory="page"/>
            </v:shape>
          </w:pict>
        </mc:Fallback>
      </mc:AlternateContent>
    </w:r>
    <w:r>
      <w:rPr>
        <w:noProof/>
      </w:rPr>
      <mc:AlternateContent>
        <mc:Choice Requires="wps">
          <w:drawing>
            <wp:anchor distT="0" distB="0" distL="114300" distR="114300" simplePos="0" relativeHeight="251665408" behindDoc="1" locked="0" layoutInCell="1" allowOverlap="1" wp14:anchorId="4C92B9ED" wp14:editId="7AE7DEC3">
              <wp:simplePos x="0" y="0"/>
              <wp:positionH relativeFrom="page">
                <wp:posOffset>6670675</wp:posOffset>
              </wp:positionH>
              <wp:positionV relativeFrom="page">
                <wp:posOffset>9436735</wp:posOffset>
              </wp:positionV>
              <wp:extent cx="226060" cy="175260"/>
              <wp:effectExtent l="0" t="0" r="0" b="0"/>
              <wp:wrapNone/>
              <wp:docPr id="4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175260"/>
                      </a:xfrm>
                      <a:prstGeom prst="rect">
                        <a:avLst/>
                      </a:prstGeom>
                      <a:noFill/>
                      <a:ln>
                        <a:noFill/>
                      </a:ln>
                    </wps:spPr>
                    <wps:txbx>
                      <w:txbxContent>
                        <w:p w14:paraId="443F4766" w14:textId="77777777" w:rsidR="000D218D" w:rsidRDefault="000D218D">
                          <w:pPr>
                            <w:pStyle w:val="BodyText"/>
                            <w:spacing w:before="14"/>
                            <w:ind w:left="60"/>
                          </w:pPr>
                          <w:r>
                            <w:fldChar w:fldCharType="begin"/>
                          </w:r>
                          <w:r>
                            <w:rPr>
                              <w:color w:val="252525"/>
                            </w:rPr>
                            <w:instrText xml:space="preserve"> PAGE </w:instrText>
                          </w:r>
                          <w:r>
                            <w:fldChar w:fldCharType="separate"/>
                          </w:r>
                          <w:r>
                            <w:rPr>
                              <w:noProof/>
                              <w:color w:val="252525"/>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92B9ED" id="_x0000_s1035" type="#_x0000_t202" style="position:absolute;margin-left:525.25pt;margin-top:743.05pt;width:17.8pt;height:13.8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ooo6gEAAL0DAAAOAAAAZHJzL2Uyb0RvYy54bWysU9tu2zAMfR+wfxD0vjgJ1nQz4hRdiw4D&#10;ugvQ7gNoWbaF2aJGKbGzrx8lx1m3vRV9ESiSOjw8pLZXY9+JgyZv0BZytVhKoa3CytimkN8f7968&#10;k8IHsBV0aHUhj9rLq93rV9vB5XqNLXaVJsEg1ueDK2QbgsuzzKtW9+AX6LTlYI3UQ+ArNVlFMDB6&#10;32Xr5XKTDUiVI1Tae/beTkG5S/h1rVX4WtdeB9EVkrmFdFI6y3hmuy3kDYFrjTrRgGew6MFYLnqG&#10;uoUAYk/mP6jeKEKPdVgo7DOsa6N06oG7WS3/6eahBadTLyyOd2eZ/MvBqi+HbyRMVci3l1JY6HlG&#10;j3oM4gOO4iLKMzifc9aD47wwspvHnFr17h7VDy8s3rRgG31NhEOroWJ6q/gye/J0wvERpBw+Y8Vl&#10;YB8wAY019VE7VkMwOo/peB5NpKLYuV5vlhuOKA6tLi/4lipAPj925MNHjb2IRiGJJ5/A4XDvQyQD&#10;+ZwSa1m8M12Xpt/ZvxycGD2JfOQ7MQ9jOSaZ3s+alFgduRvCaaf4D7DRIv2SYuB9KqT/uQfSUnSf&#10;LCsSl282aDbK2QCr+GkhgxSTeROmJd07Mk3LyJPmFq9ZtdqkjqK8E4sTXd6R1Ohpn+MSPr2nrD+/&#10;bvcbAAD//wMAUEsDBBQABgAIAAAAIQAUw6Zx4AAAAA8BAAAPAAAAZHJzL2Rvd25yZXYueG1sTI/B&#10;TsMwEETvSPyDtUjcqB0goYQ4VYXghISahgNHJ3YTq/E6xG4b/p4tF7jNaEezb4rV7AZ2NFOwHiUk&#10;CwHMYOu1xU7CR/16swQWokKtBo9GwrcJsCovLwqVa3/Cyhy3sWNUgiFXEvoYx5zz0PbGqbDwo0G6&#10;7fzkVCQ7dVxP6kTlbuC3QmTcKYv0oVejee5Nu98enIT1J1Yv9uu92VS7ytb1o8C3bC/l9dW8fgIW&#10;zRz/wnDGJ3QoianxB9SBDeRFKlLKkrpfZgmwc0b8qoZUmtw9AC8L/n9H+QMAAP//AwBQSwECLQAU&#10;AAYACAAAACEAtoM4kv4AAADhAQAAEwAAAAAAAAAAAAAAAAAAAAAAW0NvbnRlbnRfVHlwZXNdLnht&#10;bFBLAQItABQABgAIAAAAIQA4/SH/1gAAAJQBAAALAAAAAAAAAAAAAAAAAC8BAABfcmVscy8ucmVs&#10;c1BLAQItABQABgAIAAAAIQD6Booo6gEAAL0DAAAOAAAAAAAAAAAAAAAAAC4CAABkcnMvZTJvRG9j&#10;LnhtbFBLAQItABQABgAIAAAAIQAUw6Zx4AAAAA8BAAAPAAAAAAAAAAAAAAAAAEQEAABkcnMvZG93&#10;bnJldi54bWxQSwUGAAAAAAQABADzAAAAUQUAAAAA&#10;" filled="f" stroked="f">
              <v:textbox inset="0,0,0,0">
                <w:txbxContent>
                  <w:p w14:paraId="443F4766" w14:textId="77777777" w:rsidR="000D218D" w:rsidRDefault="000D218D">
                    <w:pPr>
                      <w:pStyle w:val="BodyText"/>
                      <w:spacing w:before="14"/>
                      <w:ind w:left="60"/>
                    </w:pPr>
                    <w:r>
                      <w:fldChar w:fldCharType="begin"/>
                    </w:r>
                    <w:r>
                      <w:rPr>
                        <w:color w:val="252525"/>
                      </w:rPr>
                      <w:instrText xml:space="preserve"> PAGE </w:instrText>
                    </w:r>
                    <w:r>
                      <w:fldChar w:fldCharType="separate"/>
                    </w:r>
                    <w:r>
                      <w:rPr>
                        <w:noProof/>
                        <w:color w:val="252525"/>
                      </w:rPr>
                      <w:t>6</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F02B77" w14:textId="3DAEAEE6" w:rsidR="000D218D" w:rsidRDefault="000D218D">
    <w:pPr>
      <w:pStyle w:val="BodyText"/>
      <w:spacing w:line="14" w:lineRule="auto"/>
      <w:rPr>
        <w:sz w:val="20"/>
      </w:rPr>
    </w:pPr>
    <w:r>
      <w:rPr>
        <w:noProof/>
      </w:rPr>
      <mc:AlternateContent>
        <mc:Choice Requires="wps">
          <w:drawing>
            <wp:anchor distT="0" distB="0" distL="114300" distR="114300" simplePos="0" relativeHeight="251667456" behindDoc="1" locked="0" layoutInCell="1" allowOverlap="1" wp14:anchorId="199C35DD" wp14:editId="67D0508A">
              <wp:simplePos x="0" y="0"/>
              <wp:positionH relativeFrom="page">
                <wp:posOffset>901700</wp:posOffset>
              </wp:positionH>
              <wp:positionV relativeFrom="page">
                <wp:posOffset>9436735</wp:posOffset>
              </wp:positionV>
              <wp:extent cx="3571875" cy="175260"/>
              <wp:effectExtent l="0" t="0" r="0" b="0"/>
              <wp:wrapNone/>
              <wp:docPr id="4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75260"/>
                      </a:xfrm>
                      <a:prstGeom prst="rect">
                        <a:avLst/>
                      </a:prstGeom>
                      <a:noFill/>
                      <a:ln>
                        <a:noFill/>
                      </a:ln>
                    </wps:spPr>
                    <wps:txbx>
                      <w:txbxContent>
                        <w:p w14:paraId="79B13D94" w14:textId="77777777" w:rsidR="000D218D" w:rsidRDefault="000D218D">
                          <w:pPr>
                            <w:pStyle w:val="BodyText"/>
                            <w:spacing w:before="14"/>
                            <w:ind w:left="2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9C35DD" id="_x0000_t202" coordsize="21600,21600" o:spt="202" path="m,l,21600r21600,l21600,xe">
              <v:stroke joinstyle="miter"/>
              <v:path gradientshapeok="t" o:connecttype="rect"/>
            </v:shapetype>
            <v:shape id="_x0000_s1036" type="#_x0000_t202" style="position:absolute;margin-left:71pt;margin-top:743.05pt;width:281.25pt;height:13.8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E2C7gEAAL8DAAAOAAAAZHJzL2Uyb0RvYy54bWysU9tu2zAMfR+wfxD0vjjOlqQw4hRdiw4D&#10;ugvQ7gMYWY6F2aJGKbGzrx8lx2m3vQ17ESiKOjrnkNpcD10rjpq8QVvKfDaXQluFlbH7Un57un9z&#10;JYUPYCto0epSnrSX19vXrza9K/QCG2wrTYJBrC96V8omBFdkmVeN7sDP0GnLhzVSB4G3tM8qgp7R&#10;uzZbzOerrEeqHKHS3nP2bjyU24Rf11qFL3XtdRBtKZlbSCuldRfXbLuBYk/gGqPONOAfWHRgLD96&#10;gbqDAOJA5i+ozihCj3WYKewyrGujdNLAavL5H2oeG3A6aWFzvLvY5P8frPp8/ErCVKV8t5LCQsc9&#10;etJDEO9xEKtoT+98wVWPjuvCwGluc5Lq3QOq715YvG3A7vUNEfaNhorp5fFm9uLqiOMjyK7/hBU/&#10;A4eACWioqYvesRuC0blNp0trIhXFybfLdX61Xkqh+CxfLxer1LsMium2Ix8+aOxEDEpJ3PqEDscH&#10;HyIbKKaS+JjFe9O2qf2t/S3BhTGT2EfCI/Uw7IbkU54ejtJ2WJ1YD+E4VfwLOGiQfkrR80SV0v84&#10;AGkp2o+WPYnjNwU0BbspAKv4aimDFGN4G8YxPTgy+4aRR9ct3rBvtUmSnlmc+fKUJKXniY5j+HKf&#10;qp7/3fYXAAAA//8DAFBLAwQUAAYACAAAACEAlguhBeIAAAANAQAADwAAAGRycy9kb3ducmV2Lnht&#10;bEyPwU7DMBBE70j8g7VI3Kid0qYlxKkqBCckRBoOHJ3YTazG6xC7bfh7tqdy29kdzb7JN5Pr2cmM&#10;wXqUkMwEMION1xZbCV/V28MaWIgKteo9Ggm/JsCmuL3JVab9GUtz2sWWUQiGTEnoYhwyzkPTGafC&#10;zA8G6bb3o1OR5NhyPaozhbuez4VIuVMW6UOnBvPSmeawOzoJ228sX+3PR/1Z7ktbVU8C39ODlPd3&#10;0/YZWDRTvJrhgk/oUBBT7Y+oA+tJL+bUJV6GdZoAI8tKLJbAalotk8cV8CLn/1sUfwAAAP//AwBQ&#10;SwECLQAUAAYACAAAACEAtoM4kv4AAADhAQAAEwAAAAAAAAAAAAAAAAAAAAAAW0NvbnRlbnRfVHlw&#10;ZXNdLnhtbFBLAQItABQABgAIAAAAIQA4/SH/1gAAAJQBAAALAAAAAAAAAAAAAAAAAC8BAABfcmVs&#10;cy8ucmVsc1BLAQItABQABgAIAAAAIQD7GE2C7gEAAL8DAAAOAAAAAAAAAAAAAAAAAC4CAABkcnMv&#10;ZTJvRG9jLnhtbFBLAQItABQABgAIAAAAIQCWC6EF4gAAAA0BAAAPAAAAAAAAAAAAAAAAAEgEAABk&#10;cnMvZG93bnJldi54bWxQSwUGAAAAAAQABADzAAAAVwUAAAAA&#10;" filled="f" stroked="f">
              <v:textbox inset="0,0,0,0">
                <w:txbxContent>
                  <w:p w14:paraId="79B13D94" w14:textId="77777777" w:rsidR="000D218D" w:rsidRDefault="000D218D">
                    <w:pPr>
                      <w:pStyle w:val="BodyText"/>
                      <w:spacing w:before="14"/>
                      <w:ind w:left="20"/>
                    </w:pPr>
                  </w:p>
                </w:txbxContent>
              </v:textbox>
              <w10:wrap anchorx="page" anchory="page"/>
            </v:shape>
          </w:pict>
        </mc:Fallback>
      </mc:AlternateContent>
    </w:r>
    <w:r>
      <w:rPr>
        <w:noProof/>
      </w:rPr>
      <mc:AlternateContent>
        <mc:Choice Requires="wps">
          <w:drawing>
            <wp:anchor distT="0" distB="0" distL="114300" distR="114300" simplePos="0" relativeHeight="251668480" behindDoc="1" locked="0" layoutInCell="1" allowOverlap="1" wp14:anchorId="67ED3E49" wp14:editId="470FF309">
              <wp:simplePos x="0" y="0"/>
              <wp:positionH relativeFrom="page">
                <wp:posOffset>6670675</wp:posOffset>
              </wp:positionH>
              <wp:positionV relativeFrom="page">
                <wp:posOffset>9436735</wp:posOffset>
              </wp:positionV>
              <wp:extent cx="226060" cy="175260"/>
              <wp:effectExtent l="0" t="0" r="0" b="0"/>
              <wp:wrapNone/>
              <wp:docPr id="4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175260"/>
                      </a:xfrm>
                      <a:prstGeom prst="rect">
                        <a:avLst/>
                      </a:prstGeom>
                      <a:noFill/>
                      <a:ln>
                        <a:noFill/>
                      </a:ln>
                    </wps:spPr>
                    <wps:txbx>
                      <w:txbxContent>
                        <w:p w14:paraId="14EE070E" w14:textId="2FC01BCB" w:rsidR="000D218D" w:rsidRDefault="000D218D">
                          <w:pPr>
                            <w:pStyle w:val="BodyText"/>
                            <w:spacing w:before="14"/>
                            <w:ind w:left="6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ED3E49" id="_x0000_s1037" type="#_x0000_t202" style="position:absolute;margin-left:525.25pt;margin-top:743.05pt;width:17.8pt;height:13.8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usq6gEAAL4DAAAOAAAAZHJzL2Uyb0RvYy54bWysU8GO0zAQvSPxD5bvNE1FC4qarpZdLUJa&#10;YKVdPmDqOIlF4jFjt0n5esZO013ghrhY4/H4+b034+3V2HfiqMkbtKXMF0sptFVYGduU8tvT3Zv3&#10;UvgAtoIOrS7lSXt5tXv9aju4Qq+wxa7SJBjE+mJwpWxDcEWWedXqHvwCnbZ8WCP1EHhLTVYRDIze&#10;d9lqudxkA1LlCJX2nrO306HcJfy61ip8rWuvg+hKydxCWimt+7hmuy0UDYFrjTrTgH9g0YOx/OgF&#10;6hYCiAOZv6B6owg91mGhsM+wro3SSQOryZd/qHlswemkhc3x7mKT/3+w6svxgYSpSvl2LYWFnnv0&#10;pMcgPuAo1tGewfmCqx4d14WR09zmJNW7e1TfvbB404Jt9DURDq2Giunl8Wb24uqE4yPIfviMFT8D&#10;h4AJaKypj96xG4LRuU2nS2siFcXJ1Wqz3PCJ4qP83Zp36QUo5suOfPiosRcxKCVx5xM4HO99iGSg&#10;mEviWxbvTNel7nf2twQXxkwiH/lOzMO4H5NNeZIWle2xOrEcwmmo+BNw0CL9lGLggSql/3EA0lJ0&#10;nyxbEqdvDmgO9nMAVvHVUgYppvAmTFN6cGSalpEn0y1es221SZKeWZz58pAkpeeBjlP4cp+qnr/d&#10;7hcAAAD//wMAUEsDBBQABgAIAAAAIQAUw6Zx4AAAAA8BAAAPAAAAZHJzL2Rvd25yZXYueG1sTI/B&#10;TsMwEETvSPyDtUjcqB0goYQ4VYXghISahgNHJ3YTq/E6xG4b/p4tF7jNaEezb4rV7AZ2NFOwHiUk&#10;CwHMYOu1xU7CR/16swQWokKtBo9GwrcJsCovLwqVa3/Cyhy3sWNUgiFXEvoYx5zz0PbGqbDwo0G6&#10;7fzkVCQ7dVxP6kTlbuC3QmTcKYv0oVejee5Nu98enIT1J1Yv9uu92VS7ytb1o8C3bC/l9dW8fgIW&#10;zRz/wnDGJ3QoianxB9SBDeRFKlLKkrpfZgmwc0b8qoZUmtw9AC8L/n9H+QMAAP//AwBQSwECLQAU&#10;AAYACAAAACEAtoM4kv4AAADhAQAAEwAAAAAAAAAAAAAAAAAAAAAAW0NvbnRlbnRfVHlwZXNdLnht&#10;bFBLAQItABQABgAIAAAAIQA4/SH/1gAAAJQBAAALAAAAAAAAAAAAAAAAAC8BAABfcmVscy8ucmVs&#10;c1BLAQItABQABgAIAAAAIQAbRusq6gEAAL4DAAAOAAAAAAAAAAAAAAAAAC4CAABkcnMvZTJvRG9j&#10;LnhtbFBLAQItABQABgAIAAAAIQAUw6Zx4AAAAA8BAAAPAAAAAAAAAAAAAAAAAEQEAABkcnMvZG93&#10;bnJldi54bWxQSwUGAAAAAAQABADzAAAAUQUAAAAA&#10;" filled="f" stroked="f">
              <v:textbox inset="0,0,0,0">
                <w:txbxContent>
                  <w:p w14:paraId="14EE070E" w14:textId="2FC01BCB" w:rsidR="000D218D" w:rsidRDefault="000D218D">
                    <w:pPr>
                      <w:pStyle w:val="BodyText"/>
                      <w:spacing w:before="14"/>
                      <w:ind w:left="60"/>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B0523B" w14:textId="77777777" w:rsidR="004451F9" w:rsidRDefault="004451F9" w:rsidP="004646A6">
      <w:pPr>
        <w:spacing w:after="0" w:line="240" w:lineRule="auto"/>
      </w:pPr>
      <w:r>
        <w:separator/>
      </w:r>
    </w:p>
  </w:footnote>
  <w:footnote w:type="continuationSeparator" w:id="0">
    <w:p w14:paraId="5E1E7160" w14:textId="77777777" w:rsidR="004451F9" w:rsidRDefault="004451F9" w:rsidP="004646A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32B84"/>
    <w:multiLevelType w:val="hybridMultilevel"/>
    <w:tmpl w:val="EBEAEE3C"/>
    <w:lvl w:ilvl="0" w:tplc="20000011">
      <w:start w:val="1"/>
      <w:numFmt w:val="decimal"/>
      <w:lvlText w:val="%1)"/>
      <w:lvlJc w:val="left"/>
      <w:pPr>
        <w:ind w:left="90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02CC0E52"/>
    <w:multiLevelType w:val="hybridMultilevel"/>
    <w:tmpl w:val="1B5E25EE"/>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D622510"/>
    <w:multiLevelType w:val="hybridMultilevel"/>
    <w:tmpl w:val="13027016"/>
    <w:lvl w:ilvl="0" w:tplc="20000011">
      <w:start w:val="1"/>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155056F3"/>
    <w:multiLevelType w:val="hybridMultilevel"/>
    <w:tmpl w:val="CB36798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15B27524"/>
    <w:multiLevelType w:val="hybridMultilevel"/>
    <w:tmpl w:val="90A0D7FE"/>
    <w:lvl w:ilvl="0" w:tplc="B3EC1B4C">
      <w:start w:val="1"/>
      <w:numFmt w:val="decimal"/>
      <w:lvlText w:val="%1."/>
      <w:lvlJc w:val="left"/>
      <w:pPr>
        <w:ind w:left="767" w:hanging="426"/>
      </w:pPr>
      <w:rPr>
        <w:rFonts w:ascii="Calibri" w:eastAsia="Calibri" w:hAnsi="Calibri" w:cs="Calibri" w:hint="default"/>
        <w:w w:val="99"/>
        <w:sz w:val="22"/>
        <w:szCs w:val="22"/>
        <w:lang w:val="en-US" w:eastAsia="en-US" w:bidi="ar-SA"/>
      </w:rPr>
    </w:lvl>
    <w:lvl w:ilvl="1" w:tplc="7A78DDA0">
      <w:numFmt w:val="bullet"/>
      <w:lvlText w:val="•"/>
      <w:lvlJc w:val="left"/>
      <w:pPr>
        <w:ind w:left="1764" w:hanging="426"/>
      </w:pPr>
      <w:rPr>
        <w:rFonts w:hint="default"/>
        <w:lang w:val="en-US" w:eastAsia="en-US" w:bidi="ar-SA"/>
      </w:rPr>
    </w:lvl>
    <w:lvl w:ilvl="2" w:tplc="EE66587E">
      <w:numFmt w:val="bullet"/>
      <w:lvlText w:val="•"/>
      <w:lvlJc w:val="left"/>
      <w:pPr>
        <w:ind w:left="2769" w:hanging="426"/>
      </w:pPr>
      <w:rPr>
        <w:rFonts w:hint="default"/>
        <w:lang w:val="en-US" w:eastAsia="en-US" w:bidi="ar-SA"/>
      </w:rPr>
    </w:lvl>
    <w:lvl w:ilvl="3" w:tplc="4B5C9DFE">
      <w:numFmt w:val="bullet"/>
      <w:lvlText w:val="•"/>
      <w:lvlJc w:val="left"/>
      <w:pPr>
        <w:ind w:left="3773" w:hanging="426"/>
      </w:pPr>
      <w:rPr>
        <w:rFonts w:hint="default"/>
        <w:lang w:val="en-US" w:eastAsia="en-US" w:bidi="ar-SA"/>
      </w:rPr>
    </w:lvl>
    <w:lvl w:ilvl="4" w:tplc="AE42983C">
      <w:numFmt w:val="bullet"/>
      <w:lvlText w:val="•"/>
      <w:lvlJc w:val="left"/>
      <w:pPr>
        <w:ind w:left="4778" w:hanging="426"/>
      </w:pPr>
      <w:rPr>
        <w:rFonts w:hint="default"/>
        <w:lang w:val="en-US" w:eastAsia="en-US" w:bidi="ar-SA"/>
      </w:rPr>
    </w:lvl>
    <w:lvl w:ilvl="5" w:tplc="BAA4C8E6">
      <w:numFmt w:val="bullet"/>
      <w:lvlText w:val="•"/>
      <w:lvlJc w:val="left"/>
      <w:pPr>
        <w:ind w:left="5782" w:hanging="426"/>
      </w:pPr>
      <w:rPr>
        <w:rFonts w:hint="default"/>
        <w:lang w:val="en-US" w:eastAsia="en-US" w:bidi="ar-SA"/>
      </w:rPr>
    </w:lvl>
    <w:lvl w:ilvl="6" w:tplc="96CA61AC">
      <w:numFmt w:val="bullet"/>
      <w:lvlText w:val="•"/>
      <w:lvlJc w:val="left"/>
      <w:pPr>
        <w:ind w:left="6787" w:hanging="426"/>
      </w:pPr>
      <w:rPr>
        <w:rFonts w:hint="default"/>
        <w:lang w:val="en-US" w:eastAsia="en-US" w:bidi="ar-SA"/>
      </w:rPr>
    </w:lvl>
    <w:lvl w:ilvl="7" w:tplc="57FA68F4">
      <w:numFmt w:val="bullet"/>
      <w:lvlText w:val="•"/>
      <w:lvlJc w:val="left"/>
      <w:pPr>
        <w:ind w:left="7791" w:hanging="426"/>
      </w:pPr>
      <w:rPr>
        <w:rFonts w:hint="default"/>
        <w:lang w:val="en-US" w:eastAsia="en-US" w:bidi="ar-SA"/>
      </w:rPr>
    </w:lvl>
    <w:lvl w:ilvl="8" w:tplc="EE7A46F8">
      <w:numFmt w:val="bullet"/>
      <w:lvlText w:val="•"/>
      <w:lvlJc w:val="left"/>
      <w:pPr>
        <w:ind w:left="8796" w:hanging="426"/>
      </w:pPr>
      <w:rPr>
        <w:rFonts w:hint="default"/>
        <w:lang w:val="en-US" w:eastAsia="en-US" w:bidi="ar-SA"/>
      </w:rPr>
    </w:lvl>
  </w:abstractNum>
  <w:abstractNum w:abstractNumId="5" w15:restartNumberingAfterBreak="0">
    <w:nsid w:val="16E04A5E"/>
    <w:multiLevelType w:val="hybridMultilevel"/>
    <w:tmpl w:val="D0AA9890"/>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1978473F"/>
    <w:multiLevelType w:val="hybridMultilevel"/>
    <w:tmpl w:val="080270C2"/>
    <w:lvl w:ilvl="0" w:tplc="20000001">
      <w:start w:val="1"/>
      <w:numFmt w:val="bullet"/>
      <w:lvlText w:val=""/>
      <w:lvlJc w:val="left"/>
      <w:pPr>
        <w:ind w:left="948" w:hanging="360"/>
      </w:pPr>
      <w:rPr>
        <w:rFonts w:ascii="Symbol" w:hAnsi="Symbol" w:hint="default"/>
      </w:rPr>
    </w:lvl>
    <w:lvl w:ilvl="1" w:tplc="20000003" w:tentative="1">
      <w:start w:val="1"/>
      <w:numFmt w:val="bullet"/>
      <w:lvlText w:val="o"/>
      <w:lvlJc w:val="left"/>
      <w:pPr>
        <w:ind w:left="1668" w:hanging="360"/>
      </w:pPr>
      <w:rPr>
        <w:rFonts w:ascii="Courier New" w:hAnsi="Courier New" w:cs="Courier New" w:hint="default"/>
      </w:rPr>
    </w:lvl>
    <w:lvl w:ilvl="2" w:tplc="20000005" w:tentative="1">
      <w:start w:val="1"/>
      <w:numFmt w:val="bullet"/>
      <w:lvlText w:val=""/>
      <w:lvlJc w:val="left"/>
      <w:pPr>
        <w:ind w:left="2388" w:hanging="360"/>
      </w:pPr>
      <w:rPr>
        <w:rFonts w:ascii="Wingdings" w:hAnsi="Wingdings" w:hint="default"/>
      </w:rPr>
    </w:lvl>
    <w:lvl w:ilvl="3" w:tplc="20000001" w:tentative="1">
      <w:start w:val="1"/>
      <w:numFmt w:val="bullet"/>
      <w:lvlText w:val=""/>
      <w:lvlJc w:val="left"/>
      <w:pPr>
        <w:ind w:left="3108" w:hanging="360"/>
      </w:pPr>
      <w:rPr>
        <w:rFonts w:ascii="Symbol" w:hAnsi="Symbol" w:hint="default"/>
      </w:rPr>
    </w:lvl>
    <w:lvl w:ilvl="4" w:tplc="20000003" w:tentative="1">
      <w:start w:val="1"/>
      <w:numFmt w:val="bullet"/>
      <w:lvlText w:val="o"/>
      <w:lvlJc w:val="left"/>
      <w:pPr>
        <w:ind w:left="3828" w:hanging="360"/>
      </w:pPr>
      <w:rPr>
        <w:rFonts w:ascii="Courier New" w:hAnsi="Courier New" w:cs="Courier New" w:hint="default"/>
      </w:rPr>
    </w:lvl>
    <w:lvl w:ilvl="5" w:tplc="20000005" w:tentative="1">
      <w:start w:val="1"/>
      <w:numFmt w:val="bullet"/>
      <w:lvlText w:val=""/>
      <w:lvlJc w:val="left"/>
      <w:pPr>
        <w:ind w:left="4548" w:hanging="360"/>
      </w:pPr>
      <w:rPr>
        <w:rFonts w:ascii="Wingdings" w:hAnsi="Wingdings" w:hint="default"/>
      </w:rPr>
    </w:lvl>
    <w:lvl w:ilvl="6" w:tplc="20000001" w:tentative="1">
      <w:start w:val="1"/>
      <w:numFmt w:val="bullet"/>
      <w:lvlText w:val=""/>
      <w:lvlJc w:val="left"/>
      <w:pPr>
        <w:ind w:left="5268" w:hanging="360"/>
      </w:pPr>
      <w:rPr>
        <w:rFonts w:ascii="Symbol" w:hAnsi="Symbol" w:hint="default"/>
      </w:rPr>
    </w:lvl>
    <w:lvl w:ilvl="7" w:tplc="20000003" w:tentative="1">
      <w:start w:val="1"/>
      <w:numFmt w:val="bullet"/>
      <w:lvlText w:val="o"/>
      <w:lvlJc w:val="left"/>
      <w:pPr>
        <w:ind w:left="5988" w:hanging="360"/>
      </w:pPr>
      <w:rPr>
        <w:rFonts w:ascii="Courier New" w:hAnsi="Courier New" w:cs="Courier New" w:hint="default"/>
      </w:rPr>
    </w:lvl>
    <w:lvl w:ilvl="8" w:tplc="20000005" w:tentative="1">
      <w:start w:val="1"/>
      <w:numFmt w:val="bullet"/>
      <w:lvlText w:val=""/>
      <w:lvlJc w:val="left"/>
      <w:pPr>
        <w:ind w:left="6708" w:hanging="360"/>
      </w:pPr>
      <w:rPr>
        <w:rFonts w:ascii="Wingdings" w:hAnsi="Wingdings" w:hint="default"/>
      </w:rPr>
    </w:lvl>
  </w:abstractNum>
  <w:abstractNum w:abstractNumId="7" w15:restartNumberingAfterBreak="0">
    <w:nsid w:val="1AD22FDD"/>
    <w:multiLevelType w:val="hybridMultilevel"/>
    <w:tmpl w:val="CBD4FF4E"/>
    <w:lvl w:ilvl="0" w:tplc="20000011">
      <w:start w:val="1"/>
      <w:numFmt w:val="decimal"/>
      <w:lvlText w:val="%1)"/>
      <w:lvlJc w:val="left"/>
      <w:pPr>
        <w:ind w:left="720" w:hanging="360"/>
      </w:pPr>
      <w:rPr>
        <w:rFonts w:hint="default"/>
      </w:rPr>
    </w:lvl>
    <w:lvl w:ilvl="1" w:tplc="20000001">
      <w:start w:val="1"/>
      <w:numFmt w:val="bullet"/>
      <w:lvlText w:val=""/>
      <w:lvlJc w:val="left"/>
      <w:pPr>
        <w:ind w:left="1440" w:hanging="360"/>
      </w:pPr>
      <w:rPr>
        <w:rFonts w:ascii="Symbol" w:hAnsi="Symbol" w:hint="default"/>
      </w:r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1C035178"/>
    <w:multiLevelType w:val="hybridMultilevel"/>
    <w:tmpl w:val="77C2AED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15:restartNumberingAfterBreak="0">
    <w:nsid w:val="1F6E01C7"/>
    <w:multiLevelType w:val="hybridMultilevel"/>
    <w:tmpl w:val="B498AF02"/>
    <w:lvl w:ilvl="0" w:tplc="20000017">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10" w15:restartNumberingAfterBreak="0">
    <w:nsid w:val="1F861F30"/>
    <w:multiLevelType w:val="hybridMultilevel"/>
    <w:tmpl w:val="270C3998"/>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27A353BE"/>
    <w:multiLevelType w:val="hybridMultilevel"/>
    <w:tmpl w:val="B610FD08"/>
    <w:lvl w:ilvl="0" w:tplc="C3F2BC56">
      <w:start w:val="1"/>
      <w:numFmt w:val="bullet"/>
      <w:lvlText w:val="•"/>
      <w:lvlJc w:val="left"/>
      <w:pPr>
        <w:tabs>
          <w:tab w:val="num" w:pos="720"/>
        </w:tabs>
        <w:ind w:left="720" w:hanging="360"/>
      </w:pPr>
      <w:rPr>
        <w:rFonts w:ascii="Arial" w:hAnsi="Arial" w:hint="default"/>
      </w:rPr>
    </w:lvl>
    <w:lvl w:ilvl="1" w:tplc="A16C4346" w:tentative="1">
      <w:start w:val="1"/>
      <w:numFmt w:val="bullet"/>
      <w:lvlText w:val="•"/>
      <w:lvlJc w:val="left"/>
      <w:pPr>
        <w:tabs>
          <w:tab w:val="num" w:pos="1440"/>
        </w:tabs>
        <w:ind w:left="1440" w:hanging="360"/>
      </w:pPr>
      <w:rPr>
        <w:rFonts w:ascii="Arial" w:hAnsi="Arial" w:hint="default"/>
      </w:rPr>
    </w:lvl>
    <w:lvl w:ilvl="2" w:tplc="62FE3E32" w:tentative="1">
      <w:start w:val="1"/>
      <w:numFmt w:val="bullet"/>
      <w:lvlText w:val="•"/>
      <w:lvlJc w:val="left"/>
      <w:pPr>
        <w:tabs>
          <w:tab w:val="num" w:pos="2160"/>
        </w:tabs>
        <w:ind w:left="2160" w:hanging="360"/>
      </w:pPr>
      <w:rPr>
        <w:rFonts w:ascii="Arial" w:hAnsi="Arial" w:hint="default"/>
      </w:rPr>
    </w:lvl>
    <w:lvl w:ilvl="3" w:tplc="5B6E0544" w:tentative="1">
      <w:start w:val="1"/>
      <w:numFmt w:val="bullet"/>
      <w:lvlText w:val="•"/>
      <w:lvlJc w:val="left"/>
      <w:pPr>
        <w:tabs>
          <w:tab w:val="num" w:pos="2880"/>
        </w:tabs>
        <w:ind w:left="2880" w:hanging="360"/>
      </w:pPr>
      <w:rPr>
        <w:rFonts w:ascii="Arial" w:hAnsi="Arial" w:hint="default"/>
      </w:rPr>
    </w:lvl>
    <w:lvl w:ilvl="4" w:tplc="52EA75E6" w:tentative="1">
      <w:start w:val="1"/>
      <w:numFmt w:val="bullet"/>
      <w:lvlText w:val="•"/>
      <w:lvlJc w:val="left"/>
      <w:pPr>
        <w:tabs>
          <w:tab w:val="num" w:pos="3600"/>
        </w:tabs>
        <w:ind w:left="3600" w:hanging="360"/>
      </w:pPr>
      <w:rPr>
        <w:rFonts w:ascii="Arial" w:hAnsi="Arial" w:hint="default"/>
      </w:rPr>
    </w:lvl>
    <w:lvl w:ilvl="5" w:tplc="7CA8B2D4" w:tentative="1">
      <w:start w:val="1"/>
      <w:numFmt w:val="bullet"/>
      <w:lvlText w:val="•"/>
      <w:lvlJc w:val="left"/>
      <w:pPr>
        <w:tabs>
          <w:tab w:val="num" w:pos="4320"/>
        </w:tabs>
        <w:ind w:left="4320" w:hanging="360"/>
      </w:pPr>
      <w:rPr>
        <w:rFonts w:ascii="Arial" w:hAnsi="Arial" w:hint="default"/>
      </w:rPr>
    </w:lvl>
    <w:lvl w:ilvl="6" w:tplc="F20AED0E" w:tentative="1">
      <w:start w:val="1"/>
      <w:numFmt w:val="bullet"/>
      <w:lvlText w:val="•"/>
      <w:lvlJc w:val="left"/>
      <w:pPr>
        <w:tabs>
          <w:tab w:val="num" w:pos="5040"/>
        </w:tabs>
        <w:ind w:left="5040" w:hanging="360"/>
      </w:pPr>
      <w:rPr>
        <w:rFonts w:ascii="Arial" w:hAnsi="Arial" w:hint="default"/>
      </w:rPr>
    </w:lvl>
    <w:lvl w:ilvl="7" w:tplc="EC68DB60" w:tentative="1">
      <w:start w:val="1"/>
      <w:numFmt w:val="bullet"/>
      <w:lvlText w:val="•"/>
      <w:lvlJc w:val="left"/>
      <w:pPr>
        <w:tabs>
          <w:tab w:val="num" w:pos="5760"/>
        </w:tabs>
        <w:ind w:left="5760" w:hanging="360"/>
      </w:pPr>
      <w:rPr>
        <w:rFonts w:ascii="Arial" w:hAnsi="Arial" w:hint="default"/>
      </w:rPr>
    </w:lvl>
    <w:lvl w:ilvl="8" w:tplc="9A4AA4F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9850AAE"/>
    <w:multiLevelType w:val="hybridMultilevel"/>
    <w:tmpl w:val="DCAADEAA"/>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2BEB11E9"/>
    <w:multiLevelType w:val="hybridMultilevel"/>
    <w:tmpl w:val="8E06DFFA"/>
    <w:lvl w:ilvl="0" w:tplc="20000001">
      <w:start w:val="1"/>
      <w:numFmt w:val="bullet"/>
      <w:lvlText w:val=""/>
      <w:lvlJc w:val="left"/>
      <w:pPr>
        <w:ind w:left="720" w:hanging="360"/>
      </w:pPr>
      <w:rPr>
        <w:rFonts w:ascii="Symbol" w:hAnsi="Symbol"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335F6F09"/>
    <w:multiLevelType w:val="hybridMultilevel"/>
    <w:tmpl w:val="AFFCF4BC"/>
    <w:lvl w:ilvl="0" w:tplc="283E4F6E">
      <w:start w:val="1"/>
      <w:numFmt w:val="decimal"/>
      <w:lvlText w:val="%1."/>
      <w:lvlJc w:val="left"/>
      <w:pPr>
        <w:ind w:left="701" w:hanging="360"/>
      </w:pPr>
      <w:rPr>
        <w:rFonts w:hint="default"/>
      </w:rPr>
    </w:lvl>
    <w:lvl w:ilvl="1" w:tplc="20000019" w:tentative="1">
      <w:start w:val="1"/>
      <w:numFmt w:val="lowerLetter"/>
      <w:lvlText w:val="%2."/>
      <w:lvlJc w:val="left"/>
      <w:pPr>
        <w:ind w:left="1421" w:hanging="360"/>
      </w:pPr>
    </w:lvl>
    <w:lvl w:ilvl="2" w:tplc="2000001B" w:tentative="1">
      <w:start w:val="1"/>
      <w:numFmt w:val="lowerRoman"/>
      <w:lvlText w:val="%3."/>
      <w:lvlJc w:val="right"/>
      <w:pPr>
        <w:ind w:left="2141" w:hanging="180"/>
      </w:pPr>
    </w:lvl>
    <w:lvl w:ilvl="3" w:tplc="2000000F" w:tentative="1">
      <w:start w:val="1"/>
      <w:numFmt w:val="decimal"/>
      <w:lvlText w:val="%4."/>
      <w:lvlJc w:val="left"/>
      <w:pPr>
        <w:ind w:left="2861" w:hanging="360"/>
      </w:pPr>
    </w:lvl>
    <w:lvl w:ilvl="4" w:tplc="20000019" w:tentative="1">
      <w:start w:val="1"/>
      <w:numFmt w:val="lowerLetter"/>
      <w:lvlText w:val="%5."/>
      <w:lvlJc w:val="left"/>
      <w:pPr>
        <w:ind w:left="3581" w:hanging="360"/>
      </w:pPr>
    </w:lvl>
    <w:lvl w:ilvl="5" w:tplc="2000001B" w:tentative="1">
      <w:start w:val="1"/>
      <w:numFmt w:val="lowerRoman"/>
      <w:lvlText w:val="%6."/>
      <w:lvlJc w:val="right"/>
      <w:pPr>
        <w:ind w:left="4301" w:hanging="180"/>
      </w:pPr>
    </w:lvl>
    <w:lvl w:ilvl="6" w:tplc="2000000F" w:tentative="1">
      <w:start w:val="1"/>
      <w:numFmt w:val="decimal"/>
      <w:lvlText w:val="%7."/>
      <w:lvlJc w:val="left"/>
      <w:pPr>
        <w:ind w:left="5021" w:hanging="360"/>
      </w:pPr>
    </w:lvl>
    <w:lvl w:ilvl="7" w:tplc="20000019" w:tentative="1">
      <w:start w:val="1"/>
      <w:numFmt w:val="lowerLetter"/>
      <w:lvlText w:val="%8."/>
      <w:lvlJc w:val="left"/>
      <w:pPr>
        <w:ind w:left="5741" w:hanging="360"/>
      </w:pPr>
    </w:lvl>
    <w:lvl w:ilvl="8" w:tplc="2000001B" w:tentative="1">
      <w:start w:val="1"/>
      <w:numFmt w:val="lowerRoman"/>
      <w:lvlText w:val="%9."/>
      <w:lvlJc w:val="right"/>
      <w:pPr>
        <w:ind w:left="6461" w:hanging="180"/>
      </w:pPr>
    </w:lvl>
  </w:abstractNum>
  <w:abstractNum w:abstractNumId="15" w15:restartNumberingAfterBreak="0">
    <w:nsid w:val="35DC02EC"/>
    <w:multiLevelType w:val="hybridMultilevel"/>
    <w:tmpl w:val="8FFC467A"/>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16" w15:restartNumberingAfterBreak="0">
    <w:nsid w:val="37782791"/>
    <w:multiLevelType w:val="hybridMultilevel"/>
    <w:tmpl w:val="62CA3CCC"/>
    <w:lvl w:ilvl="0" w:tplc="E4F8B794">
      <w:start w:val="1"/>
      <w:numFmt w:val="bullet"/>
      <w:lvlText w:val="•"/>
      <w:lvlJc w:val="left"/>
      <w:pPr>
        <w:tabs>
          <w:tab w:val="num" w:pos="720"/>
        </w:tabs>
        <w:ind w:left="720" w:hanging="360"/>
      </w:pPr>
      <w:rPr>
        <w:rFonts w:ascii="Arial" w:hAnsi="Arial" w:hint="default"/>
      </w:rPr>
    </w:lvl>
    <w:lvl w:ilvl="1" w:tplc="421CBDB8" w:tentative="1">
      <w:start w:val="1"/>
      <w:numFmt w:val="bullet"/>
      <w:lvlText w:val="•"/>
      <w:lvlJc w:val="left"/>
      <w:pPr>
        <w:tabs>
          <w:tab w:val="num" w:pos="1440"/>
        </w:tabs>
        <w:ind w:left="1440" w:hanging="360"/>
      </w:pPr>
      <w:rPr>
        <w:rFonts w:ascii="Arial" w:hAnsi="Arial" w:hint="default"/>
      </w:rPr>
    </w:lvl>
    <w:lvl w:ilvl="2" w:tplc="D0DAD724" w:tentative="1">
      <w:start w:val="1"/>
      <w:numFmt w:val="bullet"/>
      <w:lvlText w:val="•"/>
      <w:lvlJc w:val="left"/>
      <w:pPr>
        <w:tabs>
          <w:tab w:val="num" w:pos="2160"/>
        </w:tabs>
        <w:ind w:left="2160" w:hanging="360"/>
      </w:pPr>
      <w:rPr>
        <w:rFonts w:ascii="Arial" w:hAnsi="Arial" w:hint="default"/>
      </w:rPr>
    </w:lvl>
    <w:lvl w:ilvl="3" w:tplc="371CB0F2" w:tentative="1">
      <w:start w:val="1"/>
      <w:numFmt w:val="bullet"/>
      <w:lvlText w:val="•"/>
      <w:lvlJc w:val="left"/>
      <w:pPr>
        <w:tabs>
          <w:tab w:val="num" w:pos="2880"/>
        </w:tabs>
        <w:ind w:left="2880" w:hanging="360"/>
      </w:pPr>
      <w:rPr>
        <w:rFonts w:ascii="Arial" w:hAnsi="Arial" w:hint="default"/>
      </w:rPr>
    </w:lvl>
    <w:lvl w:ilvl="4" w:tplc="CB10D472" w:tentative="1">
      <w:start w:val="1"/>
      <w:numFmt w:val="bullet"/>
      <w:lvlText w:val="•"/>
      <w:lvlJc w:val="left"/>
      <w:pPr>
        <w:tabs>
          <w:tab w:val="num" w:pos="3600"/>
        </w:tabs>
        <w:ind w:left="3600" w:hanging="360"/>
      </w:pPr>
      <w:rPr>
        <w:rFonts w:ascii="Arial" w:hAnsi="Arial" w:hint="default"/>
      </w:rPr>
    </w:lvl>
    <w:lvl w:ilvl="5" w:tplc="AAD05B5A" w:tentative="1">
      <w:start w:val="1"/>
      <w:numFmt w:val="bullet"/>
      <w:lvlText w:val="•"/>
      <w:lvlJc w:val="left"/>
      <w:pPr>
        <w:tabs>
          <w:tab w:val="num" w:pos="4320"/>
        </w:tabs>
        <w:ind w:left="4320" w:hanging="360"/>
      </w:pPr>
      <w:rPr>
        <w:rFonts w:ascii="Arial" w:hAnsi="Arial" w:hint="default"/>
      </w:rPr>
    </w:lvl>
    <w:lvl w:ilvl="6" w:tplc="FB9EA598" w:tentative="1">
      <w:start w:val="1"/>
      <w:numFmt w:val="bullet"/>
      <w:lvlText w:val="•"/>
      <w:lvlJc w:val="left"/>
      <w:pPr>
        <w:tabs>
          <w:tab w:val="num" w:pos="5040"/>
        </w:tabs>
        <w:ind w:left="5040" w:hanging="360"/>
      </w:pPr>
      <w:rPr>
        <w:rFonts w:ascii="Arial" w:hAnsi="Arial" w:hint="default"/>
      </w:rPr>
    </w:lvl>
    <w:lvl w:ilvl="7" w:tplc="54EE8C12" w:tentative="1">
      <w:start w:val="1"/>
      <w:numFmt w:val="bullet"/>
      <w:lvlText w:val="•"/>
      <w:lvlJc w:val="left"/>
      <w:pPr>
        <w:tabs>
          <w:tab w:val="num" w:pos="5760"/>
        </w:tabs>
        <w:ind w:left="5760" w:hanging="360"/>
      </w:pPr>
      <w:rPr>
        <w:rFonts w:ascii="Arial" w:hAnsi="Arial" w:hint="default"/>
      </w:rPr>
    </w:lvl>
    <w:lvl w:ilvl="8" w:tplc="24A89B28"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8902B81"/>
    <w:multiLevelType w:val="hybridMultilevel"/>
    <w:tmpl w:val="F44003E0"/>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390824FD"/>
    <w:multiLevelType w:val="hybridMultilevel"/>
    <w:tmpl w:val="00AC0122"/>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3C0005D4"/>
    <w:multiLevelType w:val="hybridMultilevel"/>
    <w:tmpl w:val="921A92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5E47DB"/>
    <w:multiLevelType w:val="hybridMultilevel"/>
    <w:tmpl w:val="B7ACC7D0"/>
    <w:lvl w:ilvl="0" w:tplc="20000001">
      <w:start w:val="1"/>
      <w:numFmt w:val="bullet"/>
      <w:lvlText w:val=""/>
      <w:lvlJc w:val="left"/>
      <w:pPr>
        <w:ind w:left="1080" w:hanging="360"/>
      </w:pPr>
      <w:rPr>
        <w:rFonts w:ascii="Symbol" w:hAnsi="Symbol"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1" w15:restartNumberingAfterBreak="0">
    <w:nsid w:val="40860A2E"/>
    <w:multiLevelType w:val="hybridMultilevel"/>
    <w:tmpl w:val="4DA07760"/>
    <w:lvl w:ilvl="0" w:tplc="20000001">
      <w:start w:val="1"/>
      <w:numFmt w:val="bullet"/>
      <w:lvlText w:val=""/>
      <w:lvlJc w:val="left"/>
      <w:pPr>
        <w:ind w:left="643"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22" w15:restartNumberingAfterBreak="0">
    <w:nsid w:val="43055194"/>
    <w:multiLevelType w:val="hybridMultilevel"/>
    <w:tmpl w:val="C83097C4"/>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3" w15:restartNumberingAfterBreak="0">
    <w:nsid w:val="46502004"/>
    <w:multiLevelType w:val="hybridMultilevel"/>
    <w:tmpl w:val="B4107A84"/>
    <w:lvl w:ilvl="0" w:tplc="8FEA78F2">
      <w:start w:val="1"/>
      <w:numFmt w:val="decimal"/>
      <w:lvlText w:val="%1."/>
      <w:lvlJc w:val="left"/>
      <w:rPr>
        <w:color w:val="auto"/>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4" w15:restartNumberingAfterBreak="0">
    <w:nsid w:val="50144A30"/>
    <w:multiLevelType w:val="hybridMultilevel"/>
    <w:tmpl w:val="7D5A807E"/>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15:restartNumberingAfterBreak="0">
    <w:nsid w:val="50510159"/>
    <w:multiLevelType w:val="hybridMultilevel"/>
    <w:tmpl w:val="B99ABE7E"/>
    <w:lvl w:ilvl="0" w:tplc="20000001">
      <w:start w:val="1"/>
      <w:numFmt w:val="bullet"/>
      <w:lvlText w:val=""/>
      <w:lvlJc w:val="left"/>
      <w:pPr>
        <w:ind w:left="948" w:hanging="360"/>
      </w:pPr>
      <w:rPr>
        <w:rFonts w:ascii="Symbol" w:hAnsi="Symbol" w:hint="default"/>
      </w:rPr>
    </w:lvl>
    <w:lvl w:ilvl="1" w:tplc="20000003" w:tentative="1">
      <w:start w:val="1"/>
      <w:numFmt w:val="bullet"/>
      <w:lvlText w:val="o"/>
      <w:lvlJc w:val="left"/>
      <w:pPr>
        <w:ind w:left="1668" w:hanging="360"/>
      </w:pPr>
      <w:rPr>
        <w:rFonts w:ascii="Courier New" w:hAnsi="Courier New" w:cs="Courier New" w:hint="default"/>
      </w:rPr>
    </w:lvl>
    <w:lvl w:ilvl="2" w:tplc="20000005" w:tentative="1">
      <w:start w:val="1"/>
      <w:numFmt w:val="bullet"/>
      <w:lvlText w:val=""/>
      <w:lvlJc w:val="left"/>
      <w:pPr>
        <w:ind w:left="2388" w:hanging="360"/>
      </w:pPr>
      <w:rPr>
        <w:rFonts w:ascii="Wingdings" w:hAnsi="Wingdings" w:hint="default"/>
      </w:rPr>
    </w:lvl>
    <w:lvl w:ilvl="3" w:tplc="20000001" w:tentative="1">
      <w:start w:val="1"/>
      <w:numFmt w:val="bullet"/>
      <w:lvlText w:val=""/>
      <w:lvlJc w:val="left"/>
      <w:pPr>
        <w:ind w:left="3108" w:hanging="360"/>
      </w:pPr>
      <w:rPr>
        <w:rFonts w:ascii="Symbol" w:hAnsi="Symbol" w:hint="default"/>
      </w:rPr>
    </w:lvl>
    <w:lvl w:ilvl="4" w:tplc="20000003" w:tentative="1">
      <w:start w:val="1"/>
      <w:numFmt w:val="bullet"/>
      <w:lvlText w:val="o"/>
      <w:lvlJc w:val="left"/>
      <w:pPr>
        <w:ind w:left="3828" w:hanging="360"/>
      </w:pPr>
      <w:rPr>
        <w:rFonts w:ascii="Courier New" w:hAnsi="Courier New" w:cs="Courier New" w:hint="default"/>
      </w:rPr>
    </w:lvl>
    <w:lvl w:ilvl="5" w:tplc="20000005" w:tentative="1">
      <w:start w:val="1"/>
      <w:numFmt w:val="bullet"/>
      <w:lvlText w:val=""/>
      <w:lvlJc w:val="left"/>
      <w:pPr>
        <w:ind w:left="4548" w:hanging="360"/>
      </w:pPr>
      <w:rPr>
        <w:rFonts w:ascii="Wingdings" w:hAnsi="Wingdings" w:hint="default"/>
      </w:rPr>
    </w:lvl>
    <w:lvl w:ilvl="6" w:tplc="20000001" w:tentative="1">
      <w:start w:val="1"/>
      <w:numFmt w:val="bullet"/>
      <w:lvlText w:val=""/>
      <w:lvlJc w:val="left"/>
      <w:pPr>
        <w:ind w:left="5268" w:hanging="360"/>
      </w:pPr>
      <w:rPr>
        <w:rFonts w:ascii="Symbol" w:hAnsi="Symbol" w:hint="default"/>
      </w:rPr>
    </w:lvl>
    <w:lvl w:ilvl="7" w:tplc="20000003" w:tentative="1">
      <w:start w:val="1"/>
      <w:numFmt w:val="bullet"/>
      <w:lvlText w:val="o"/>
      <w:lvlJc w:val="left"/>
      <w:pPr>
        <w:ind w:left="5988" w:hanging="360"/>
      </w:pPr>
      <w:rPr>
        <w:rFonts w:ascii="Courier New" w:hAnsi="Courier New" w:cs="Courier New" w:hint="default"/>
      </w:rPr>
    </w:lvl>
    <w:lvl w:ilvl="8" w:tplc="20000005" w:tentative="1">
      <w:start w:val="1"/>
      <w:numFmt w:val="bullet"/>
      <w:lvlText w:val=""/>
      <w:lvlJc w:val="left"/>
      <w:pPr>
        <w:ind w:left="6708" w:hanging="360"/>
      </w:pPr>
      <w:rPr>
        <w:rFonts w:ascii="Wingdings" w:hAnsi="Wingdings" w:hint="default"/>
      </w:rPr>
    </w:lvl>
  </w:abstractNum>
  <w:abstractNum w:abstractNumId="26" w15:restartNumberingAfterBreak="0">
    <w:nsid w:val="562C0B6C"/>
    <w:multiLevelType w:val="hybridMultilevel"/>
    <w:tmpl w:val="E180A6FE"/>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27" w15:restartNumberingAfterBreak="0">
    <w:nsid w:val="56BA598B"/>
    <w:multiLevelType w:val="hybridMultilevel"/>
    <w:tmpl w:val="C5D4F074"/>
    <w:lvl w:ilvl="0" w:tplc="20000001">
      <w:start w:val="1"/>
      <w:numFmt w:val="bullet"/>
      <w:lvlText w:val=""/>
      <w:lvlJc w:val="left"/>
      <w:pPr>
        <w:ind w:left="1080" w:hanging="360"/>
      </w:pPr>
      <w:rPr>
        <w:rFonts w:ascii="Symbol" w:hAnsi="Symbol" w:hint="default"/>
        <w:sz w:val="22"/>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8" w15:restartNumberingAfterBreak="0">
    <w:nsid w:val="580A337A"/>
    <w:multiLevelType w:val="hybridMultilevel"/>
    <w:tmpl w:val="31F4A9A0"/>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58F15789"/>
    <w:multiLevelType w:val="hybridMultilevel"/>
    <w:tmpl w:val="9482EB64"/>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15:restartNumberingAfterBreak="0">
    <w:nsid w:val="59585AFE"/>
    <w:multiLevelType w:val="hybridMultilevel"/>
    <w:tmpl w:val="E8D28414"/>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1" w15:restartNumberingAfterBreak="0">
    <w:nsid w:val="5B145ED9"/>
    <w:multiLevelType w:val="hybridMultilevel"/>
    <w:tmpl w:val="42702440"/>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32" w15:restartNumberingAfterBreak="0">
    <w:nsid w:val="5EFD687F"/>
    <w:multiLevelType w:val="hybridMultilevel"/>
    <w:tmpl w:val="1D6AADEC"/>
    <w:lvl w:ilvl="0" w:tplc="CB9C9414">
      <w:start w:val="1"/>
      <w:numFmt w:val="bullet"/>
      <w:lvlText w:val="•"/>
      <w:lvlJc w:val="left"/>
      <w:pPr>
        <w:tabs>
          <w:tab w:val="num" w:pos="720"/>
        </w:tabs>
        <w:ind w:left="720" w:hanging="360"/>
      </w:pPr>
      <w:rPr>
        <w:rFonts w:ascii="Arial" w:hAnsi="Arial" w:hint="default"/>
      </w:rPr>
    </w:lvl>
    <w:lvl w:ilvl="1" w:tplc="5C1AC726" w:tentative="1">
      <w:start w:val="1"/>
      <w:numFmt w:val="bullet"/>
      <w:lvlText w:val="•"/>
      <w:lvlJc w:val="left"/>
      <w:pPr>
        <w:tabs>
          <w:tab w:val="num" w:pos="1440"/>
        </w:tabs>
        <w:ind w:left="1440" w:hanging="360"/>
      </w:pPr>
      <w:rPr>
        <w:rFonts w:ascii="Arial" w:hAnsi="Arial" w:hint="default"/>
      </w:rPr>
    </w:lvl>
    <w:lvl w:ilvl="2" w:tplc="7A1E3B66" w:tentative="1">
      <w:start w:val="1"/>
      <w:numFmt w:val="bullet"/>
      <w:lvlText w:val="•"/>
      <w:lvlJc w:val="left"/>
      <w:pPr>
        <w:tabs>
          <w:tab w:val="num" w:pos="2160"/>
        </w:tabs>
        <w:ind w:left="2160" w:hanging="360"/>
      </w:pPr>
      <w:rPr>
        <w:rFonts w:ascii="Arial" w:hAnsi="Arial" w:hint="default"/>
      </w:rPr>
    </w:lvl>
    <w:lvl w:ilvl="3" w:tplc="1D165C24" w:tentative="1">
      <w:start w:val="1"/>
      <w:numFmt w:val="bullet"/>
      <w:lvlText w:val="•"/>
      <w:lvlJc w:val="left"/>
      <w:pPr>
        <w:tabs>
          <w:tab w:val="num" w:pos="2880"/>
        </w:tabs>
        <w:ind w:left="2880" w:hanging="360"/>
      </w:pPr>
      <w:rPr>
        <w:rFonts w:ascii="Arial" w:hAnsi="Arial" w:hint="default"/>
      </w:rPr>
    </w:lvl>
    <w:lvl w:ilvl="4" w:tplc="5C64D5B4" w:tentative="1">
      <w:start w:val="1"/>
      <w:numFmt w:val="bullet"/>
      <w:lvlText w:val="•"/>
      <w:lvlJc w:val="left"/>
      <w:pPr>
        <w:tabs>
          <w:tab w:val="num" w:pos="3600"/>
        </w:tabs>
        <w:ind w:left="3600" w:hanging="360"/>
      </w:pPr>
      <w:rPr>
        <w:rFonts w:ascii="Arial" w:hAnsi="Arial" w:hint="default"/>
      </w:rPr>
    </w:lvl>
    <w:lvl w:ilvl="5" w:tplc="E2127E36" w:tentative="1">
      <w:start w:val="1"/>
      <w:numFmt w:val="bullet"/>
      <w:lvlText w:val="•"/>
      <w:lvlJc w:val="left"/>
      <w:pPr>
        <w:tabs>
          <w:tab w:val="num" w:pos="4320"/>
        </w:tabs>
        <w:ind w:left="4320" w:hanging="360"/>
      </w:pPr>
      <w:rPr>
        <w:rFonts w:ascii="Arial" w:hAnsi="Arial" w:hint="default"/>
      </w:rPr>
    </w:lvl>
    <w:lvl w:ilvl="6" w:tplc="56127762" w:tentative="1">
      <w:start w:val="1"/>
      <w:numFmt w:val="bullet"/>
      <w:lvlText w:val="•"/>
      <w:lvlJc w:val="left"/>
      <w:pPr>
        <w:tabs>
          <w:tab w:val="num" w:pos="5040"/>
        </w:tabs>
        <w:ind w:left="5040" w:hanging="360"/>
      </w:pPr>
      <w:rPr>
        <w:rFonts w:ascii="Arial" w:hAnsi="Arial" w:hint="default"/>
      </w:rPr>
    </w:lvl>
    <w:lvl w:ilvl="7" w:tplc="8D80F430" w:tentative="1">
      <w:start w:val="1"/>
      <w:numFmt w:val="bullet"/>
      <w:lvlText w:val="•"/>
      <w:lvlJc w:val="left"/>
      <w:pPr>
        <w:tabs>
          <w:tab w:val="num" w:pos="5760"/>
        </w:tabs>
        <w:ind w:left="5760" w:hanging="360"/>
      </w:pPr>
      <w:rPr>
        <w:rFonts w:ascii="Arial" w:hAnsi="Arial" w:hint="default"/>
      </w:rPr>
    </w:lvl>
    <w:lvl w:ilvl="8" w:tplc="8E46B062"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60FF5006"/>
    <w:multiLevelType w:val="hybridMultilevel"/>
    <w:tmpl w:val="9D761F2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4" w15:restartNumberingAfterBreak="0">
    <w:nsid w:val="62FB7DB4"/>
    <w:multiLevelType w:val="hybridMultilevel"/>
    <w:tmpl w:val="B7BA1340"/>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5" w15:restartNumberingAfterBreak="0">
    <w:nsid w:val="63CD765B"/>
    <w:multiLevelType w:val="hybridMultilevel"/>
    <w:tmpl w:val="7FE61264"/>
    <w:lvl w:ilvl="0" w:tplc="04090019">
      <w:start w:val="1"/>
      <w:numFmt w:val="lowerLetter"/>
      <w:lvlText w:val="%1."/>
      <w:lvlJc w:val="left"/>
      <w:pPr>
        <w:ind w:left="1353" w:hanging="360"/>
      </w:pPr>
    </w:lvl>
    <w:lvl w:ilvl="1" w:tplc="20000019">
      <w:start w:val="1"/>
      <w:numFmt w:val="lowerLetter"/>
      <w:lvlText w:val="%2."/>
      <w:lvlJc w:val="left"/>
      <w:pPr>
        <w:ind w:left="2073" w:hanging="360"/>
      </w:pPr>
    </w:lvl>
    <w:lvl w:ilvl="2" w:tplc="2000001B" w:tentative="1">
      <w:start w:val="1"/>
      <w:numFmt w:val="lowerRoman"/>
      <w:lvlText w:val="%3."/>
      <w:lvlJc w:val="right"/>
      <w:pPr>
        <w:ind w:left="2793" w:hanging="180"/>
      </w:pPr>
    </w:lvl>
    <w:lvl w:ilvl="3" w:tplc="2000000F" w:tentative="1">
      <w:start w:val="1"/>
      <w:numFmt w:val="decimal"/>
      <w:lvlText w:val="%4."/>
      <w:lvlJc w:val="left"/>
      <w:pPr>
        <w:ind w:left="3513" w:hanging="360"/>
      </w:pPr>
    </w:lvl>
    <w:lvl w:ilvl="4" w:tplc="20000019" w:tentative="1">
      <w:start w:val="1"/>
      <w:numFmt w:val="lowerLetter"/>
      <w:lvlText w:val="%5."/>
      <w:lvlJc w:val="left"/>
      <w:pPr>
        <w:ind w:left="4233" w:hanging="360"/>
      </w:pPr>
    </w:lvl>
    <w:lvl w:ilvl="5" w:tplc="2000001B" w:tentative="1">
      <w:start w:val="1"/>
      <w:numFmt w:val="lowerRoman"/>
      <w:lvlText w:val="%6."/>
      <w:lvlJc w:val="right"/>
      <w:pPr>
        <w:ind w:left="4953" w:hanging="180"/>
      </w:pPr>
    </w:lvl>
    <w:lvl w:ilvl="6" w:tplc="2000000F" w:tentative="1">
      <w:start w:val="1"/>
      <w:numFmt w:val="decimal"/>
      <w:lvlText w:val="%7."/>
      <w:lvlJc w:val="left"/>
      <w:pPr>
        <w:ind w:left="5673" w:hanging="360"/>
      </w:pPr>
    </w:lvl>
    <w:lvl w:ilvl="7" w:tplc="20000019" w:tentative="1">
      <w:start w:val="1"/>
      <w:numFmt w:val="lowerLetter"/>
      <w:lvlText w:val="%8."/>
      <w:lvlJc w:val="left"/>
      <w:pPr>
        <w:ind w:left="6393" w:hanging="360"/>
      </w:pPr>
    </w:lvl>
    <w:lvl w:ilvl="8" w:tplc="2000001B" w:tentative="1">
      <w:start w:val="1"/>
      <w:numFmt w:val="lowerRoman"/>
      <w:lvlText w:val="%9."/>
      <w:lvlJc w:val="right"/>
      <w:pPr>
        <w:ind w:left="7113" w:hanging="180"/>
      </w:pPr>
    </w:lvl>
  </w:abstractNum>
  <w:abstractNum w:abstractNumId="36" w15:restartNumberingAfterBreak="0">
    <w:nsid w:val="653606B8"/>
    <w:multiLevelType w:val="hybridMultilevel"/>
    <w:tmpl w:val="AEC0B08C"/>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7" w15:restartNumberingAfterBreak="0">
    <w:nsid w:val="68752A52"/>
    <w:multiLevelType w:val="hybridMultilevel"/>
    <w:tmpl w:val="D1BA6992"/>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8" w15:restartNumberingAfterBreak="0">
    <w:nsid w:val="69B76502"/>
    <w:multiLevelType w:val="hybridMultilevel"/>
    <w:tmpl w:val="9432D498"/>
    <w:lvl w:ilvl="0" w:tplc="20000001">
      <w:start w:val="1"/>
      <w:numFmt w:val="bullet"/>
      <w:lvlText w:val=""/>
      <w:lvlJc w:val="left"/>
      <w:pPr>
        <w:ind w:left="948" w:hanging="360"/>
      </w:pPr>
      <w:rPr>
        <w:rFonts w:ascii="Symbol" w:hAnsi="Symbol" w:hint="default"/>
      </w:rPr>
    </w:lvl>
    <w:lvl w:ilvl="1" w:tplc="20000003" w:tentative="1">
      <w:start w:val="1"/>
      <w:numFmt w:val="bullet"/>
      <w:lvlText w:val="o"/>
      <w:lvlJc w:val="left"/>
      <w:pPr>
        <w:ind w:left="1668" w:hanging="360"/>
      </w:pPr>
      <w:rPr>
        <w:rFonts w:ascii="Courier New" w:hAnsi="Courier New" w:cs="Courier New" w:hint="default"/>
      </w:rPr>
    </w:lvl>
    <w:lvl w:ilvl="2" w:tplc="20000005" w:tentative="1">
      <w:start w:val="1"/>
      <w:numFmt w:val="bullet"/>
      <w:lvlText w:val=""/>
      <w:lvlJc w:val="left"/>
      <w:pPr>
        <w:ind w:left="2388" w:hanging="360"/>
      </w:pPr>
      <w:rPr>
        <w:rFonts w:ascii="Wingdings" w:hAnsi="Wingdings" w:hint="default"/>
      </w:rPr>
    </w:lvl>
    <w:lvl w:ilvl="3" w:tplc="20000001" w:tentative="1">
      <w:start w:val="1"/>
      <w:numFmt w:val="bullet"/>
      <w:lvlText w:val=""/>
      <w:lvlJc w:val="left"/>
      <w:pPr>
        <w:ind w:left="3108" w:hanging="360"/>
      </w:pPr>
      <w:rPr>
        <w:rFonts w:ascii="Symbol" w:hAnsi="Symbol" w:hint="default"/>
      </w:rPr>
    </w:lvl>
    <w:lvl w:ilvl="4" w:tplc="20000003" w:tentative="1">
      <w:start w:val="1"/>
      <w:numFmt w:val="bullet"/>
      <w:lvlText w:val="o"/>
      <w:lvlJc w:val="left"/>
      <w:pPr>
        <w:ind w:left="3828" w:hanging="360"/>
      </w:pPr>
      <w:rPr>
        <w:rFonts w:ascii="Courier New" w:hAnsi="Courier New" w:cs="Courier New" w:hint="default"/>
      </w:rPr>
    </w:lvl>
    <w:lvl w:ilvl="5" w:tplc="20000005" w:tentative="1">
      <w:start w:val="1"/>
      <w:numFmt w:val="bullet"/>
      <w:lvlText w:val=""/>
      <w:lvlJc w:val="left"/>
      <w:pPr>
        <w:ind w:left="4548" w:hanging="360"/>
      </w:pPr>
      <w:rPr>
        <w:rFonts w:ascii="Wingdings" w:hAnsi="Wingdings" w:hint="default"/>
      </w:rPr>
    </w:lvl>
    <w:lvl w:ilvl="6" w:tplc="20000001" w:tentative="1">
      <w:start w:val="1"/>
      <w:numFmt w:val="bullet"/>
      <w:lvlText w:val=""/>
      <w:lvlJc w:val="left"/>
      <w:pPr>
        <w:ind w:left="5268" w:hanging="360"/>
      </w:pPr>
      <w:rPr>
        <w:rFonts w:ascii="Symbol" w:hAnsi="Symbol" w:hint="default"/>
      </w:rPr>
    </w:lvl>
    <w:lvl w:ilvl="7" w:tplc="20000003" w:tentative="1">
      <w:start w:val="1"/>
      <w:numFmt w:val="bullet"/>
      <w:lvlText w:val="o"/>
      <w:lvlJc w:val="left"/>
      <w:pPr>
        <w:ind w:left="5988" w:hanging="360"/>
      </w:pPr>
      <w:rPr>
        <w:rFonts w:ascii="Courier New" w:hAnsi="Courier New" w:cs="Courier New" w:hint="default"/>
      </w:rPr>
    </w:lvl>
    <w:lvl w:ilvl="8" w:tplc="20000005" w:tentative="1">
      <w:start w:val="1"/>
      <w:numFmt w:val="bullet"/>
      <w:lvlText w:val=""/>
      <w:lvlJc w:val="left"/>
      <w:pPr>
        <w:ind w:left="6708" w:hanging="360"/>
      </w:pPr>
      <w:rPr>
        <w:rFonts w:ascii="Wingdings" w:hAnsi="Wingdings" w:hint="default"/>
      </w:rPr>
    </w:lvl>
  </w:abstractNum>
  <w:abstractNum w:abstractNumId="39" w15:restartNumberingAfterBreak="0">
    <w:nsid w:val="6D8D1743"/>
    <w:multiLevelType w:val="hybridMultilevel"/>
    <w:tmpl w:val="134EF088"/>
    <w:lvl w:ilvl="0" w:tplc="20000001">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40" w15:restartNumberingAfterBreak="0">
    <w:nsid w:val="75A20FBA"/>
    <w:multiLevelType w:val="hybridMultilevel"/>
    <w:tmpl w:val="0C187512"/>
    <w:lvl w:ilvl="0" w:tplc="20000017">
      <w:start w:val="1"/>
      <w:numFmt w:val="lowerLetter"/>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1" w15:restartNumberingAfterBreak="0">
    <w:nsid w:val="75B917C3"/>
    <w:multiLevelType w:val="hybridMultilevel"/>
    <w:tmpl w:val="D89A0714"/>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2" w15:restartNumberingAfterBreak="0">
    <w:nsid w:val="77D736B6"/>
    <w:multiLevelType w:val="hybridMultilevel"/>
    <w:tmpl w:val="2FDED686"/>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3" w15:restartNumberingAfterBreak="0">
    <w:nsid w:val="77EB4623"/>
    <w:multiLevelType w:val="hybridMultilevel"/>
    <w:tmpl w:val="E0F49E1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4" w15:restartNumberingAfterBreak="0">
    <w:nsid w:val="79947DA3"/>
    <w:multiLevelType w:val="hybridMultilevel"/>
    <w:tmpl w:val="5E70468E"/>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5" w15:restartNumberingAfterBreak="0">
    <w:nsid w:val="79E646B5"/>
    <w:multiLevelType w:val="hybridMultilevel"/>
    <w:tmpl w:val="8ABA6F4E"/>
    <w:lvl w:ilvl="0" w:tplc="20000001">
      <w:start w:val="1"/>
      <w:numFmt w:val="bullet"/>
      <w:lvlText w:val=""/>
      <w:lvlJc w:val="left"/>
      <w:pPr>
        <w:ind w:left="720" w:hanging="360"/>
      </w:pPr>
      <w:rPr>
        <w:rFonts w:ascii="Symbol" w:hAnsi="Symbol"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6" w15:restartNumberingAfterBreak="0">
    <w:nsid w:val="7C7D0A11"/>
    <w:multiLevelType w:val="hybridMultilevel"/>
    <w:tmpl w:val="D3748506"/>
    <w:lvl w:ilvl="0" w:tplc="FFFFFFFF">
      <w:start w:val="1"/>
      <w:numFmt w:val="decimal"/>
      <w:lvlText w:val="%1."/>
      <w:lvlJc w:val="left"/>
      <w:pPr>
        <w:ind w:left="1042" w:hanging="360"/>
      </w:pPr>
      <w:rPr>
        <w:rFonts w:hint="default"/>
      </w:rPr>
    </w:lvl>
    <w:lvl w:ilvl="1" w:tplc="20000019" w:tentative="1">
      <w:start w:val="1"/>
      <w:numFmt w:val="lowerLetter"/>
      <w:lvlText w:val="%2."/>
      <w:lvlJc w:val="left"/>
      <w:pPr>
        <w:ind w:left="1781" w:hanging="360"/>
      </w:pPr>
    </w:lvl>
    <w:lvl w:ilvl="2" w:tplc="2000001B" w:tentative="1">
      <w:start w:val="1"/>
      <w:numFmt w:val="lowerRoman"/>
      <w:lvlText w:val="%3."/>
      <w:lvlJc w:val="right"/>
      <w:pPr>
        <w:ind w:left="2501" w:hanging="180"/>
      </w:pPr>
    </w:lvl>
    <w:lvl w:ilvl="3" w:tplc="2000000F" w:tentative="1">
      <w:start w:val="1"/>
      <w:numFmt w:val="decimal"/>
      <w:lvlText w:val="%4."/>
      <w:lvlJc w:val="left"/>
      <w:pPr>
        <w:ind w:left="3221" w:hanging="360"/>
      </w:pPr>
    </w:lvl>
    <w:lvl w:ilvl="4" w:tplc="20000019" w:tentative="1">
      <w:start w:val="1"/>
      <w:numFmt w:val="lowerLetter"/>
      <w:lvlText w:val="%5."/>
      <w:lvlJc w:val="left"/>
      <w:pPr>
        <w:ind w:left="3941" w:hanging="360"/>
      </w:pPr>
    </w:lvl>
    <w:lvl w:ilvl="5" w:tplc="2000001B" w:tentative="1">
      <w:start w:val="1"/>
      <w:numFmt w:val="lowerRoman"/>
      <w:lvlText w:val="%6."/>
      <w:lvlJc w:val="right"/>
      <w:pPr>
        <w:ind w:left="4661" w:hanging="180"/>
      </w:pPr>
    </w:lvl>
    <w:lvl w:ilvl="6" w:tplc="2000000F" w:tentative="1">
      <w:start w:val="1"/>
      <w:numFmt w:val="decimal"/>
      <w:lvlText w:val="%7."/>
      <w:lvlJc w:val="left"/>
      <w:pPr>
        <w:ind w:left="5381" w:hanging="360"/>
      </w:pPr>
    </w:lvl>
    <w:lvl w:ilvl="7" w:tplc="20000019" w:tentative="1">
      <w:start w:val="1"/>
      <w:numFmt w:val="lowerLetter"/>
      <w:lvlText w:val="%8."/>
      <w:lvlJc w:val="left"/>
      <w:pPr>
        <w:ind w:left="6101" w:hanging="360"/>
      </w:pPr>
    </w:lvl>
    <w:lvl w:ilvl="8" w:tplc="2000001B" w:tentative="1">
      <w:start w:val="1"/>
      <w:numFmt w:val="lowerRoman"/>
      <w:lvlText w:val="%9."/>
      <w:lvlJc w:val="right"/>
      <w:pPr>
        <w:ind w:left="6821" w:hanging="180"/>
      </w:pPr>
    </w:lvl>
  </w:abstractNum>
  <w:abstractNum w:abstractNumId="47" w15:restartNumberingAfterBreak="0">
    <w:nsid w:val="7D782FB7"/>
    <w:multiLevelType w:val="hybridMultilevel"/>
    <w:tmpl w:val="C040FFE4"/>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20"/>
  </w:num>
  <w:num w:numId="2">
    <w:abstractNumId w:val="31"/>
  </w:num>
  <w:num w:numId="3">
    <w:abstractNumId w:val="13"/>
  </w:num>
  <w:num w:numId="4">
    <w:abstractNumId w:val="0"/>
  </w:num>
  <w:num w:numId="5">
    <w:abstractNumId w:val="18"/>
  </w:num>
  <w:num w:numId="6">
    <w:abstractNumId w:val="1"/>
  </w:num>
  <w:num w:numId="7">
    <w:abstractNumId w:val="10"/>
  </w:num>
  <w:num w:numId="8">
    <w:abstractNumId w:val="24"/>
  </w:num>
  <w:num w:numId="9">
    <w:abstractNumId w:val="44"/>
  </w:num>
  <w:num w:numId="10">
    <w:abstractNumId w:val="5"/>
  </w:num>
  <w:num w:numId="11">
    <w:abstractNumId w:val="30"/>
  </w:num>
  <w:num w:numId="12">
    <w:abstractNumId w:val="47"/>
  </w:num>
  <w:num w:numId="13">
    <w:abstractNumId w:val="34"/>
  </w:num>
  <w:num w:numId="14">
    <w:abstractNumId w:val="2"/>
  </w:num>
  <w:num w:numId="15">
    <w:abstractNumId w:val="41"/>
  </w:num>
  <w:num w:numId="16">
    <w:abstractNumId w:val="42"/>
  </w:num>
  <w:num w:numId="17">
    <w:abstractNumId w:val="29"/>
  </w:num>
  <w:num w:numId="18">
    <w:abstractNumId w:val="17"/>
  </w:num>
  <w:num w:numId="19">
    <w:abstractNumId w:val="36"/>
  </w:num>
  <w:num w:numId="20">
    <w:abstractNumId w:val="37"/>
  </w:num>
  <w:num w:numId="21">
    <w:abstractNumId w:val="15"/>
  </w:num>
  <w:num w:numId="22">
    <w:abstractNumId w:val="43"/>
  </w:num>
  <w:num w:numId="23">
    <w:abstractNumId w:val="9"/>
  </w:num>
  <w:num w:numId="24">
    <w:abstractNumId w:val="40"/>
  </w:num>
  <w:num w:numId="25">
    <w:abstractNumId w:val="25"/>
  </w:num>
  <w:num w:numId="26">
    <w:abstractNumId w:val="28"/>
  </w:num>
  <w:num w:numId="27">
    <w:abstractNumId w:val="45"/>
  </w:num>
  <w:num w:numId="28">
    <w:abstractNumId w:val="38"/>
  </w:num>
  <w:num w:numId="29">
    <w:abstractNumId w:val="6"/>
  </w:num>
  <w:num w:numId="30">
    <w:abstractNumId w:val="27"/>
  </w:num>
  <w:num w:numId="31">
    <w:abstractNumId w:val="7"/>
  </w:num>
  <w:num w:numId="32">
    <w:abstractNumId w:val="35"/>
  </w:num>
  <w:num w:numId="33">
    <w:abstractNumId w:val="21"/>
  </w:num>
  <w:num w:numId="34">
    <w:abstractNumId w:val="3"/>
  </w:num>
  <w:num w:numId="35">
    <w:abstractNumId w:val="26"/>
  </w:num>
  <w:num w:numId="36">
    <w:abstractNumId w:val="39"/>
  </w:num>
  <w:num w:numId="37">
    <w:abstractNumId w:val="16"/>
  </w:num>
  <w:num w:numId="38">
    <w:abstractNumId w:val="32"/>
  </w:num>
  <w:num w:numId="39">
    <w:abstractNumId w:val="11"/>
  </w:num>
  <w:num w:numId="40">
    <w:abstractNumId w:val="14"/>
  </w:num>
  <w:num w:numId="41">
    <w:abstractNumId w:val="22"/>
  </w:num>
  <w:num w:numId="42">
    <w:abstractNumId w:val="23"/>
  </w:num>
  <w:num w:numId="43">
    <w:abstractNumId w:val="46"/>
  </w:num>
  <w:num w:numId="44">
    <w:abstractNumId w:val="33"/>
  </w:num>
  <w:num w:numId="45">
    <w:abstractNumId w:val="4"/>
  </w:num>
  <w:num w:numId="46">
    <w:abstractNumId w:val="12"/>
  </w:num>
  <w:num w:numId="47">
    <w:abstractNumId w:val="8"/>
  </w:num>
  <w:num w:numId="48">
    <w:abstractNumId w:val="19"/>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7054"/>
    <w:rsid w:val="000044F3"/>
    <w:rsid w:val="00014396"/>
    <w:rsid w:val="00026C91"/>
    <w:rsid w:val="00047AE0"/>
    <w:rsid w:val="000721CC"/>
    <w:rsid w:val="0008370E"/>
    <w:rsid w:val="000C38F6"/>
    <w:rsid w:val="000D218D"/>
    <w:rsid w:val="000E29D3"/>
    <w:rsid w:val="0010651F"/>
    <w:rsid w:val="001119D4"/>
    <w:rsid w:val="00113AB8"/>
    <w:rsid w:val="00115346"/>
    <w:rsid w:val="00147054"/>
    <w:rsid w:val="00155439"/>
    <w:rsid w:val="0016006D"/>
    <w:rsid w:val="00160F88"/>
    <w:rsid w:val="001754F2"/>
    <w:rsid w:val="001767EC"/>
    <w:rsid w:val="001A00F4"/>
    <w:rsid w:val="001D500B"/>
    <w:rsid w:val="001F4976"/>
    <w:rsid w:val="001F5884"/>
    <w:rsid w:val="002059DF"/>
    <w:rsid w:val="00206666"/>
    <w:rsid w:val="00225414"/>
    <w:rsid w:val="0023784C"/>
    <w:rsid w:val="002A0261"/>
    <w:rsid w:val="002B4496"/>
    <w:rsid w:val="002C00CF"/>
    <w:rsid w:val="002C4B29"/>
    <w:rsid w:val="002E4DA3"/>
    <w:rsid w:val="003106EE"/>
    <w:rsid w:val="0032763B"/>
    <w:rsid w:val="00333B93"/>
    <w:rsid w:val="003371D7"/>
    <w:rsid w:val="00394C0E"/>
    <w:rsid w:val="003A6758"/>
    <w:rsid w:val="003C067E"/>
    <w:rsid w:val="003D7BE6"/>
    <w:rsid w:val="003F60CA"/>
    <w:rsid w:val="0040542B"/>
    <w:rsid w:val="00416AFF"/>
    <w:rsid w:val="00420904"/>
    <w:rsid w:val="00431AC4"/>
    <w:rsid w:val="004328BB"/>
    <w:rsid w:val="004451F9"/>
    <w:rsid w:val="004646A6"/>
    <w:rsid w:val="00464CDE"/>
    <w:rsid w:val="00464FED"/>
    <w:rsid w:val="00472BF0"/>
    <w:rsid w:val="0048741D"/>
    <w:rsid w:val="004C63D3"/>
    <w:rsid w:val="004D14BF"/>
    <w:rsid w:val="004D4ECD"/>
    <w:rsid w:val="004F078C"/>
    <w:rsid w:val="0050010D"/>
    <w:rsid w:val="00531EBF"/>
    <w:rsid w:val="0054259D"/>
    <w:rsid w:val="005867FA"/>
    <w:rsid w:val="005A10A2"/>
    <w:rsid w:val="005C3604"/>
    <w:rsid w:val="005D6BA0"/>
    <w:rsid w:val="005F2B1F"/>
    <w:rsid w:val="00626E68"/>
    <w:rsid w:val="00650426"/>
    <w:rsid w:val="00651D35"/>
    <w:rsid w:val="006A16E0"/>
    <w:rsid w:val="006B2738"/>
    <w:rsid w:val="006C3728"/>
    <w:rsid w:val="006C65DD"/>
    <w:rsid w:val="006D12C0"/>
    <w:rsid w:val="00723013"/>
    <w:rsid w:val="0076035A"/>
    <w:rsid w:val="00780960"/>
    <w:rsid w:val="00782BF9"/>
    <w:rsid w:val="00795FB6"/>
    <w:rsid w:val="007A7E40"/>
    <w:rsid w:val="007B3604"/>
    <w:rsid w:val="007B78AB"/>
    <w:rsid w:val="007C1543"/>
    <w:rsid w:val="007F7819"/>
    <w:rsid w:val="008358F0"/>
    <w:rsid w:val="00847B21"/>
    <w:rsid w:val="00860BD4"/>
    <w:rsid w:val="00881888"/>
    <w:rsid w:val="00895B0A"/>
    <w:rsid w:val="008A0B70"/>
    <w:rsid w:val="009158BB"/>
    <w:rsid w:val="00936F82"/>
    <w:rsid w:val="009516DA"/>
    <w:rsid w:val="0096056E"/>
    <w:rsid w:val="00971E0A"/>
    <w:rsid w:val="009737F3"/>
    <w:rsid w:val="009A7838"/>
    <w:rsid w:val="009A7B33"/>
    <w:rsid w:val="009B21F0"/>
    <w:rsid w:val="009B538C"/>
    <w:rsid w:val="009C1EC9"/>
    <w:rsid w:val="009D189D"/>
    <w:rsid w:val="009E51A3"/>
    <w:rsid w:val="009F0651"/>
    <w:rsid w:val="00A00237"/>
    <w:rsid w:val="00A63894"/>
    <w:rsid w:val="00AA4610"/>
    <w:rsid w:val="00AD4F87"/>
    <w:rsid w:val="00B06996"/>
    <w:rsid w:val="00B63C56"/>
    <w:rsid w:val="00B77577"/>
    <w:rsid w:val="00B80A8B"/>
    <w:rsid w:val="00B80FE4"/>
    <w:rsid w:val="00BA3D0A"/>
    <w:rsid w:val="00BA6EE2"/>
    <w:rsid w:val="00BB69D6"/>
    <w:rsid w:val="00BD4087"/>
    <w:rsid w:val="00BF5EA6"/>
    <w:rsid w:val="00C325DD"/>
    <w:rsid w:val="00C61A27"/>
    <w:rsid w:val="00C61CCD"/>
    <w:rsid w:val="00C62151"/>
    <w:rsid w:val="00C7220D"/>
    <w:rsid w:val="00C92B11"/>
    <w:rsid w:val="00C96B05"/>
    <w:rsid w:val="00C96D6A"/>
    <w:rsid w:val="00CA2FB4"/>
    <w:rsid w:val="00CA6BB0"/>
    <w:rsid w:val="00D225C9"/>
    <w:rsid w:val="00D40B67"/>
    <w:rsid w:val="00D6077A"/>
    <w:rsid w:val="00D72001"/>
    <w:rsid w:val="00D9016F"/>
    <w:rsid w:val="00DD4BF9"/>
    <w:rsid w:val="00E5401B"/>
    <w:rsid w:val="00E541F9"/>
    <w:rsid w:val="00E57A76"/>
    <w:rsid w:val="00E6171A"/>
    <w:rsid w:val="00E707F2"/>
    <w:rsid w:val="00E745BF"/>
    <w:rsid w:val="00E753DE"/>
    <w:rsid w:val="00EA544D"/>
    <w:rsid w:val="00EB5F51"/>
    <w:rsid w:val="00EE2A3D"/>
    <w:rsid w:val="00F14B9A"/>
    <w:rsid w:val="00F550A9"/>
    <w:rsid w:val="00F607E5"/>
    <w:rsid w:val="00F6409B"/>
    <w:rsid w:val="00FA61BB"/>
    <w:rsid w:val="00FD66A6"/>
    <w:rsid w:val="00FE4148"/>
    <w:rsid w:val="00FF4BBE"/>
  </w:rsids>
  <m:mathPr>
    <m:mathFont m:val="Cambria Math"/>
    <m:brkBin m:val="before"/>
    <m:brkBinSub m:val="--"/>
    <m:smallFrac/>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D03715"/>
  <w15:docId w15:val="{AABB9362-7072-4908-9CE5-B968AB194D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62151"/>
  </w:style>
  <w:style w:type="paragraph" w:styleId="Heading1">
    <w:name w:val="heading 1"/>
    <w:basedOn w:val="Normal"/>
    <w:link w:val="Heading1Char"/>
    <w:uiPriority w:val="9"/>
    <w:qFormat/>
    <w:rsid w:val="003371D7"/>
    <w:pPr>
      <w:widowControl w:val="0"/>
      <w:autoSpaceDE w:val="0"/>
      <w:autoSpaceDN w:val="0"/>
      <w:spacing w:before="94" w:after="0" w:line="240" w:lineRule="auto"/>
      <w:ind w:left="2388"/>
      <w:outlineLvl w:val="0"/>
    </w:pPr>
    <w:rPr>
      <w:rFonts w:ascii="Arial" w:eastAsia="Arial" w:hAnsi="Arial" w:cs="Arial"/>
      <w:b/>
      <w:bCs/>
    </w:rPr>
  </w:style>
  <w:style w:type="paragraph" w:styleId="Heading2">
    <w:name w:val="heading 2"/>
    <w:basedOn w:val="Normal"/>
    <w:link w:val="Heading2Char"/>
    <w:uiPriority w:val="9"/>
    <w:unhideWhenUsed/>
    <w:qFormat/>
    <w:rsid w:val="003371D7"/>
    <w:pPr>
      <w:widowControl w:val="0"/>
      <w:autoSpaceDE w:val="0"/>
      <w:autoSpaceDN w:val="0"/>
      <w:spacing w:before="94" w:after="0" w:line="240" w:lineRule="auto"/>
      <w:ind w:left="120"/>
      <w:outlineLvl w:val="1"/>
    </w:pPr>
    <w:rPr>
      <w:rFonts w:ascii="Arial" w:eastAsia="Arial" w:hAnsi="Arial" w:cs="Arial"/>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470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7054"/>
    <w:rPr>
      <w:rFonts w:ascii="Tahoma" w:hAnsi="Tahoma" w:cs="Tahoma"/>
      <w:sz w:val="16"/>
      <w:szCs w:val="16"/>
    </w:rPr>
  </w:style>
  <w:style w:type="paragraph" w:styleId="Header">
    <w:name w:val="header"/>
    <w:basedOn w:val="Normal"/>
    <w:link w:val="HeaderChar"/>
    <w:uiPriority w:val="99"/>
    <w:unhideWhenUsed/>
    <w:rsid w:val="004646A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646A6"/>
  </w:style>
  <w:style w:type="paragraph" w:styleId="Footer">
    <w:name w:val="footer"/>
    <w:basedOn w:val="Normal"/>
    <w:link w:val="FooterChar"/>
    <w:uiPriority w:val="99"/>
    <w:unhideWhenUsed/>
    <w:rsid w:val="004646A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46A6"/>
  </w:style>
  <w:style w:type="character" w:customStyle="1" w:styleId="Heading1Char">
    <w:name w:val="Heading 1 Char"/>
    <w:basedOn w:val="DefaultParagraphFont"/>
    <w:link w:val="Heading1"/>
    <w:uiPriority w:val="9"/>
    <w:rsid w:val="003371D7"/>
    <w:rPr>
      <w:rFonts w:ascii="Arial" w:eastAsia="Arial" w:hAnsi="Arial" w:cs="Arial"/>
      <w:b/>
      <w:bCs/>
    </w:rPr>
  </w:style>
  <w:style w:type="character" w:customStyle="1" w:styleId="Heading2Char">
    <w:name w:val="Heading 2 Char"/>
    <w:basedOn w:val="DefaultParagraphFont"/>
    <w:link w:val="Heading2"/>
    <w:uiPriority w:val="9"/>
    <w:rsid w:val="003371D7"/>
    <w:rPr>
      <w:rFonts w:ascii="Arial" w:eastAsia="Arial" w:hAnsi="Arial" w:cs="Arial"/>
      <w:b/>
      <w:bCs/>
      <w:sz w:val="21"/>
      <w:szCs w:val="21"/>
    </w:rPr>
  </w:style>
  <w:style w:type="paragraph" w:styleId="TOC1">
    <w:name w:val="toc 1"/>
    <w:basedOn w:val="Normal"/>
    <w:uiPriority w:val="1"/>
    <w:qFormat/>
    <w:rsid w:val="003371D7"/>
    <w:pPr>
      <w:widowControl w:val="0"/>
      <w:autoSpaceDE w:val="0"/>
      <w:autoSpaceDN w:val="0"/>
      <w:spacing w:before="113" w:after="0" w:line="240" w:lineRule="auto"/>
      <w:ind w:left="120"/>
    </w:pPr>
    <w:rPr>
      <w:rFonts w:ascii="Arial" w:eastAsia="Arial" w:hAnsi="Arial" w:cs="Arial"/>
      <w:sz w:val="21"/>
      <w:szCs w:val="21"/>
    </w:rPr>
  </w:style>
  <w:style w:type="paragraph" w:styleId="TOC2">
    <w:name w:val="toc 2"/>
    <w:basedOn w:val="Normal"/>
    <w:uiPriority w:val="1"/>
    <w:qFormat/>
    <w:rsid w:val="003371D7"/>
    <w:pPr>
      <w:widowControl w:val="0"/>
      <w:autoSpaceDE w:val="0"/>
      <w:autoSpaceDN w:val="0"/>
      <w:spacing w:before="117" w:after="0" w:line="240" w:lineRule="auto"/>
      <w:ind w:left="120"/>
    </w:pPr>
    <w:rPr>
      <w:rFonts w:ascii="Arial" w:eastAsia="Arial" w:hAnsi="Arial" w:cs="Arial"/>
      <w:sz w:val="18"/>
      <w:szCs w:val="18"/>
    </w:rPr>
  </w:style>
  <w:style w:type="paragraph" w:styleId="TOC3">
    <w:name w:val="toc 3"/>
    <w:basedOn w:val="Normal"/>
    <w:uiPriority w:val="1"/>
    <w:qFormat/>
    <w:rsid w:val="003371D7"/>
    <w:pPr>
      <w:widowControl w:val="0"/>
      <w:autoSpaceDE w:val="0"/>
      <w:autoSpaceDN w:val="0"/>
      <w:spacing w:before="118" w:after="0" w:line="240" w:lineRule="auto"/>
      <w:ind w:left="331"/>
    </w:pPr>
    <w:rPr>
      <w:rFonts w:ascii="Arial" w:eastAsia="Arial" w:hAnsi="Arial" w:cs="Arial"/>
      <w:sz w:val="21"/>
      <w:szCs w:val="21"/>
    </w:rPr>
  </w:style>
  <w:style w:type="paragraph" w:styleId="TOC4">
    <w:name w:val="toc 4"/>
    <w:basedOn w:val="Normal"/>
    <w:uiPriority w:val="1"/>
    <w:qFormat/>
    <w:rsid w:val="003371D7"/>
    <w:pPr>
      <w:widowControl w:val="0"/>
      <w:autoSpaceDE w:val="0"/>
      <w:autoSpaceDN w:val="0"/>
      <w:spacing w:before="115" w:after="0" w:line="240" w:lineRule="auto"/>
      <w:ind w:left="331"/>
    </w:pPr>
    <w:rPr>
      <w:rFonts w:ascii="Arial" w:eastAsia="Arial" w:hAnsi="Arial" w:cs="Arial"/>
      <w:sz w:val="18"/>
      <w:szCs w:val="18"/>
    </w:rPr>
  </w:style>
  <w:style w:type="paragraph" w:styleId="BodyText">
    <w:name w:val="Body Text"/>
    <w:basedOn w:val="Normal"/>
    <w:link w:val="BodyTextChar"/>
    <w:uiPriority w:val="1"/>
    <w:qFormat/>
    <w:rsid w:val="003371D7"/>
    <w:pPr>
      <w:widowControl w:val="0"/>
      <w:autoSpaceDE w:val="0"/>
      <w:autoSpaceDN w:val="0"/>
      <w:spacing w:after="0" w:line="240" w:lineRule="auto"/>
    </w:pPr>
    <w:rPr>
      <w:rFonts w:ascii="Arial" w:eastAsia="Arial" w:hAnsi="Arial" w:cs="Arial"/>
      <w:sz w:val="21"/>
      <w:szCs w:val="21"/>
    </w:rPr>
  </w:style>
  <w:style w:type="character" w:customStyle="1" w:styleId="BodyTextChar">
    <w:name w:val="Body Text Char"/>
    <w:basedOn w:val="DefaultParagraphFont"/>
    <w:link w:val="BodyText"/>
    <w:uiPriority w:val="1"/>
    <w:rsid w:val="003371D7"/>
    <w:rPr>
      <w:rFonts w:ascii="Arial" w:eastAsia="Arial" w:hAnsi="Arial" w:cs="Arial"/>
      <w:sz w:val="21"/>
      <w:szCs w:val="21"/>
    </w:rPr>
  </w:style>
  <w:style w:type="paragraph" w:styleId="Title">
    <w:name w:val="Title"/>
    <w:basedOn w:val="Normal"/>
    <w:link w:val="TitleChar"/>
    <w:uiPriority w:val="10"/>
    <w:qFormat/>
    <w:rsid w:val="003371D7"/>
    <w:pPr>
      <w:widowControl w:val="0"/>
      <w:autoSpaceDE w:val="0"/>
      <w:autoSpaceDN w:val="0"/>
      <w:spacing w:before="92" w:after="0" w:line="240" w:lineRule="auto"/>
      <w:ind w:left="120"/>
    </w:pPr>
    <w:rPr>
      <w:rFonts w:ascii="Arial" w:eastAsia="Arial" w:hAnsi="Arial" w:cs="Arial"/>
      <w:sz w:val="28"/>
      <w:szCs w:val="28"/>
    </w:rPr>
  </w:style>
  <w:style w:type="character" w:customStyle="1" w:styleId="TitleChar">
    <w:name w:val="Title Char"/>
    <w:basedOn w:val="DefaultParagraphFont"/>
    <w:link w:val="Title"/>
    <w:uiPriority w:val="10"/>
    <w:rsid w:val="003371D7"/>
    <w:rPr>
      <w:rFonts w:ascii="Arial" w:eastAsia="Arial" w:hAnsi="Arial" w:cs="Arial"/>
      <w:sz w:val="28"/>
      <w:szCs w:val="28"/>
    </w:rPr>
  </w:style>
  <w:style w:type="paragraph" w:styleId="ListParagraph">
    <w:name w:val="List Paragraph"/>
    <w:basedOn w:val="Normal"/>
    <w:uiPriority w:val="34"/>
    <w:qFormat/>
    <w:rsid w:val="003371D7"/>
    <w:pPr>
      <w:widowControl w:val="0"/>
      <w:autoSpaceDE w:val="0"/>
      <w:autoSpaceDN w:val="0"/>
      <w:spacing w:after="0" w:line="240" w:lineRule="auto"/>
      <w:ind w:left="588" w:hanging="360"/>
    </w:pPr>
    <w:rPr>
      <w:rFonts w:ascii="Arial" w:eastAsia="Arial" w:hAnsi="Arial" w:cs="Arial"/>
    </w:rPr>
  </w:style>
  <w:style w:type="paragraph" w:customStyle="1" w:styleId="TableParagraph">
    <w:name w:val="Table Paragraph"/>
    <w:basedOn w:val="Normal"/>
    <w:uiPriority w:val="1"/>
    <w:qFormat/>
    <w:rsid w:val="003371D7"/>
    <w:pPr>
      <w:widowControl w:val="0"/>
      <w:autoSpaceDE w:val="0"/>
      <w:autoSpaceDN w:val="0"/>
      <w:spacing w:after="0" w:line="240" w:lineRule="auto"/>
      <w:ind w:left="105"/>
    </w:pPr>
    <w:rPr>
      <w:rFonts w:ascii="Arial" w:eastAsia="Arial" w:hAnsi="Arial" w:cs="Arial"/>
    </w:rPr>
  </w:style>
  <w:style w:type="character" w:styleId="Hyperlink">
    <w:name w:val="Hyperlink"/>
    <w:basedOn w:val="DefaultParagraphFont"/>
    <w:uiPriority w:val="99"/>
    <w:unhideWhenUsed/>
    <w:rsid w:val="003371D7"/>
    <w:rPr>
      <w:color w:val="0000FF" w:themeColor="hyperlink"/>
      <w:u w:val="single"/>
    </w:rPr>
  </w:style>
  <w:style w:type="character" w:customStyle="1" w:styleId="UnresolvedMention1">
    <w:name w:val="Unresolved Mention1"/>
    <w:basedOn w:val="DefaultParagraphFont"/>
    <w:uiPriority w:val="99"/>
    <w:semiHidden/>
    <w:unhideWhenUsed/>
    <w:rsid w:val="003371D7"/>
    <w:rPr>
      <w:color w:val="605E5C"/>
      <w:shd w:val="clear" w:color="auto" w:fill="E1DFDD"/>
    </w:rPr>
  </w:style>
  <w:style w:type="character" w:styleId="CommentReference">
    <w:name w:val="annotation reference"/>
    <w:basedOn w:val="DefaultParagraphFont"/>
    <w:uiPriority w:val="99"/>
    <w:semiHidden/>
    <w:unhideWhenUsed/>
    <w:rsid w:val="003371D7"/>
    <w:rPr>
      <w:sz w:val="16"/>
      <w:szCs w:val="16"/>
    </w:rPr>
  </w:style>
  <w:style w:type="paragraph" w:styleId="CommentText">
    <w:name w:val="annotation text"/>
    <w:basedOn w:val="Normal"/>
    <w:link w:val="CommentTextChar"/>
    <w:uiPriority w:val="99"/>
    <w:semiHidden/>
    <w:unhideWhenUsed/>
    <w:rsid w:val="003371D7"/>
    <w:pPr>
      <w:widowControl w:val="0"/>
      <w:autoSpaceDE w:val="0"/>
      <w:autoSpaceDN w:val="0"/>
      <w:spacing w:after="0" w:line="240" w:lineRule="auto"/>
    </w:pPr>
    <w:rPr>
      <w:rFonts w:ascii="Arial" w:eastAsia="Arial" w:hAnsi="Arial" w:cs="Arial"/>
      <w:sz w:val="20"/>
      <w:szCs w:val="20"/>
    </w:rPr>
  </w:style>
  <w:style w:type="character" w:customStyle="1" w:styleId="CommentTextChar">
    <w:name w:val="Comment Text Char"/>
    <w:basedOn w:val="DefaultParagraphFont"/>
    <w:link w:val="CommentText"/>
    <w:uiPriority w:val="99"/>
    <w:semiHidden/>
    <w:rsid w:val="003371D7"/>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3371D7"/>
    <w:rPr>
      <w:b/>
      <w:bCs/>
    </w:rPr>
  </w:style>
  <w:style w:type="character" w:customStyle="1" w:styleId="CommentSubjectChar">
    <w:name w:val="Comment Subject Char"/>
    <w:basedOn w:val="CommentTextChar"/>
    <w:link w:val="CommentSubject"/>
    <w:uiPriority w:val="99"/>
    <w:semiHidden/>
    <w:rsid w:val="003371D7"/>
    <w:rPr>
      <w:rFonts w:ascii="Arial" w:eastAsia="Arial" w:hAnsi="Arial" w:cs="Arial"/>
      <w:b/>
      <w:bCs/>
      <w:sz w:val="20"/>
      <w:szCs w:val="20"/>
    </w:rPr>
  </w:style>
  <w:style w:type="paragraph" w:styleId="NormalWeb">
    <w:name w:val="Normal (Web)"/>
    <w:basedOn w:val="Normal"/>
    <w:uiPriority w:val="99"/>
    <w:semiHidden/>
    <w:unhideWhenUsed/>
    <w:rsid w:val="00860BD4"/>
    <w:pPr>
      <w:spacing w:before="100" w:beforeAutospacing="1" w:after="100" w:afterAutospacing="1" w:line="240" w:lineRule="auto"/>
    </w:pPr>
    <w:rPr>
      <w:rFonts w:ascii="Times New Roman" w:eastAsia="Times New Roman" w:hAnsi="Times New Roman" w:cs="Times New Roman"/>
      <w:sz w:val="24"/>
      <w:szCs w:val="24"/>
      <w:lang/>
    </w:rPr>
  </w:style>
  <w:style w:type="character" w:styleId="UnresolvedMention">
    <w:name w:val="Unresolved Mention"/>
    <w:basedOn w:val="DefaultParagraphFont"/>
    <w:uiPriority w:val="99"/>
    <w:semiHidden/>
    <w:unhideWhenUsed/>
    <w:rsid w:val="008358F0"/>
    <w:rPr>
      <w:color w:val="605E5C"/>
      <w:shd w:val="clear" w:color="auto" w:fill="E1DFDD"/>
    </w:rPr>
  </w:style>
  <w:style w:type="character" w:customStyle="1" w:styleId="xt0psk2">
    <w:name w:val="xt0psk2"/>
    <w:basedOn w:val="DefaultParagraphFont"/>
    <w:rsid w:val="004F078C"/>
  </w:style>
  <w:style w:type="character" w:customStyle="1" w:styleId="x193iq5w">
    <w:name w:val="x193iq5w"/>
    <w:basedOn w:val="DefaultParagraphFont"/>
    <w:rsid w:val="00BF5EA6"/>
  </w:style>
  <w:style w:type="character" w:styleId="Strong">
    <w:name w:val="Strong"/>
    <w:basedOn w:val="DefaultParagraphFont"/>
    <w:uiPriority w:val="22"/>
    <w:qFormat/>
    <w:rsid w:val="00BF5EA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95671">
      <w:bodyDiv w:val="1"/>
      <w:marLeft w:val="0"/>
      <w:marRight w:val="0"/>
      <w:marTop w:val="0"/>
      <w:marBottom w:val="0"/>
      <w:divBdr>
        <w:top w:val="none" w:sz="0" w:space="0" w:color="auto"/>
        <w:left w:val="none" w:sz="0" w:space="0" w:color="auto"/>
        <w:bottom w:val="none" w:sz="0" w:space="0" w:color="auto"/>
        <w:right w:val="none" w:sz="0" w:space="0" w:color="auto"/>
      </w:divBdr>
    </w:div>
    <w:div w:id="21248483">
      <w:bodyDiv w:val="1"/>
      <w:marLeft w:val="0"/>
      <w:marRight w:val="0"/>
      <w:marTop w:val="0"/>
      <w:marBottom w:val="0"/>
      <w:divBdr>
        <w:top w:val="none" w:sz="0" w:space="0" w:color="auto"/>
        <w:left w:val="none" w:sz="0" w:space="0" w:color="auto"/>
        <w:bottom w:val="none" w:sz="0" w:space="0" w:color="auto"/>
        <w:right w:val="none" w:sz="0" w:space="0" w:color="auto"/>
      </w:divBdr>
    </w:div>
    <w:div w:id="78872483">
      <w:bodyDiv w:val="1"/>
      <w:marLeft w:val="0"/>
      <w:marRight w:val="0"/>
      <w:marTop w:val="0"/>
      <w:marBottom w:val="0"/>
      <w:divBdr>
        <w:top w:val="none" w:sz="0" w:space="0" w:color="auto"/>
        <w:left w:val="none" w:sz="0" w:space="0" w:color="auto"/>
        <w:bottom w:val="none" w:sz="0" w:space="0" w:color="auto"/>
        <w:right w:val="none" w:sz="0" w:space="0" w:color="auto"/>
      </w:divBdr>
      <w:divsChild>
        <w:div w:id="2107263595">
          <w:marLeft w:val="360"/>
          <w:marRight w:val="0"/>
          <w:marTop w:val="200"/>
          <w:marBottom w:val="0"/>
          <w:divBdr>
            <w:top w:val="none" w:sz="0" w:space="0" w:color="auto"/>
            <w:left w:val="none" w:sz="0" w:space="0" w:color="auto"/>
            <w:bottom w:val="none" w:sz="0" w:space="0" w:color="auto"/>
            <w:right w:val="none" w:sz="0" w:space="0" w:color="auto"/>
          </w:divBdr>
        </w:div>
      </w:divsChild>
    </w:div>
    <w:div w:id="100540372">
      <w:bodyDiv w:val="1"/>
      <w:marLeft w:val="0"/>
      <w:marRight w:val="0"/>
      <w:marTop w:val="0"/>
      <w:marBottom w:val="0"/>
      <w:divBdr>
        <w:top w:val="none" w:sz="0" w:space="0" w:color="auto"/>
        <w:left w:val="none" w:sz="0" w:space="0" w:color="auto"/>
        <w:bottom w:val="none" w:sz="0" w:space="0" w:color="auto"/>
        <w:right w:val="none" w:sz="0" w:space="0" w:color="auto"/>
      </w:divBdr>
    </w:div>
    <w:div w:id="122427080">
      <w:bodyDiv w:val="1"/>
      <w:marLeft w:val="0"/>
      <w:marRight w:val="0"/>
      <w:marTop w:val="0"/>
      <w:marBottom w:val="0"/>
      <w:divBdr>
        <w:top w:val="none" w:sz="0" w:space="0" w:color="auto"/>
        <w:left w:val="none" w:sz="0" w:space="0" w:color="auto"/>
        <w:bottom w:val="none" w:sz="0" w:space="0" w:color="auto"/>
        <w:right w:val="none" w:sz="0" w:space="0" w:color="auto"/>
      </w:divBdr>
    </w:div>
    <w:div w:id="127092416">
      <w:bodyDiv w:val="1"/>
      <w:marLeft w:val="0"/>
      <w:marRight w:val="0"/>
      <w:marTop w:val="0"/>
      <w:marBottom w:val="0"/>
      <w:divBdr>
        <w:top w:val="none" w:sz="0" w:space="0" w:color="auto"/>
        <w:left w:val="none" w:sz="0" w:space="0" w:color="auto"/>
        <w:bottom w:val="none" w:sz="0" w:space="0" w:color="auto"/>
        <w:right w:val="none" w:sz="0" w:space="0" w:color="auto"/>
      </w:divBdr>
    </w:div>
    <w:div w:id="129252597">
      <w:bodyDiv w:val="1"/>
      <w:marLeft w:val="0"/>
      <w:marRight w:val="0"/>
      <w:marTop w:val="0"/>
      <w:marBottom w:val="0"/>
      <w:divBdr>
        <w:top w:val="none" w:sz="0" w:space="0" w:color="auto"/>
        <w:left w:val="none" w:sz="0" w:space="0" w:color="auto"/>
        <w:bottom w:val="none" w:sz="0" w:space="0" w:color="auto"/>
        <w:right w:val="none" w:sz="0" w:space="0" w:color="auto"/>
      </w:divBdr>
    </w:div>
    <w:div w:id="134496587">
      <w:bodyDiv w:val="1"/>
      <w:marLeft w:val="0"/>
      <w:marRight w:val="0"/>
      <w:marTop w:val="0"/>
      <w:marBottom w:val="0"/>
      <w:divBdr>
        <w:top w:val="none" w:sz="0" w:space="0" w:color="auto"/>
        <w:left w:val="none" w:sz="0" w:space="0" w:color="auto"/>
        <w:bottom w:val="none" w:sz="0" w:space="0" w:color="auto"/>
        <w:right w:val="none" w:sz="0" w:space="0" w:color="auto"/>
      </w:divBdr>
      <w:divsChild>
        <w:div w:id="3018049">
          <w:marLeft w:val="360"/>
          <w:marRight w:val="0"/>
          <w:marTop w:val="200"/>
          <w:marBottom w:val="0"/>
          <w:divBdr>
            <w:top w:val="none" w:sz="0" w:space="0" w:color="auto"/>
            <w:left w:val="none" w:sz="0" w:space="0" w:color="auto"/>
            <w:bottom w:val="none" w:sz="0" w:space="0" w:color="auto"/>
            <w:right w:val="none" w:sz="0" w:space="0" w:color="auto"/>
          </w:divBdr>
        </w:div>
      </w:divsChild>
    </w:div>
    <w:div w:id="134808361">
      <w:bodyDiv w:val="1"/>
      <w:marLeft w:val="0"/>
      <w:marRight w:val="0"/>
      <w:marTop w:val="0"/>
      <w:marBottom w:val="0"/>
      <w:divBdr>
        <w:top w:val="none" w:sz="0" w:space="0" w:color="auto"/>
        <w:left w:val="none" w:sz="0" w:space="0" w:color="auto"/>
        <w:bottom w:val="none" w:sz="0" w:space="0" w:color="auto"/>
        <w:right w:val="none" w:sz="0" w:space="0" w:color="auto"/>
      </w:divBdr>
      <w:divsChild>
        <w:div w:id="1520508166">
          <w:marLeft w:val="360"/>
          <w:marRight w:val="0"/>
          <w:marTop w:val="200"/>
          <w:marBottom w:val="0"/>
          <w:divBdr>
            <w:top w:val="none" w:sz="0" w:space="0" w:color="auto"/>
            <w:left w:val="none" w:sz="0" w:space="0" w:color="auto"/>
            <w:bottom w:val="none" w:sz="0" w:space="0" w:color="auto"/>
            <w:right w:val="none" w:sz="0" w:space="0" w:color="auto"/>
          </w:divBdr>
        </w:div>
      </w:divsChild>
    </w:div>
    <w:div w:id="156505399">
      <w:bodyDiv w:val="1"/>
      <w:marLeft w:val="0"/>
      <w:marRight w:val="0"/>
      <w:marTop w:val="0"/>
      <w:marBottom w:val="0"/>
      <w:divBdr>
        <w:top w:val="none" w:sz="0" w:space="0" w:color="auto"/>
        <w:left w:val="none" w:sz="0" w:space="0" w:color="auto"/>
        <w:bottom w:val="none" w:sz="0" w:space="0" w:color="auto"/>
        <w:right w:val="none" w:sz="0" w:space="0" w:color="auto"/>
      </w:divBdr>
      <w:divsChild>
        <w:div w:id="1006708772">
          <w:marLeft w:val="360"/>
          <w:marRight w:val="0"/>
          <w:marTop w:val="200"/>
          <w:marBottom w:val="0"/>
          <w:divBdr>
            <w:top w:val="none" w:sz="0" w:space="0" w:color="auto"/>
            <w:left w:val="none" w:sz="0" w:space="0" w:color="auto"/>
            <w:bottom w:val="none" w:sz="0" w:space="0" w:color="auto"/>
            <w:right w:val="none" w:sz="0" w:space="0" w:color="auto"/>
          </w:divBdr>
        </w:div>
      </w:divsChild>
    </w:div>
    <w:div w:id="192813529">
      <w:bodyDiv w:val="1"/>
      <w:marLeft w:val="0"/>
      <w:marRight w:val="0"/>
      <w:marTop w:val="0"/>
      <w:marBottom w:val="0"/>
      <w:divBdr>
        <w:top w:val="none" w:sz="0" w:space="0" w:color="auto"/>
        <w:left w:val="none" w:sz="0" w:space="0" w:color="auto"/>
        <w:bottom w:val="none" w:sz="0" w:space="0" w:color="auto"/>
        <w:right w:val="none" w:sz="0" w:space="0" w:color="auto"/>
      </w:divBdr>
    </w:div>
    <w:div w:id="274413359">
      <w:bodyDiv w:val="1"/>
      <w:marLeft w:val="0"/>
      <w:marRight w:val="0"/>
      <w:marTop w:val="0"/>
      <w:marBottom w:val="0"/>
      <w:divBdr>
        <w:top w:val="none" w:sz="0" w:space="0" w:color="auto"/>
        <w:left w:val="none" w:sz="0" w:space="0" w:color="auto"/>
        <w:bottom w:val="none" w:sz="0" w:space="0" w:color="auto"/>
        <w:right w:val="none" w:sz="0" w:space="0" w:color="auto"/>
      </w:divBdr>
    </w:div>
    <w:div w:id="286814265">
      <w:bodyDiv w:val="1"/>
      <w:marLeft w:val="0"/>
      <w:marRight w:val="0"/>
      <w:marTop w:val="0"/>
      <w:marBottom w:val="0"/>
      <w:divBdr>
        <w:top w:val="none" w:sz="0" w:space="0" w:color="auto"/>
        <w:left w:val="none" w:sz="0" w:space="0" w:color="auto"/>
        <w:bottom w:val="none" w:sz="0" w:space="0" w:color="auto"/>
        <w:right w:val="none" w:sz="0" w:space="0" w:color="auto"/>
      </w:divBdr>
    </w:div>
    <w:div w:id="355424880">
      <w:bodyDiv w:val="1"/>
      <w:marLeft w:val="0"/>
      <w:marRight w:val="0"/>
      <w:marTop w:val="0"/>
      <w:marBottom w:val="0"/>
      <w:divBdr>
        <w:top w:val="none" w:sz="0" w:space="0" w:color="auto"/>
        <w:left w:val="none" w:sz="0" w:space="0" w:color="auto"/>
        <w:bottom w:val="none" w:sz="0" w:space="0" w:color="auto"/>
        <w:right w:val="none" w:sz="0" w:space="0" w:color="auto"/>
      </w:divBdr>
      <w:divsChild>
        <w:div w:id="1926958024">
          <w:marLeft w:val="360"/>
          <w:marRight w:val="0"/>
          <w:marTop w:val="200"/>
          <w:marBottom w:val="0"/>
          <w:divBdr>
            <w:top w:val="none" w:sz="0" w:space="0" w:color="auto"/>
            <w:left w:val="none" w:sz="0" w:space="0" w:color="auto"/>
            <w:bottom w:val="none" w:sz="0" w:space="0" w:color="auto"/>
            <w:right w:val="none" w:sz="0" w:space="0" w:color="auto"/>
          </w:divBdr>
        </w:div>
      </w:divsChild>
    </w:div>
    <w:div w:id="365179245">
      <w:bodyDiv w:val="1"/>
      <w:marLeft w:val="0"/>
      <w:marRight w:val="0"/>
      <w:marTop w:val="0"/>
      <w:marBottom w:val="0"/>
      <w:divBdr>
        <w:top w:val="none" w:sz="0" w:space="0" w:color="auto"/>
        <w:left w:val="none" w:sz="0" w:space="0" w:color="auto"/>
        <w:bottom w:val="none" w:sz="0" w:space="0" w:color="auto"/>
        <w:right w:val="none" w:sz="0" w:space="0" w:color="auto"/>
      </w:divBdr>
      <w:divsChild>
        <w:div w:id="1867139811">
          <w:marLeft w:val="360"/>
          <w:marRight w:val="0"/>
          <w:marTop w:val="200"/>
          <w:marBottom w:val="0"/>
          <w:divBdr>
            <w:top w:val="none" w:sz="0" w:space="0" w:color="auto"/>
            <w:left w:val="none" w:sz="0" w:space="0" w:color="auto"/>
            <w:bottom w:val="none" w:sz="0" w:space="0" w:color="auto"/>
            <w:right w:val="none" w:sz="0" w:space="0" w:color="auto"/>
          </w:divBdr>
        </w:div>
      </w:divsChild>
    </w:div>
    <w:div w:id="372847012">
      <w:bodyDiv w:val="1"/>
      <w:marLeft w:val="0"/>
      <w:marRight w:val="0"/>
      <w:marTop w:val="0"/>
      <w:marBottom w:val="0"/>
      <w:divBdr>
        <w:top w:val="none" w:sz="0" w:space="0" w:color="auto"/>
        <w:left w:val="none" w:sz="0" w:space="0" w:color="auto"/>
        <w:bottom w:val="none" w:sz="0" w:space="0" w:color="auto"/>
        <w:right w:val="none" w:sz="0" w:space="0" w:color="auto"/>
      </w:divBdr>
    </w:div>
    <w:div w:id="373240488">
      <w:bodyDiv w:val="1"/>
      <w:marLeft w:val="0"/>
      <w:marRight w:val="0"/>
      <w:marTop w:val="0"/>
      <w:marBottom w:val="0"/>
      <w:divBdr>
        <w:top w:val="none" w:sz="0" w:space="0" w:color="auto"/>
        <w:left w:val="none" w:sz="0" w:space="0" w:color="auto"/>
        <w:bottom w:val="none" w:sz="0" w:space="0" w:color="auto"/>
        <w:right w:val="none" w:sz="0" w:space="0" w:color="auto"/>
      </w:divBdr>
    </w:div>
    <w:div w:id="373893784">
      <w:bodyDiv w:val="1"/>
      <w:marLeft w:val="0"/>
      <w:marRight w:val="0"/>
      <w:marTop w:val="0"/>
      <w:marBottom w:val="0"/>
      <w:divBdr>
        <w:top w:val="none" w:sz="0" w:space="0" w:color="auto"/>
        <w:left w:val="none" w:sz="0" w:space="0" w:color="auto"/>
        <w:bottom w:val="none" w:sz="0" w:space="0" w:color="auto"/>
        <w:right w:val="none" w:sz="0" w:space="0" w:color="auto"/>
      </w:divBdr>
    </w:div>
    <w:div w:id="425619397">
      <w:bodyDiv w:val="1"/>
      <w:marLeft w:val="0"/>
      <w:marRight w:val="0"/>
      <w:marTop w:val="0"/>
      <w:marBottom w:val="0"/>
      <w:divBdr>
        <w:top w:val="none" w:sz="0" w:space="0" w:color="auto"/>
        <w:left w:val="none" w:sz="0" w:space="0" w:color="auto"/>
        <w:bottom w:val="none" w:sz="0" w:space="0" w:color="auto"/>
        <w:right w:val="none" w:sz="0" w:space="0" w:color="auto"/>
      </w:divBdr>
    </w:div>
    <w:div w:id="519780055">
      <w:bodyDiv w:val="1"/>
      <w:marLeft w:val="0"/>
      <w:marRight w:val="0"/>
      <w:marTop w:val="0"/>
      <w:marBottom w:val="0"/>
      <w:divBdr>
        <w:top w:val="none" w:sz="0" w:space="0" w:color="auto"/>
        <w:left w:val="none" w:sz="0" w:space="0" w:color="auto"/>
        <w:bottom w:val="none" w:sz="0" w:space="0" w:color="auto"/>
        <w:right w:val="none" w:sz="0" w:space="0" w:color="auto"/>
      </w:divBdr>
    </w:div>
    <w:div w:id="603002946">
      <w:bodyDiv w:val="1"/>
      <w:marLeft w:val="0"/>
      <w:marRight w:val="0"/>
      <w:marTop w:val="0"/>
      <w:marBottom w:val="0"/>
      <w:divBdr>
        <w:top w:val="none" w:sz="0" w:space="0" w:color="auto"/>
        <w:left w:val="none" w:sz="0" w:space="0" w:color="auto"/>
        <w:bottom w:val="none" w:sz="0" w:space="0" w:color="auto"/>
        <w:right w:val="none" w:sz="0" w:space="0" w:color="auto"/>
      </w:divBdr>
    </w:div>
    <w:div w:id="661348591">
      <w:bodyDiv w:val="1"/>
      <w:marLeft w:val="0"/>
      <w:marRight w:val="0"/>
      <w:marTop w:val="0"/>
      <w:marBottom w:val="0"/>
      <w:divBdr>
        <w:top w:val="none" w:sz="0" w:space="0" w:color="auto"/>
        <w:left w:val="none" w:sz="0" w:space="0" w:color="auto"/>
        <w:bottom w:val="none" w:sz="0" w:space="0" w:color="auto"/>
        <w:right w:val="none" w:sz="0" w:space="0" w:color="auto"/>
      </w:divBdr>
    </w:div>
    <w:div w:id="667638415">
      <w:bodyDiv w:val="1"/>
      <w:marLeft w:val="0"/>
      <w:marRight w:val="0"/>
      <w:marTop w:val="0"/>
      <w:marBottom w:val="0"/>
      <w:divBdr>
        <w:top w:val="none" w:sz="0" w:space="0" w:color="auto"/>
        <w:left w:val="none" w:sz="0" w:space="0" w:color="auto"/>
        <w:bottom w:val="none" w:sz="0" w:space="0" w:color="auto"/>
        <w:right w:val="none" w:sz="0" w:space="0" w:color="auto"/>
      </w:divBdr>
      <w:divsChild>
        <w:div w:id="745342827">
          <w:marLeft w:val="360"/>
          <w:marRight w:val="0"/>
          <w:marTop w:val="200"/>
          <w:marBottom w:val="0"/>
          <w:divBdr>
            <w:top w:val="none" w:sz="0" w:space="0" w:color="auto"/>
            <w:left w:val="none" w:sz="0" w:space="0" w:color="auto"/>
            <w:bottom w:val="none" w:sz="0" w:space="0" w:color="auto"/>
            <w:right w:val="none" w:sz="0" w:space="0" w:color="auto"/>
          </w:divBdr>
        </w:div>
      </w:divsChild>
    </w:div>
    <w:div w:id="684403359">
      <w:bodyDiv w:val="1"/>
      <w:marLeft w:val="0"/>
      <w:marRight w:val="0"/>
      <w:marTop w:val="0"/>
      <w:marBottom w:val="0"/>
      <w:divBdr>
        <w:top w:val="none" w:sz="0" w:space="0" w:color="auto"/>
        <w:left w:val="none" w:sz="0" w:space="0" w:color="auto"/>
        <w:bottom w:val="none" w:sz="0" w:space="0" w:color="auto"/>
        <w:right w:val="none" w:sz="0" w:space="0" w:color="auto"/>
      </w:divBdr>
    </w:div>
    <w:div w:id="708998024">
      <w:bodyDiv w:val="1"/>
      <w:marLeft w:val="0"/>
      <w:marRight w:val="0"/>
      <w:marTop w:val="0"/>
      <w:marBottom w:val="0"/>
      <w:divBdr>
        <w:top w:val="none" w:sz="0" w:space="0" w:color="auto"/>
        <w:left w:val="none" w:sz="0" w:space="0" w:color="auto"/>
        <w:bottom w:val="none" w:sz="0" w:space="0" w:color="auto"/>
        <w:right w:val="none" w:sz="0" w:space="0" w:color="auto"/>
      </w:divBdr>
    </w:div>
    <w:div w:id="719744317">
      <w:bodyDiv w:val="1"/>
      <w:marLeft w:val="0"/>
      <w:marRight w:val="0"/>
      <w:marTop w:val="0"/>
      <w:marBottom w:val="0"/>
      <w:divBdr>
        <w:top w:val="none" w:sz="0" w:space="0" w:color="auto"/>
        <w:left w:val="none" w:sz="0" w:space="0" w:color="auto"/>
        <w:bottom w:val="none" w:sz="0" w:space="0" w:color="auto"/>
        <w:right w:val="none" w:sz="0" w:space="0" w:color="auto"/>
      </w:divBdr>
      <w:divsChild>
        <w:div w:id="1275214346">
          <w:marLeft w:val="360"/>
          <w:marRight w:val="0"/>
          <w:marTop w:val="200"/>
          <w:marBottom w:val="0"/>
          <w:divBdr>
            <w:top w:val="none" w:sz="0" w:space="0" w:color="auto"/>
            <w:left w:val="none" w:sz="0" w:space="0" w:color="auto"/>
            <w:bottom w:val="none" w:sz="0" w:space="0" w:color="auto"/>
            <w:right w:val="none" w:sz="0" w:space="0" w:color="auto"/>
          </w:divBdr>
        </w:div>
      </w:divsChild>
    </w:div>
    <w:div w:id="721631872">
      <w:bodyDiv w:val="1"/>
      <w:marLeft w:val="0"/>
      <w:marRight w:val="0"/>
      <w:marTop w:val="0"/>
      <w:marBottom w:val="0"/>
      <w:divBdr>
        <w:top w:val="none" w:sz="0" w:space="0" w:color="auto"/>
        <w:left w:val="none" w:sz="0" w:space="0" w:color="auto"/>
        <w:bottom w:val="none" w:sz="0" w:space="0" w:color="auto"/>
        <w:right w:val="none" w:sz="0" w:space="0" w:color="auto"/>
      </w:divBdr>
    </w:div>
    <w:div w:id="789739138">
      <w:bodyDiv w:val="1"/>
      <w:marLeft w:val="0"/>
      <w:marRight w:val="0"/>
      <w:marTop w:val="0"/>
      <w:marBottom w:val="0"/>
      <w:divBdr>
        <w:top w:val="none" w:sz="0" w:space="0" w:color="auto"/>
        <w:left w:val="none" w:sz="0" w:space="0" w:color="auto"/>
        <w:bottom w:val="none" w:sz="0" w:space="0" w:color="auto"/>
        <w:right w:val="none" w:sz="0" w:space="0" w:color="auto"/>
      </w:divBdr>
    </w:div>
    <w:div w:id="823163885">
      <w:bodyDiv w:val="1"/>
      <w:marLeft w:val="0"/>
      <w:marRight w:val="0"/>
      <w:marTop w:val="0"/>
      <w:marBottom w:val="0"/>
      <w:divBdr>
        <w:top w:val="none" w:sz="0" w:space="0" w:color="auto"/>
        <w:left w:val="none" w:sz="0" w:space="0" w:color="auto"/>
        <w:bottom w:val="none" w:sz="0" w:space="0" w:color="auto"/>
        <w:right w:val="none" w:sz="0" w:space="0" w:color="auto"/>
      </w:divBdr>
      <w:divsChild>
        <w:div w:id="758137765">
          <w:marLeft w:val="360"/>
          <w:marRight w:val="0"/>
          <w:marTop w:val="200"/>
          <w:marBottom w:val="0"/>
          <w:divBdr>
            <w:top w:val="none" w:sz="0" w:space="0" w:color="auto"/>
            <w:left w:val="none" w:sz="0" w:space="0" w:color="auto"/>
            <w:bottom w:val="none" w:sz="0" w:space="0" w:color="auto"/>
            <w:right w:val="none" w:sz="0" w:space="0" w:color="auto"/>
          </w:divBdr>
        </w:div>
      </w:divsChild>
    </w:div>
    <w:div w:id="993950398">
      <w:bodyDiv w:val="1"/>
      <w:marLeft w:val="0"/>
      <w:marRight w:val="0"/>
      <w:marTop w:val="0"/>
      <w:marBottom w:val="0"/>
      <w:divBdr>
        <w:top w:val="none" w:sz="0" w:space="0" w:color="auto"/>
        <w:left w:val="none" w:sz="0" w:space="0" w:color="auto"/>
        <w:bottom w:val="none" w:sz="0" w:space="0" w:color="auto"/>
        <w:right w:val="none" w:sz="0" w:space="0" w:color="auto"/>
      </w:divBdr>
    </w:div>
    <w:div w:id="1037971804">
      <w:bodyDiv w:val="1"/>
      <w:marLeft w:val="0"/>
      <w:marRight w:val="0"/>
      <w:marTop w:val="0"/>
      <w:marBottom w:val="0"/>
      <w:divBdr>
        <w:top w:val="none" w:sz="0" w:space="0" w:color="auto"/>
        <w:left w:val="none" w:sz="0" w:space="0" w:color="auto"/>
        <w:bottom w:val="none" w:sz="0" w:space="0" w:color="auto"/>
        <w:right w:val="none" w:sz="0" w:space="0" w:color="auto"/>
      </w:divBdr>
    </w:div>
    <w:div w:id="1122308636">
      <w:bodyDiv w:val="1"/>
      <w:marLeft w:val="0"/>
      <w:marRight w:val="0"/>
      <w:marTop w:val="0"/>
      <w:marBottom w:val="0"/>
      <w:divBdr>
        <w:top w:val="none" w:sz="0" w:space="0" w:color="auto"/>
        <w:left w:val="none" w:sz="0" w:space="0" w:color="auto"/>
        <w:bottom w:val="none" w:sz="0" w:space="0" w:color="auto"/>
        <w:right w:val="none" w:sz="0" w:space="0" w:color="auto"/>
      </w:divBdr>
    </w:div>
    <w:div w:id="1139494384">
      <w:bodyDiv w:val="1"/>
      <w:marLeft w:val="0"/>
      <w:marRight w:val="0"/>
      <w:marTop w:val="0"/>
      <w:marBottom w:val="0"/>
      <w:divBdr>
        <w:top w:val="none" w:sz="0" w:space="0" w:color="auto"/>
        <w:left w:val="none" w:sz="0" w:space="0" w:color="auto"/>
        <w:bottom w:val="none" w:sz="0" w:space="0" w:color="auto"/>
        <w:right w:val="none" w:sz="0" w:space="0" w:color="auto"/>
      </w:divBdr>
    </w:div>
    <w:div w:id="1212693180">
      <w:bodyDiv w:val="1"/>
      <w:marLeft w:val="0"/>
      <w:marRight w:val="0"/>
      <w:marTop w:val="0"/>
      <w:marBottom w:val="0"/>
      <w:divBdr>
        <w:top w:val="none" w:sz="0" w:space="0" w:color="auto"/>
        <w:left w:val="none" w:sz="0" w:space="0" w:color="auto"/>
        <w:bottom w:val="none" w:sz="0" w:space="0" w:color="auto"/>
        <w:right w:val="none" w:sz="0" w:space="0" w:color="auto"/>
      </w:divBdr>
      <w:divsChild>
        <w:div w:id="1474059582">
          <w:marLeft w:val="360"/>
          <w:marRight w:val="0"/>
          <w:marTop w:val="200"/>
          <w:marBottom w:val="0"/>
          <w:divBdr>
            <w:top w:val="none" w:sz="0" w:space="0" w:color="auto"/>
            <w:left w:val="none" w:sz="0" w:space="0" w:color="auto"/>
            <w:bottom w:val="none" w:sz="0" w:space="0" w:color="auto"/>
            <w:right w:val="none" w:sz="0" w:space="0" w:color="auto"/>
          </w:divBdr>
        </w:div>
      </w:divsChild>
    </w:div>
    <w:div w:id="1300305569">
      <w:bodyDiv w:val="1"/>
      <w:marLeft w:val="0"/>
      <w:marRight w:val="0"/>
      <w:marTop w:val="0"/>
      <w:marBottom w:val="0"/>
      <w:divBdr>
        <w:top w:val="none" w:sz="0" w:space="0" w:color="auto"/>
        <w:left w:val="none" w:sz="0" w:space="0" w:color="auto"/>
        <w:bottom w:val="none" w:sz="0" w:space="0" w:color="auto"/>
        <w:right w:val="none" w:sz="0" w:space="0" w:color="auto"/>
      </w:divBdr>
      <w:divsChild>
        <w:div w:id="298808200">
          <w:marLeft w:val="0"/>
          <w:marRight w:val="0"/>
          <w:marTop w:val="0"/>
          <w:marBottom w:val="0"/>
          <w:divBdr>
            <w:top w:val="none" w:sz="0" w:space="0" w:color="auto"/>
            <w:left w:val="none" w:sz="0" w:space="0" w:color="auto"/>
            <w:bottom w:val="none" w:sz="0" w:space="0" w:color="auto"/>
            <w:right w:val="none" w:sz="0" w:space="0" w:color="auto"/>
          </w:divBdr>
        </w:div>
        <w:div w:id="1348560201">
          <w:marLeft w:val="0"/>
          <w:marRight w:val="0"/>
          <w:marTop w:val="0"/>
          <w:marBottom w:val="0"/>
          <w:divBdr>
            <w:top w:val="none" w:sz="0" w:space="0" w:color="auto"/>
            <w:left w:val="none" w:sz="0" w:space="0" w:color="auto"/>
            <w:bottom w:val="none" w:sz="0" w:space="0" w:color="auto"/>
            <w:right w:val="none" w:sz="0" w:space="0" w:color="auto"/>
          </w:divBdr>
        </w:div>
      </w:divsChild>
    </w:div>
    <w:div w:id="1308515428">
      <w:bodyDiv w:val="1"/>
      <w:marLeft w:val="0"/>
      <w:marRight w:val="0"/>
      <w:marTop w:val="0"/>
      <w:marBottom w:val="0"/>
      <w:divBdr>
        <w:top w:val="none" w:sz="0" w:space="0" w:color="auto"/>
        <w:left w:val="none" w:sz="0" w:space="0" w:color="auto"/>
        <w:bottom w:val="none" w:sz="0" w:space="0" w:color="auto"/>
        <w:right w:val="none" w:sz="0" w:space="0" w:color="auto"/>
      </w:divBdr>
    </w:div>
    <w:div w:id="1369451213">
      <w:bodyDiv w:val="1"/>
      <w:marLeft w:val="0"/>
      <w:marRight w:val="0"/>
      <w:marTop w:val="0"/>
      <w:marBottom w:val="0"/>
      <w:divBdr>
        <w:top w:val="none" w:sz="0" w:space="0" w:color="auto"/>
        <w:left w:val="none" w:sz="0" w:space="0" w:color="auto"/>
        <w:bottom w:val="none" w:sz="0" w:space="0" w:color="auto"/>
        <w:right w:val="none" w:sz="0" w:space="0" w:color="auto"/>
      </w:divBdr>
    </w:div>
    <w:div w:id="1401054661">
      <w:bodyDiv w:val="1"/>
      <w:marLeft w:val="0"/>
      <w:marRight w:val="0"/>
      <w:marTop w:val="0"/>
      <w:marBottom w:val="0"/>
      <w:divBdr>
        <w:top w:val="none" w:sz="0" w:space="0" w:color="auto"/>
        <w:left w:val="none" w:sz="0" w:space="0" w:color="auto"/>
        <w:bottom w:val="none" w:sz="0" w:space="0" w:color="auto"/>
        <w:right w:val="none" w:sz="0" w:space="0" w:color="auto"/>
      </w:divBdr>
      <w:divsChild>
        <w:div w:id="1565798509">
          <w:marLeft w:val="360"/>
          <w:marRight w:val="0"/>
          <w:marTop w:val="200"/>
          <w:marBottom w:val="0"/>
          <w:divBdr>
            <w:top w:val="none" w:sz="0" w:space="0" w:color="auto"/>
            <w:left w:val="none" w:sz="0" w:space="0" w:color="auto"/>
            <w:bottom w:val="none" w:sz="0" w:space="0" w:color="auto"/>
            <w:right w:val="none" w:sz="0" w:space="0" w:color="auto"/>
          </w:divBdr>
        </w:div>
      </w:divsChild>
    </w:div>
    <w:div w:id="1489980099">
      <w:bodyDiv w:val="1"/>
      <w:marLeft w:val="0"/>
      <w:marRight w:val="0"/>
      <w:marTop w:val="0"/>
      <w:marBottom w:val="0"/>
      <w:divBdr>
        <w:top w:val="none" w:sz="0" w:space="0" w:color="auto"/>
        <w:left w:val="none" w:sz="0" w:space="0" w:color="auto"/>
        <w:bottom w:val="none" w:sz="0" w:space="0" w:color="auto"/>
        <w:right w:val="none" w:sz="0" w:space="0" w:color="auto"/>
      </w:divBdr>
    </w:div>
    <w:div w:id="1528105024">
      <w:bodyDiv w:val="1"/>
      <w:marLeft w:val="0"/>
      <w:marRight w:val="0"/>
      <w:marTop w:val="0"/>
      <w:marBottom w:val="0"/>
      <w:divBdr>
        <w:top w:val="none" w:sz="0" w:space="0" w:color="auto"/>
        <w:left w:val="none" w:sz="0" w:space="0" w:color="auto"/>
        <w:bottom w:val="none" w:sz="0" w:space="0" w:color="auto"/>
        <w:right w:val="none" w:sz="0" w:space="0" w:color="auto"/>
      </w:divBdr>
    </w:div>
    <w:div w:id="1580599964">
      <w:bodyDiv w:val="1"/>
      <w:marLeft w:val="0"/>
      <w:marRight w:val="0"/>
      <w:marTop w:val="0"/>
      <w:marBottom w:val="0"/>
      <w:divBdr>
        <w:top w:val="none" w:sz="0" w:space="0" w:color="auto"/>
        <w:left w:val="none" w:sz="0" w:space="0" w:color="auto"/>
        <w:bottom w:val="none" w:sz="0" w:space="0" w:color="auto"/>
        <w:right w:val="none" w:sz="0" w:space="0" w:color="auto"/>
      </w:divBdr>
      <w:divsChild>
        <w:div w:id="617024715">
          <w:marLeft w:val="360"/>
          <w:marRight w:val="0"/>
          <w:marTop w:val="200"/>
          <w:marBottom w:val="0"/>
          <w:divBdr>
            <w:top w:val="none" w:sz="0" w:space="0" w:color="auto"/>
            <w:left w:val="none" w:sz="0" w:space="0" w:color="auto"/>
            <w:bottom w:val="none" w:sz="0" w:space="0" w:color="auto"/>
            <w:right w:val="none" w:sz="0" w:space="0" w:color="auto"/>
          </w:divBdr>
        </w:div>
      </w:divsChild>
    </w:div>
    <w:div w:id="1618875883">
      <w:bodyDiv w:val="1"/>
      <w:marLeft w:val="0"/>
      <w:marRight w:val="0"/>
      <w:marTop w:val="0"/>
      <w:marBottom w:val="0"/>
      <w:divBdr>
        <w:top w:val="none" w:sz="0" w:space="0" w:color="auto"/>
        <w:left w:val="none" w:sz="0" w:space="0" w:color="auto"/>
        <w:bottom w:val="none" w:sz="0" w:space="0" w:color="auto"/>
        <w:right w:val="none" w:sz="0" w:space="0" w:color="auto"/>
      </w:divBdr>
    </w:div>
    <w:div w:id="1737390628">
      <w:bodyDiv w:val="1"/>
      <w:marLeft w:val="0"/>
      <w:marRight w:val="0"/>
      <w:marTop w:val="0"/>
      <w:marBottom w:val="0"/>
      <w:divBdr>
        <w:top w:val="none" w:sz="0" w:space="0" w:color="auto"/>
        <w:left w:val="none" w:sz="0" w:space="0" w:color="auto"/>
        <w:bottom w:val="none" w:sz="0" w:space="0" w:color="auto"/>
        <w:right w:val="none" w:sz="0" w:space="0" w:color="auto"/>
      </w:divBdr>
    </w:div>
    <w:div w:id="1763867605">
      <w:bodyDiv w:val="1"/>
      <w:marLeft w:val="0"/>
      <w:marRight w:val="0"/>
      <w:marTop w:val="0"/>
      <w:marBottom w:val="0"/>
      <w:divBdr>
        <w:top w:val="none" w:sz="0" w:space="0" w:color="auto"/>
        <w:left w:val="none" w:sz="0" w:space="0" w:color="auto"/>
        <w:bottom w:val="none" w:sz="0" w:space="0" w:color="auto"/>
        <w:right w:val="none" w:sz="0" w:space="0" w:color="auto"/>
      </w:divBdr>
      <w:divsChild>
        <w:div w:id="1675302244">
          <w:marLeft w:val="0"/>
          <w:marRight w:val="0"/>
          <w:marTop w:val="0"/>
          <w:marBottom w:val="0"/>
          <w:divBdr>
            <w:top w:val="none" w:sz="0" w:space="0" w:color="auto"/>
            <w:left w:val="none" w:sz="0" w:space="0" w:color="auto"/>
            <w:bottom w:val="none" w:sz="0" w:space="0" w:color="auto"/>
            <w:right w:val="none" w:sz="0" w:space="0" w:color="auto"/>
          </w:divBdr>
        </w:div>
        <w:div w:id="563443673">
          <w:marLeft w:val="0"/>
          <w:marRight w:val="0"/>
          <w:marTop w:val="0"/>
          <w:marBottom w:val="0"/>
          <w:divBdr>
            <w:top w:val="none" w:sz="0" w:space="0" w:color="auto"/>
            <w:left w:val="none" w:sz="0" w:space="0" w:color="auto"/>
            <w:bottom w:val="none" w:sz="0" w:space="0" w:color="auto"/>
            <w:right w:val="none" w:sz="0" w:space="0" w:color="auto"/>
          </w:divBdr>
        </w:div>
      </w:divsChild>
    </w:div>
    <w:div w:id="1800175117">
      <w:bodyDiv w:val="1"/>
      <w:marLeft w:val="0"/>
      <w:marRight w:val="0"/>
      <w:marTop w:val="0"/>
      <w:marBottom w:val="0"/>
      <w:divBdr>
        <w:top w:val="none" w:sz="0" w:space="0" w:color="auto"/>
        <w:left w:val="none" w:sz="0" w:space="0" w:color="auto"/>
        <w:bottom w:val="none" w:sz="0" w:space="0" w:color="auto"/>
        <w:right w:val="none" w:sz="0" w:space="0" w:color="auto"/>
      </w:divBdr>
      <w:divsChild>
        <w:div w:id="1019938969">
          <w:marLeft w:val="360"/>
          <w:marRight w:val="0"/>
          <w:marTop w:val="200"/>
          <w:marBottom w:val="0"/>
          <w:divBdr>
            <w:top w:val="none" w:sz="0" w:space="0" w:color="auto"/>
            <w:left w:val="none" w:sz="0" w:space="0" w:color="auto"/>
            <w:bottom w:val="none" w:sz="0" w:space="0" w:color="auto"/>
            <w:right w:val="none" w:sz="0" w:space="0" w:color="auto"/>
          </w:divBdr>
        </w:div>
      </w:divsChild>
    </w:div>
    <w:div w:id="1872915889">
      <w:bodyDiv w:val="1"/>
      <w:marLeft w:val="0"/>
      <w:marRight w:val="0"/>
      <w:marTop w:val="0"/>
      <w:marBottom w:val="0"/>
      <w:divBdr>
        <w:top w:val="none" w:sz="0" w:space="0" w:color="auto"/>
        <w:left w:val="none" w:sz="0" w:space="0" w:color="auto"/>
        <w:bottom w:val="none" w:sz="0" w:space="0" w:color="auto"/>
        <w:right w:val="none" w:sz="0" w:space="0" w:color="auto"/>
      </w:divBdr>
    </w:div>
    <w:div w:id="1938899440">
      <w:bodyDiv w:val="1"/>
      <w:marLeft w:val="0"/>
      <w:marRight w:val="0"/>
      <w:marTop w:val="0"/>
      <w:marBottom w:val="0"/>
      <w:divBdr>
        <w:top w:val="none" w:sz="0" w:space="0" w:color="auto"/>
        <w:left w:val="none" w:sz="0" w:space="0" w:color="auto"/>
        <w:bottom w:val="none" w:sz="0" w:space="0" w:color="auto"/>
        <w:right w:val="none" w:sz="0" w:space="0" w:color="auto"/>
      </w:divBdr>
    </w:div>
    <w:div w:id="1948349410">
      <w:bodyDiv w:val="1"/>
      <w:marLeft w:val="0"/>
      <w:marRight w:val="0"/>
      <w:marTop w:val="0"/>
      <w:marBottom w:val="0"/>
      <w:divBdr>
        <w:top w:val="none" w:sz="0" w:space="0" w:color="auto"/>
        <w:left w:val="none" w:sz="0" w:space="0" w:color="auto"/>
        <w:bottom w:val="none" w:sz="0" w:space="0" w:color="auto"/>
        <w:right w:val="none" w:sz="0" w:space="0" w:color="auto"/>
      </w:divBdr>
      <w:divsChild>
        <w:div w:id="1433235944">
          <w:marLeft w:val="360"/>
          <w:marRight w:val="0"/>
          <w:marTop w:val="200"/>
          <w:marBottom w:val="0"/>
          <w:divBdr>
            <w:top w:val="none" w:sz="0" w:space="0" w:color="auto"/>
            <w:left w:val="none" w:sz="0" w:space="0" w:color="auto"/>
            <w:bottom w:val="none" w:sz="0" w:space="0" w:color="auto"/>
            <w:right w:val="none" w:sz="0" w:space="0" w:color="auto"/>
          </w:divBdr>
        </w:div>
      </w:divsChild>
    </w:div>
    <w:div w:id="1974480370">
      <w:bodyDiv w:val="1"/>
      <w:marLeft w:val="0"/>
      <w:marRight w:val="0"/>
      <w:marTop w:val="0"/>
      <w:marBottom w:val="0"/>
      <w:divBdr>
        <w:top w:val="none" w:sz="0" w:space="0" w:color="auto"/>
        <w:left w:val="none" w:sz="0" w:space="0" w:color="auto"/>
        <w:bottom w:val="none" w:sz="0" w:space="0" w:color="auto"/>
        <w:right w:val="none" w:sz="0" w:space="0" w:color="auto"/>
      </w:divBdr>
    </w:div>
    <w:div w:id="1979534059">
      <w:bodyDiv w:val="1"/>
      <w:marLeft w:val="0"/>
      <w:marRight w:val="0"/>
      <w:marTop w:val="0"/>
      <w:marBottom w:val="0"/>
      <w:divBdr>
        <w:top w:val="none" w:sz="0" w:space="0" w:color="auto"/>
        <w:left w:val="none" w:sz="0" w:space="0" w:color="auto"/>
        <w:bottom w:val="none" w:sz="0" w:space="0" w:color="auto"/>
        <w:right w:val="none" w:sz="0" w:space="0" w:color="auto"/>
      </w:divBdr>
    </w:div>
    <w:div w:id="2024746749">
      <w:bodyDiv w:val="1"/>
      <w:marLeft w:val="0"/>
      <w:marRight w:val="0"/>
      <w:marTop w:val="0"/>
      <w:marBottom w:val="0"/>
      <w:divBdr>
        <w:top w:val="none" w:sz="0" w:space="0" w:color="auto"/>
        <w:left w:val="none" w:sz="0" w:space="0" w:color="auto"/>
        <w:bottom w:val="none" w:sz="0" w:space="0" w:color="auto"/>
        <w:right w:val="none" w:sz="0" w:space="0" w:color="auto"/>
      </w:divBdr>
    </w:div>
    <w:div w:id="2069916575">
      <w:bodyDiv w:val="1"/>
      <w:marLeft w:val="0"/>
      <w:marRight w:val="0"/>
      <w:marTop w:val="0"/>
      <w:marBottom w:val="0"/>
      <w:divBdr>
        <w:top w:val="none" w:sz="0" w:space="0" w:color="auto"/>
        <w:left w:val="none" w:sz="0" w:space="0" w:color="auto"/>
        <w:bottom w:val="none" w:sz="0" w:space="0" w:color="auto"/>
        <w:right w:val="none" w:sz="0" w:space="0" w:color="auto"/>
      </w:divBdr>
    </w:div>
    <w:div w:id="2077312120">
      <w:bodyDiv w:val="1"/>
      <w:marLeft w:val="0"/>
      <w:marRight w:val="0"/>
      <w:marTop w:val="0"/>
      <w:marBottom w:val="0"/>
      <w:divBdr>
        <w:top w:val="none" w:sz="0" w:space="0" w:color="auto"/>
        <w:left w:val="none" w:sz="0" w:space="0" w:color="auto"/>
        <w:bottom w:val="none" w:sz="0" w:space="0" w:color="auto"/>
        <w:right w:val="none" w:sz="0" w:space="0" w:color="auto"/>
      </w:divBdr>
    </w:div>
    <w:div w:id="21345130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jpeg"/><Relationship Id="rId21" Type="http://schemas.openxmlformats.org/officeDocument/2006/relationships/hyperlink" Target="http://oric.aiou.edu.pk/?p=1354" TargetMode="External"/><Relationship Id="rId42" Type="http://schemas.openxmlformats.org/officeDocument/2006/relationships/image" Target="media/image16.png"/><Relationship Id="rId63" Type="http://schemas.openxmlformats.org/officeDocument/2006/relationships/hyperlink" Target="https://leadpakistan.com.pk/news/aiou-holds-national-seminar-on-breast-cancer/" TargetMode="External"/><Relationship Id="rId84" Type="http://schemas.openxmlformats.org/officeDocument/2006/relationships/hyperlink" Target="http://oric.aiou.edu.pk/?p=1354" TargetMode="External"/><Relationship Id="rId138" Type="http://schemas.openxmlformats.org/officeDocument/2006/relationships/hyperlink" Target="http://oric.aiou.edu.pk/?p=1226" TargetMode="External"/><Relationship Id="rId159" Type="http://schemas.openxmlformats.org/officeDocument/2006/relationships/image" Target="media/image78.jpeg"/><Relationship Id="rId170" Type="http://schemas.openxmlformats.org/officeDocument/2006/relationships/image" Target="media/image88.jpeg"/><Relationship Id="rId191" Type="http://schemas.openxmlformats.org/officeDocument/2006/relationships/image" Target="media/image107.png"/><Relationship Id="rId205" Type="http://schemas.openxmlformats.org/officeDocument/2006/relationships/image" Target="media/image117.png"/><Relationship Id="rId226" Type="http://schemas.openxmlformats.org/officeDocument/2006/relationships/hyperlink" Target="https://dailytimes.com.pk/853984/aiou-all-set-to-establish-regional-office-in-afghanistan/" TargetMode="External"/><Relationship Id="rId107" Type="http://schemas.openxmlformats.org/officeDocument/2006/relationships/image" Target="media/image51.jpeg"/><Relationship Id="rId11" Type="http://schemas.openxmlformats.org/officeDocument/2006/relationships/image" Target="media/image3.png"/><Relationship Id="rId32" Type="http://schemas.openxmlformats.org/officeDocument/2006/relationships/image" Target="media/image11.png"/><Relationship Id="rId53" Type="http://schemas.openxmlformats.org/officeDocument/2006/relationships/image" Target="media/image17.jpeg"/><Relationship Id="rId74" Type="http://schemas.openxmlformats.org/officeDocument/2006/relationships/image" Target="media/image31.png"/><Relationship Id="rId128" Type="http://schemas.openxmlformats.org/officeDocument/2006/relationships/image" Target="media/image68.jpeg"/><Relationship Id="rId149" Type="http://schemas.openxmlformats.org/officeDocument/2006/relationships/hyperlink" Target="https://www.vu.edu.pk/NewsDetails.aspx?type=&amp;NewsId=3011" TargetMode="External"/><Relationship Id="rId5" Type="http://schemas.openxmlformats.org/officeDocument/2006/relationships/webSettings" Target="webSettings.xml"/><Relationship Id="rId95" Type="http://schemas.openxmlformats.org/officeDocument/2006/relationships/image" Target="media/image40.jpeg"/><Relationship Id="rId160" Type="http://schemas.openxmlformats.org/officeDocument/2006/relationships/image" Target="media/image79.png"/><Relationship Id="rId181" Type="http://schemas.openxmlformats.org/officeDocument/2006/relationships/image" Target="media/image98.jpeg"/><Relationship Id="rId216" Type="http://schemas.openxmlformats.org/officeDocument/2006/relationships/hyperlink" Target="https://islamabadpost.com.pk/aiou-zong-ink-mou-to-facilitate-students-employees/" TargetMode="External"/><Relationship Id="rId237" Type="http://schemas.openxmlformats.org/officeDocument/2006/relationships/hyperlink" Target="https://www.facebook.com/media/set/?vanity=AIOUDPR&amp;set=a.423315889527946&amp;__cft__%5b0%5d=AZW9IWErkksFRu5-OH-mC-iY4WOtQ1wyycG-SfUtcjlwrT7V1gzbxjyR3AE6vimxBErEfuM_tHrQRN7D1jpESP0de9zHmkBrQY4bnMUQ2QZDabpQniFxCbMEhTL9D1d3cSM&amp;__tn__=-UC%2CP-R" TargetMode="External"/><Relationship Id="rId22" Type="http://schemas.openxmlformats.org/officeDocument/2006/relationships/hyperlink" Target="http://oric.aiou.edu.pk/?p=1226" TargetMode="External"/><Relationship Id="rId43" Type="http://schemas.openxmlformats.org/officeDocument/2006/relationships/hyperlink" Target="https://www.aiou.edu.pk/SSF-101.ASP" TargetMode="External"/><Relationship Id="rId64" Type="http://schemas.openxmlformats.org/officeDocument/2006/relationships/image" Target="media/image23.jpeg"/><Relationship Id="rId118" Type="http://schemas.openxmlformats.org/officeDocument/2006/relationships/image" Target="media/image60.jpeg"/><Relationship Id="rId139" Type="http://schemas.openxmlformats.org/officeDocument/2006/relationships/hyperlink" Target="http://oric.aiou.edu.pk/?p=1131" TargetMode="External"/><Relationship Id="rId85" Type="http://schemas.openxmlformats.org/officeDocument/2006/relationships/hyperlink" Target="http://oric.aiou.edu.pk/?p=1131" TargetMode="External"/><Relationship Id="rId150" Type="http://schemas.openxmlformats.org/officeDocument/2006/relationships/hyperlink" Target="https://dailytimes.com.pk/461817/aiou-considered-best-for-distance-learning/" TargetMode="External"/><Relationship Id="rId171" Type="http://schemas.openxmlformats.org/officeDocument/2006/relationships/image" Target="media/image89.jpeg"/><Relationship Id="rId192" Type="http://schemas.openxmlformats.org/officeDocument/2006/relationships/image" Target="media/image108.png"/><Relationship Id="rId206" Type="http://schemas.openxmlformats.org/officeDocument/2006/relationships/image" Target="media/image118.png"/><Relationship Id="rId227" Type="http://schemas.openxmlformats.org/officeDocument/2006/relationships/hyperlink" Target="https://propakistani.pk/2022/08/30/aiou-announces-fully-funded-phd-scholarships-for-uk/" TargetMode="External"/><Relationship Id="rId12" Type="http://schemas.openxmlformats.org/officeDocument/2006/relationships/image" Target="media/image4.png"/><Relationship Id="rId33" Type="http://schemas.openxmlformats.org/officeDocument/2006/relationships/image" Target="media/image12.jpeg"/><Relationship Id="rId108" Type="http://schemas.openxmlformats.org/officeDocument/2006/relationships/image" Target="media/image52.png"/><Relationship Id="rId129" Type="http://schemas.openxmlformats.org/officeDocument/2006/relationships/image" Target="media/image69.jpeg"/><Relationship Id="rId54" Type="http://schemas.openxmlformats.org/officeDocument/2006/relationships/image" Target="media/image18.jpeg"/><Relationship Id="rId75" Type="http://schemas.openxmlformats.org/officeDocument/2006/relationships/footer" Target="footer4.xml"/><Relationship Id="rId96" Type="http://schemas.openxmlformats.org/officeDocument/2006/relationships/image" Target="media/image41.jpeg"/><Relationship Id="rId140" Type="http://schemas.openxmlformats.org/officeDocument/2006/relationships/hyperlink" Target="http://oric.aiou.edu.pk/?p=843" TargetMode="External"/><Relationship Id="rId161" Type="http://schemas.openxmlformats.org/officeDocument/2006/relationships/image" Target="media/image80.png"/><Relationship Id="rId182" Type="http://schemas.openxmlformats.org/officeDocument/2006/relationships/hyperlink" Target="https://www.pakistanpoint.com/en/story/576085/spring-tree-plantation-campaign-begins-at-allama-iqbal.html" TargetMode="External"/><Relationship Id="rId217" Type="http://schemas.openxmlformats.org/officeDocument/2006/relationships/image" Target="media/image127.jpeg"/><Relationship Id="rId6" Type="http://schemas.openxmlformats.org/officeDocument/2006/relationships/footnotes" Target="footnotes.xml"/><Relationship Id="rId238" Type="http://schemas.openxmlformats.org/officeDocument/2006/relationships/image" Target="media/image139.jpeg"/><Relationship Id="rId23" Type="http://schemas.openxmlformats.org/officeDocument/2006/relationships/hyperlink" Target="http://oric.aiou.edu.pk/?p=1154" TargetMode="External"/><Relationship Id="rId119" Type="http://schemas.openxmlformats.org/officeDocument/2006/relationships/image" Target="media/image61.png"/><Relationship Id="rId44" Type="http://schemas.openxmlformats.org/officeDocument/2006/relationships/hyperlink" Target="https://www.aiou.edu.pk/SSF-102.ASP" TargetMode="External"/><Relationship Id="rId65" Type="http://schemas.openxmlformats.org/officeDocument/2006/relationships/hyperlink" Target="https://dailytimes.com.pk/481023/euro-pak-intl-moot-on-physical-education-to-be-held-on-friday/" TargetMode="External"/><Relationship Id="rId86" Type="http://schemas.openxmlformats.org/officeDocument/2006/relationships/hyperlink" Target="http://oric.aiou.edu.pk/?p=843" TargetMode="External"/><Relationship Id="rId130" Type="http://schemas.openxmlformats.org/officeDocument/2006/relationships/hyperlink" Target="https://www.aiou.edu.pk/SSF-101.ASP" TargetMode="External"/><Relationship Id="rId151" Type="http://schemas.openxmlformats.org/officeDocument/2006/relationships/hyperlink" Target="https://www.technologytimes.pk/2020/10/07/aiou-striving-to-facilitate-1-4-mn-students-by-incorporating-use-of-latest-technology/" TargetMode="External"/><Relationship Id="rId172" Type="http://schemas.openxmlformats.org/officeDocument/2006/relationships/image" Target="media/image90.jpeg"/><Relationship Id="rId193" Type="http://schemas.openxmlformats.org/officeDocument/2006/relationships/image" Target="media/image109.jpeg"/><Relationship Id="rId207" Type="http://schemas.openxmlformats.org/officeDocument/2006/relationships/image" Target="media/image119.jpeg"/><Relationship Id="rId228" Type="http://schemas.openxmlformats.org/officeDocument/2006/relationships/image" Target="media/image132.png"/><Relationship Id="rId13" Type="http://schemas.openxmlformats.org/officeDocument/2006/relationships/footer" Target="footer1.xml"/><Relationship Id="rId109" Type="http://schemas.openxmlformats.org/officeDocument/2006/relationships/hyperlink" Target="http://oric.aiou.edu.pk/?p=1542" TargetMode="External"/><Relationship Id="rId34" Type="http://schemas.openxmlformats.org/officeDocument/2006/relationships/image" Target="media/image13.jpeg"/><Relationship Id="rId55" Type="http://schemas.openxmlformats.org/officeDocument/2006/relationships/image" Target="media/image19.jpeg"/><Relationship Id="rId76" Type="http://schemas.openxmlformats.org/officeDocument/2006/relationships/footer" Target="footer5.xml"/><Relationship Id="rId97" Type="http://schemas.openxmlformats.org/officeDocument/2006/relationships/image" Target="media/image42.jpeg"/><Relationship Id="rId120" Type="http://schemas.openxmlformats.org/officeDocument/2006/relationships/image" Target="media/image62.jpeg"/><Relationship Id="rId141" Type="http://schemas.openxmlformats.org/officeDocument/2006/relationships/hyperlink" Target="https://www.vu.edu.pk/NewsDetails.aspx?type=&amp;NewsId=3011" TargetMode="External"/><Relationship Id="rId7" Type="http://schemas.openxmlformats.org/officeDocument/2006/relationships/endnotes" Target="endnotes.xml"/><Relationship Id="rId162" Type="http://schemas.openxmlformats.org/officeDocument/2006/relationships/image" Target="media/image81.jpeg"/><Relationship Id="rId183" Type="http://schemas.openxmlformats.org/officeDocument/2006/relationships/image" Target="media/image99.png"/><Relationship Id="rId218" Type="http://schemas.openxmlformats.org/officeDocument/2006/relationships/hyperlink" Target="https://dnanews.com.pk/aiou-signs-mou-hazara-university-cooperation/" TargetMode="External"/><Relationship Id="rId239" Type="http://schemas.openxmlformats.org/officeDocument/2006/relationships/image" Target="media/image140.jpeg"/><Relationship Id="rId24" Type="http://schemas.openxmlformats.org/officeDocument/2006/relationships/hyperlink" Target="http://oric.aiou.edu.pk/?p=843" TargetMode="External"/><Relationship Id="rId45" Type="http://schemas.openxmlformats.org/officeDocument/2006/relationships/hyperlink" Target="https://www.aiou.edu.pk/SSF-103.ASP" TargetMode="External"/><Relationship Id="rId66" Type="http://schemas.openxmlformats.org/officeDocument/2006/relationships/image" Target="media/image24.jpeg"/><Relationship Id="rId87" Type="http://schemas.openxmlformats.org/officeDocument/2006/relationships/hyperlink" Target="https://dailytimes.com.pk/461817/aiou-considered-best-for-distance-learning/" TargetMode="External"/><Relationship Id="rId110" Type="http://schemas.openxmlformats.org/officeDocument/2006/relationships/hyperlink" Target="https://thefortress.com.pk/aiou-vc-directed-to-offere-free-education-to-transgender/" TargetMode="External"/><Relationship Id="rId131" Type="http://schemas.openxmlformats.org/officeDocument/2006/relationships/hyperlink" Target="https://www.aiou.edu.pk/SSF-102.ASP" TargetMode="External"/><Relationship Id="rId152" Type="http://schemas.openxmlformats.org/officeDocument/2006/relationships/hyperlink" Target="Https://www.geo.tv/latest/266338-aiou-to-start-18-technical-courses-from-january-15" TargetMode="External"/><Relationship Id="rId173" Type="http://schemas.openxmlformats.org/officeDocument/2006/relationships/image" Target="media/image91.jpeg"/><Relationship Id="rId194" Type="http://schemas.openxmlformats.org/officeDocument/2006/relationships/hyperlink" Target="https://www.youtube.com/watch?v=H4kVmG4Zlj4" TargetMode="External"/><Relationship Id="rId208" Type="http://schemas.openxmlformats.org/officeDocument/2006/relationships/image" Target="media/image120.jpeg"/><Relationship Id="rId229" Type="http://schemas.openxmlformats.org/officeDocument/2006/relationships/hyperlink" Target="https://www.thenews.com.pk/print/980381-aiou-delegation-meets-indonesian-education-officials" TargetMode="External"/><Relationship Id="rId240" Type="http://schemas.openxmlformats.org/officeDocument/2006/relationships/footer" Target="footer6.xml"/><Relationship Id="rId14" Type="http://schemas.openxmlformats.org/officeDocument/2006/relationships/image" Target="media/image5.png"/><Relationship Id="rId35" Type="http://schemas.openxmlformats.org/officeDocument/2006/relationships/hyperlink" Target="https://www.urdupoint.com/en/pakistan/aiou-holds-rds-conference-for-inclusion-of-ou-1542190.html" TargetMode="External"/><Relationship Id="rId56" Type="http://schemas.openxmlformats.org/officeDocument/2006/relationships/hyperlink" Target="http://oric.aiou.edu.pk/?p=1542" TargetMode="External"/><Relationship Id="rId77" Type="http://schemas.openxmlformats.org/officeDocument/2006/relationships/image" Target="media/image32.jpeg"/><Relationship Id="rId100" Type="http://schemas.openxmlformats.org/officeDocument/2006/relationships/image" Target="media/image45.jpeg"/><Relationship Id="rId8" Type="http://schemas.openxmlformats.org/officeDocument/2006/relationships/image" Target="media/image1.png"/><Relationship Id="rId98" Type="http://schemas.openxmlformats.org/officeDocument/2006/relationships/image" Target="media/image43.jpeg"/><Relationship Id="rId121" Type="http://schemas.openxmlformats.org/officeDocument/2006/relationships/hyperlink" Target="https://dailytimes.com.pk/357988/international-conference-on-nano-materials-modelling-held-at-aiou/" TargetMode="External"/><Relationship Id="rId142" Type="http://schemas.openxmlformats.org/officeDocument/2006/relationships/image" Target="media/image70.jpeg"/><Relationship Id="rId163" Type="http://schemas.openxmlformats.org/officeDocument/2006/relationships/image" Target="media/image82.jpeg"/><Relationship Id="rId184" Type="http://schemas.openxmlformats.org/officeDocument/2006/relationships/image" Target="media/image100.png"/><Relationship Id="rId219" Type="http://schemas.openxmlformats.org/officeDocument/2006/relationships/image" Target="media/image128.jpeg"/><Relationship Id="rId230" Type="http://schemas.openxmlformats.org/officeDocument/2006/relationships/image" Target="media/image133.png"/><Relationship Id="rId25" Type="http://schemas.openxmlformats.org/officeDocument/2006/relationships/hyperlink" Target="http://oric.aiou.edu.pk/?p=773" TargetMode="External"/><Relationship Id="rId46" Type="http://schemas.openxmlformats.org/officeDocument/2006/relationships/hyperlink" Target="https://www.aiou.edu.pk/SSF-105.ASP" TargetMode="External"/><Relationship Id="rId67" Type="http://schemas.openxmlformats.org/officeDocument/2006/relationships/image" Target="media/image25.png"/><Relationship Id="rId88" Type="http://schemas.openxmlformats.org/officeDocument/2006/relationships/image" Target="media/image33.jpeg"/><Relationship Id="rId111" Type="http://schemas.openxmlformats.org/officeDocument/2006/relationships/image" Target="media/image53.jpeg"/><Relationship Id="rId132" Type="http://schemas.openxmlformats.org/officeDocument/2006/relationships/hyperlink" Target="https://www.aiou.edu.pk/SSF-103.ASP" TargetMode="External"/><Relationship Id="rId153" Type="http://schemas.openxmlformats.org/officeDocument/2006/relationships/image" Target="media/image73.jpeg"/><Relationship Id="rId174" Type="http://schemas.openxmlformats.org/officeDocument/2006/relationships/image" Target="media/image92.jpeg"/><Relationship Id="rId195" Type="http://schemas.openxmlformats.org/officeDocument/2006/relationships/image" Target="media/image110.png"/><Relationship Id="rId209" Type="http://schemas.openxmlformats.org/officeDocument/2006/relationships/image" Target="media/image121.jpeg"/><Relationship Id="rId220" Type="http://schemas.openxmlformats.org/officeDocument/2006/relationships/hyperlink" Target="http://millionkidstoschool.org/p_detail.php?act=news-events&amp;post=Alight-Pakistan-Signs-MOU-With-AIOU&amp;i=iyiwe" TargetMode="External"/><Relationship Id="rId241" Type="http://schemas.openxmlformats.org/officeDocument/2006/relationships/footer" Target="footer7.xml"/><Relationship Id="rId15" Type="http://schemas.openxmlformats.org/officeDocument/2006/relationships/hyperlink" Target="https://www.aiou.edu.pk/SSF-101.ASP" TargetMode="External"/><Relationship Id="rId36" Type="http://schemas.openxmlformats.org/officeDocument/2006/relationships/hyperlink" Target="https://www.brecorder.com/news/40176767/pak-army-delegation-lauds-aiou-services-for-gwadar" TargetMode="External"/><Relationship Id="rId57" Type="http://schemas.openxmlformats.org/officeDocument/2006/relationships/hyperlink" Target="https://nation.com.pk/14-Oct-2019/aiou-to-launch-bs-physical-education-programme" TargetMode="External"/><Relationship Id="rId106" Type="http://schemas.openxmlformats.org/officeDocument/2006/relationships/image" Target="media/image50.jpeg"/><Relationship Id="rId127" Type="http://schemas.openxmlformats.org/officeDocument/2006/relationships/image" Target="media/image67.jpeg"/><Relationship Id="rId10" Type="http://schemas.openxmlformats.org/officeDocument/2006/relationships/hyperlink" Target="mailto:oric@aiou.edu.pk" TargetMode="External"/><Relationship Id="rId31" Type="http://schemas.openxmlformats.org/officeDocument/2006/relationships/image" Target="media/image10.jpeg"/><Relationship Id="rId52" Type="http://schemas.openxmlformats.org/officeDocument/2006/relationships/hyperlink" Target="http://oric.aiou.edu.pk/?p=773" TargetMode="External"/><Relationship Id="rId73" Type="http://schemas.openxmlformats.org/officeDocument/2006/relationships/hyperlink" Target="https://dailytimes.com.pk/861484/aiou-launches-dengue-awareness-campaign/" TargetMode="External"/><Relationship Id="rId78" Type="http://schemas.openxmlformats.org/officeDocument/2006/relationships/hyperlink" Target="https://www.aiou.edu.pk/SSF-101.ASP" TargetMode="External"/><Relationship Id="rId94" Type="http://schemas.openxmlformats.org/officeDocument/2006/relationships/image" Target="media/image39.jpeg"/><Relationship Id="rId99" Type="http://schemas.openxmlformats.org/officeDocument/2006/relationships/image" Target="media/image44.jpeg"/><Relationship Id="rId101" Type="http://schemas.openxmlformats.org/officeDocument/2006/relationships/image" Target="media/image46.jpeg"/><Relationship Id="rId122" Type="http://schemas.openxmlformats.org/officeDocument/2006/relationships/image" Target="media/image63.jpeg"/><Relationship Id="rId143" Type="http://schemas.openxmlformats.org/officeDocument/2006/relationships/image" Target="media/image71.jpeg"/><Relationship Id="rId148" Type="http://schemas.openxmlformats.org/officeDocument/2006/relationships/hyperlink" Target="http://oric.aiou.edu.pk/?p=843" TargetMode="External"/><Relationship Id="rId164" Type="http://schemas.openxmlformats.org/officeDocument/2006/relationships/image" Target="media/image83.jpeg"/><Relationship Id="rId169" Type="http://schemas.openxmlformats.org/officeDocument/2006/relationships/image" Target="media/image87.jpeg"/><Relationship Id="rId185" Type="http://schemas.openxmlformats.org/officeDocument/2006/relationships/image" Target="media/image101.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97.jpeg"/><Relationship Id="rId210" Type="http://schemas.openxmlformats.org/officeDocument/2006/relationships/image" Target="media/image122.jpeg"/><Relationship Id="rId215" Type="http://schemas.openxmlformats.org/officeDocument/2006/relationships/image" Target="media/image126.jpeg"/><Relationship Id="rId236" Type="http://schemas.openxmlformats.org/officeDocument/2006/relationships/image" Target="media/image138.jpeg"/><Relationship Id="rId26" Type="http://schemas.openxmlformats.org/officeDocument/2006/relationships/hyperlink" Target="https://www.urdupoint.com/en/pakistan/laptop-distribution-ceremony-for-aiou-student-79387.html" TargetMode="External"/><Relationship Id="rId231" Type="http://schemas.openxmlformats.org/officeDocument/2006/relationships/image" Target="media/image134.jpeg"/><Relationship Id="rId47" Type="http://schemas.openxmlformats.org/officeDocument/2006/relationships/hyperlink" Target="https://www.aiou.edu.pk/SSF-106.ASP" TargetMode="External"/><Relationship Id="rId68" Type="http://schemas.openxmlformats.org/officeDocument/2006/relationships/image" Target="media/image26.jpeg"/><Relationship Id="rId89" Type="http://schemas.openxmlformats.org/officeDocument/2006/relationships/image" Target="media/image34.jpeg"/><Relationship Id="rId112" Type="http://schemas.openxmlformats.org/officeDocument/2006/relationships/image" Target="media/image54.jpeg"/><Relationship Id="rId133" Type="http://schemas.openxmlformats.org/officeDocument/2006/relationships/hyperlink" Target="https://www.aiou.edu.pk/SSF-105.ASP" TargetMode="External"/><Relationship Id="rId154" Type="http://schemas.openxmlformats.org/officeDocument/2006/relationships/image" Target="media/image74.jpeg"/><Relationship Id="rId175" Type="http://schemas.openxmlformats.org/officeDocument/2006/relationships/image" Target="media/image93.jpeg"/><Relationship Id="rId196" Type="http://schemas.openxmlformats.org/officeDocument/2006/relationships/hyperlink" Target="https://tribune.com.pk/story/1661390/green-pakistan-aiou-holds-plantation-drive" TargetMode="External"/><Relationship Id="rId200" Type="http://schemas.openxmlformats.org/officeDocument/2006/relationships/image" Target="media/image112.jpeg"/><Relationship Id="rId16" Type="http://schemas.openxmlformats.org/officeDocument/2006/relationships/hyperlink" Target="https://www.aiou.edu.pk/SSF-102.ASP" TargetMode="External"/><Relationship Id="rId221" Type="http://schemas.openxmlformats.org/officeDocument/2006/relationships/image" Target="media/image129.jpeg"/><Relationship Id="rId242" Type="http://schemas.openxmlformats.org/officeDocument/2006/relationships/fontTable" Target="fontTable.xml"/><Relationship Id="rId37" Type="http://schemas.openxmlformats.org/officeDocument/2006/relationships/image" Target="media/image14.png"/><Relationship Id="rId58" Type="http://schemas.openxmlformats.org/officeDocument/2006/relationships/image" Target="media/image20.jpeg"/><Relationship Id="rId79" Type="http://schemas.openxmlformats.org/officeDocument/2006/relationships/hyperlink" Target="https://www.aiou.edu.pk/SSF-102.ASP" TargetMode="External"/><Relationship Id="rId102" Type="http://schemas.openxmlformats.org/officeDocument/2006/relationships/image" Target="media/image47.jpeg"/><Relationship Id="rId123" Type="http://schemas.openxmlformats.org/officeDocument/2006/relationships/image" Target="media/image64.jpeg"/><Relationship Id="rId144" Type="http://schemas.openxmlformats.org/officeDocument/2006/relationships/image" Target="media/image72.png"/><Relationship Id="rId90" Type="http://schemas.openxmlformats.org/officeDocument/2006/relationships/image" Target="media/image35.jpeg"/><Relationship Id="rId165" Type="http://schemas.openxmlformats.org/officeDocument/2006/relationships/image" Target="media/image84.jpeg"/><Relationship Id="rId186" Type="http://schemas.openxmlformats.org/officeDocument/2006/relationships/image" Target="media/image102.jpeg"/><Relationship Id="rId211" Type="http://schemas.openxmlformats.org/officeDocument/2006/relationships/image" Target="media/image123.png"/><Relationship Id="rId232" Type="http://schemas.openxmlformats.org/officeDocument/2006/relationships/image" Target="media/image135.jpeg"/><Relationship Id="rId27" Type="http://schemas.openxmlformats.org/officeDocument/2006/relationships/image" Target="media/image6.png"/><Relationship Id="rId48" Type="http://schemas.openxmlformats.org/officeDocument/2006/relationships/hyperlink" Target="http://oric.aiou.edu.pk/?p=1354" TargetMode="External"/><Relationship Id="rId69" Type="http://schemas.openxmlformats.org/officeDocument/2006/relationships/image" Target="media/image27.jpeg"/><Relationship Id="rId113" Type="http://schemas.openxmlformats.org/officeDocument/2006/relationships/image" Target="media/image55.jpeg"/><Relationship Id="rId134" Type="http://schemas.openxmlformats.org/officeDocument/2006/relationships/hyperlink" Target="https://www.aiou.edu.pk/SSF-106.ASP" TargetMode="External"/><Relationship Id="rId80" Type="http://schemas.openxmlformats.org/officeDocument/2006/relationships/hyperlink" Target="https://www.aiou.edu.pk/SSF-103.ASP" TargetMode="External"/><Relationship Id="rId155" Type="http://schemas.openxmlformats.org/officeDocument/2006/relationships/image" Target="media/image75.jpeg"/><Relationship Id="rId176" Type="http://schemas.openxmlformats.org/officeDocument/2006/relationships/image" Target="media/image94.jpeg"/><Relationship Id="rId197" Type="http://schemas.openxmlformats.org/officeDocument/2006/relationships/image" Target="media/image111.jpeg"/><Relationship Id="rId201" Type="http://schemas.openxmlformats.org/officeDocument/2006/relationships/image" Target="media/image113.jpeg"/><Relationship Id="rId222" Type="http://schemas.openxmlformats.org/officeDocument/2006/relationships/hyperlink" Target="https://www.ut.ac.id/en/news/2019/10/ut-collaborates-aiou-pakistan" TargetMode="External"/><Relationship Id="rId243" Type="http://schemas.openxmlformats.org/officeDocument/2006/relationships/theme" Target="theme/theme1.xml"/><Relationship Id="rId17" Type="http://schemas.openxmlformats.org/officeDocument/2006/relationships/hyperlink" Target="https://www.aiou.edu.pk/SSF-103.ASP" TargetMode="External"/><Relationship Id="rId38" Type="http://schemas.openxmlformats.org/officeDocument/2006/relationships/image" Target="media/image15.jpeg"/><Relationship Id="rId59" Type="http://schemas.openxmlformats.org/officeDocument/2006/relationships/hyperlink" Target="https://deafreach.com/early-childhood-development-conference-in-islamabad/" TargetMode="External"/><Relationship Id="rId103" Type="http://schemas.openxmlformats.org/officeDocument/2006/relationships/image" Target="media/image48.jpeg"/><Relationship Id="rId124" Type="http://schemas.openxmlformats.org/officeDocument/2006/relationships/image" Target="media/image65.png"/><Relationship Id="rId70" Type="http://schemas.openxmlformats.org/officeDocument/2006/relationships/image" Target="media/image28.jpeg"/><Relationship Id="rId91" Type="http://schemas.openxmlformats.org/officeDocument/2006/relationships/image" Target="media/image36.jpeg"/><Relationship Id="rId145" Type="http://schemas.openxmlformats.org/officeDocument/2006/relationships/hyperlink" Target="http://oric.aiou.edu.pk/?p=1430" TargetMode="External"/><Relationship Id="rId166" Type="http://schemas.openxmlformats.org/officeDocument/2006/relationships/hyperlink" Target="https://pakobserver.net/aiou-gives-fee-concession-to-disabled-students/" TargetMode="External"/><Relationship Id="rId187" Type="http://schemas.openxmlformats.org/officeDocument/2006/relationships/image" Target="media/image103.jpeg"/><Relationship Id="rId1" Type="http://schemas.openxmlformats.org/officeDocument/2006/relationships/customXml" Target="../customXml/item1.xml"/><Relationship Id="rId212" Type="http://schemas.openxmlformats.org/officeDocument/2006/relationships/image" Target="media/image124.jpeg"/><Relationship Id="rId233" Type="http://schemas.openxmlformats.org/officeDocument/2006/relationships/hyperlink" Target="https://www.thenews.com.pk/print/956563-aiou-to-host-cinvu-general-assembly-tomorrow" TargetMode="External"/><Relationship Id="rId28" Type="http://schemas.openxmlformats.org/officeDocument/2006/relationships/image" Target="media/image7.png"/><Relationship Id="rId49" Type="http://schemas.openxmlformats.org/officeDocument/2006/relationships/hyperlink" Target="http://oric.aiou.edu.pk/?p=1226" TargetMode="External"/><Relationship Id="rId114" Type="http://schemas.openxmlformats.org/officeDocument/2006/relationships/image" Target="media/image56.jpeg"/><Relationship Id="rId60" Type="http://schemas.openxmlformats.org/officeDocument/2006/relationships/image" Target="media/image21.jpeg"/><Relationship Id="rId81" Type="http://schemas.openxmlformats.org/officeDocument/2006/relationships/hyperlink" Target="https://www.aiou.edu.pk/SSF-105.ASP" TargetMode="External"/><Relationship Id="rId135" Type="http://schemas.openxmlformats.org/officeDocument/2006/relationships/hyperlink" Target="https://www.aiou.edu.pk/MATRIC%20FREE%20EDUCATION%20PLAN.ASP" TargetMode="External"/><Relationship Id="rId156" Type="http://schemas.openxmlformats.org/officeDocument/2006/relationships/hyperlink" Target="https://thefortress.com.pk/aiou-vc-directed-to-offere-free-education-to-transgender/" TargetMode="External"/><Relationship Id="rId177" Type="http://schemas.openxmlformats.org/officeDocument/2006/relationships/image" Target="media/image95.jpeg"/><Relationship Id="rId198" Type="http://schemas.openxmlformats.org/officeDocument/2006/relationships/hyperlink" Target="https://dailytimes.com.pk/335388/aiou-holds-awareness-walk-for-pms-green-pakistan-campaign/" TargetMode="External"/><Relationship Id="rId202" Type="http://schemas.openxmlformats.org/officeDocument/2006/relationships/image" Target="media/image114.jpeg"/><Relationship Id="rId223" Type="http://schemas.openxmlformats.org/officeDocument/2006/relationships/image" Target="media/image130.jpeg"/><Relationship Id="rId18" Type="http://schemas.openxmlformats.org/officeDocument/2006/relationships/hyperlink" Target="https://www.aiou.edu.pk/SSF-105.ASP" TargetMode="External"/><Relationship Id="rId39" Type="http://schemas.openxmlformats.org/officeDocument/2006/relationships/hyperlink" Target="https://www.youtube.com/watch?v=UhO8XHFUcDg" TargetMode="External"/><Relationship Id="rId50" Type="http://schemas.openxmlformats.org/officeDocument/2006/relationships/hyperlink" Target="http://oric.aiou.edu.pk/?p=1154" TargetMode="External"/><Relationship Id="rId104" Type="http://schemas.openxmlformats.org/officeDocument/2006/relationships/image" Target="media/image49.jpeg"/><Relationship Id="rId125" Type="http://schemas.microsoft.com/office/2007/relationships/hdphoto" Target="media/hdphoto1.wdp"/><Relationship Id="rId146" Type="http://schemas.openxmlformats.org/officeDocument/2006/relationships/hyperlink" Target="http://oric.aiou.edu.pk/?p=1395" TargetMode="External"/><Relationship Id="rId167" Type="http://schemas.openxmlformats.org/officeDocument/2006/relationships/image" Target="media/image85.jpeg"/><Relationship Id="rId188" Type="http://schemas.openxmlformats.org/officeDocument/2006/relationships/image" Target="media/image104.jpeg"/><Relationship Id="rId71" Type="http://schemas.openxmlformats.org/officeDocument/2006/relationships/image" Target="media/image29.jpeg"/><Relationship Id="rId92" Type="http://schemas.openxmlformats.org/officeDocument/2006/relationships/image" Target="media/image37.jpeg"/><Relationship Id="rId213" Type="http://schemas.openxmlformats.org/officeDocument/2006/relationships/image" Target="media/image125.jpeg"/><Relationship Id="rId234" Type="http://schemas.openxmlformats.org/officeDocument/2006/relationships/image" Target="media/image136.jpeg"/><Relationship Id="rId2" Type="http://schemas.openxmlformats.org/officeDocument/2006/relationships/numbering" Target="numbering.xml"/><Relationship Id="rId29" Type="http://schemas.openxmlformats.org/officeDocument/2006/relationships/image" Target="media/image8.jpeg"/><Relationship Id="rId40" Type="http://schemas.openxmlformats.org/officeDocument/2006/relationships/footer" Target="footer2.xml"/><Relationship Id="rId115" Type="http://schemas.openxmlformats.org/officeDocument/2006/relationships/image" Target="media/image57.png"/><Relationship Id="rId136" Type="http://schemas.openxmlformats.org/officeDocument/2006/relationships/hyperlink" Target="http://oric.aiou.edu.pk/?p=1430" TargetMode="External"/><Relationship Id="rId157" Type="http://schemas.openxmlformats.org/officeDocument/2006/relationships/image" Target="media/image76.jpeg"/><Relationship Id="rId178" Type="http://schemas.openxmlformats.org/officeDocument/2006/relationships/image" Target="media/image96.jpeg"/><Relationship Id="rId61" Type="http://schemas.openxmlformats.org/officeDocument/2006/relationships/image" Target="media/image22.jpeg"/><Relationship Id="rId82" Type="http://schemas.openxmlformats.org/officeDocument/2006/relationships/hyperlink" Target="https://www.aiou.edu.pk/SSF-106.ASP" TargetMode="External"/><Relationship Id="rId199" Type="http://schemas.openxmlformats.org/officeDocument/2006/relationships/hyperlink" Target="https://www.pakistanpoint.com/en/story/576085/spring-tree-plantation-campaign-begins-at-allama-iqbal.html" TargetMode="External"/><Relationship Id="rId203" Type="http://schemas.openxmlformats.org/officeDocument/2006/relationships/image" Target="media/image115.jpeg"/><Relationship Id="rId19" Type="http://schemas.openxmlformats.org/officeDocument/2006/relationships/hyperlink" Target="https://www.aiou.edu.pk/SSF-106.ASP" TargetMode="External"/><Relationship Id="rId224" Type="http://schemas.openxmlformats.org/officeDocument/2006/relationships/hyperlink" Target="https://dailytimes.com.pk/405677/two-chinese-language-centres-being-set-up-at-aiou/" TargetMode="External"/><Relationship Id="rId30" Type="http://schemas.openxmlformats.org/officeDocument/2006/relationships/image" Target="media/image9.jpeg"/><Relationship Id="rId105" Type="http://schemas.openxmlformats.org/officeDocument/2006/relationships/hyperlink" Target="https://www.facebook.com/ChairmanHEC?__cft__%5b0%5d=AZXo1wP321u05PZ0MiE9umYgDIiswiwCpy3CBZbB4Pj_g4xWeTMzvD5KA6WCRGrAezSesED9q3EfTHrgqZDTMDnMhqHKeqUJ1VqWpzZ4F5MJkdSrS_PFmSeqA4XM6hZhm8J9pJm_mpa37jhfl2H-TwV01X9H3kBAVuiVBX0Y1sM9Eu7hsXHVSkaJ8OfzA1zYXxc&amp;__tn__=-%5dK-R" TargetMode="External"/><Relationship Id="rId126" Type="http://schemas.openxmlformats.org/officeDocument/2006/relationships/image" Target="media/image66.png"/><Relationship Id="rId147" Type="http://schemas.openxmlformats.org/officeDocument/2006/relationships/hyperlink" Target="http://oric.aiou.edu.pk/?p=1131" TargetMode="External"/><Relationship Id="rId168" Type="http://schemas.openxmlformats.org/officeDocument/2006/relationships/image" Target="media/image86.jpeg"/><Relationship Id="rId51" Type="http://schemas.openxmlformats.org/officeDocument/2006/relationships/hyperlink" Target="http://oric.aiou.edu.pk/?p=843" TargetMode="External"/><Relationship Id="rId72" Type="http://schemas.openxmlformats.org/officeDocument/2006/relationships/image" Target="media/image30.jpeg"/><Relationship Id="rId93" Type="http://schemas.openxmlformats.org/officeDocument/2006/relationships/image" Target="media/image38.jpeg"/><Relationship Id="rId189" Type="http://schemas.openxmlformats.org/officeDocument/2006/relationships/image" Target="media/image105.png"/><Relationship Id="rId3" Type="http://schemas.openxmlformats.org/officeDocument/2006/relationships/styles" Target="styles.xml"/><Relationship Id="rId214" Type="http://schemas.openxmlformats.org/officeDocument/2006/relationships/hyperlink" Target="https://nation.com.pk/20-Apr-2020/aiou-to-provide-education-to-afghan-refugees" TargetMode="External"/><Relationship Id="rId235" Type="http://schemas.openxmlformats.org/officeDocument/2006/relationships/image" Target="media/image137.jpeg"/><Relationship Id="rId116" Type="http://schemas.openxmlformats.org/officeDocument/2006/relationships/image" Target="media/image58.jpeg"/><Relationship Id="rId137" Type="http://schemas.openxmlformats.org/officeDocument/2006/relationships/hyperlink" Target="http://oric.aiou.edu.pk/?p=1354" TargetMode="External"/><Relationship Id="rId158" Type="http://schemas.openxmlformats.org/officeDocument/2006/relationships/image" Target="media/image77.jpeg"/><Relationship Id="rId20" Type="http://schemas.openxmlformats.org/officeDocument/2006/relationships/hyperlink" Target="https://www.aiou.edu.pk/MATRIC%20FREE%20EDUCATION%20PLAN.ASP" TargetMode="External"/><Relationship Id="rId41" Type="http://schemas.openxmlformats.org/officeDocument/2006/relationships/footer" Target="footer3.xml"/><Relationship Id="rId62" Type="http://schemas.openxmlformats.org/officeDocument/2006/relationships/hyperlink" Target="https://e-updates.com/seminar-on-health-sustainability-held-at-aiou-isb/" TargetMode="External"/><Relationship Id="rId83" Type="http://schemas.openxmlformats.org/officeDocument/2006/relationships/hyperlink" Target="http://oric.aiou.edu.pk/?p=1395" TargetMode="External"/><Relationship Id="rId179" Type="http://schemas.openxmlformats.org/officeDocument/2006/relationships/hyperlink" Target="https://dailytimes.com.pk/335388/aiou-holds-awareness-walk-for-pms-green-pakistan-campaign/" TargetMode="External"/><Relationship Id="rId190" Type="http://schemas.openxmlformats.org/officeDocument/2006/relationships/image" Target="media/image106.jpeg"/><Relationship Id="rId204" Type="http://schemas.openxmlformats.org/officeDocument/2006/relationships/image" Target="media/image116.png"/><Relationship Id="rId225" Type="http://schemas.openxmlformats.org/officeDocument/2006/relationships/image" Target="media/image1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67C1C8-DE30-4101-BECA-14715201A0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583</TotalTime>
  <Pages>79</Pages>
  <Words>9915</Words>
  <Characters>56519</Characters>
  <Application>Microsoft Office Word</Application>
  <DocSecurity>0</DocSecurity>
  <Lines>470</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ORIC</dc:creator>
  <cp:keywords/>
  <dc:description/>
  <cp:lastModifiedBy>jami</cp:lastModifiedBy>
  <cp:revision>28</cp:revision>
  <cp:lastPrinted>2021-10-18T09:31:00Z</cp:lastPrinted>
  <dcterms:created xsi:type="dcterms:W3CDTF">2022-10-19T04:57:00Z</dcterms:created>
  <dcterms:modified xsi:type="dcterms:W3CDTF">2022-10-30T07:09:00Z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e590109c6fb192dbfa35d2fe6f2704994d000136633ea6b4a70a6ffee3c83e28</vt:lpwstr>
  </property>
</Properties>
</file>